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010" w:type="dxa"/>
        <w:jc w:val="center"/>
        <w:tblCellSpacing w:w="0" w:type="dxa"/>
        <w:shd w:val="clear" w:color="auto" w:fill="F4EFE4"/>
        <w:tblCellMar>
          <w:left w:w="0" w:type="dxa"/>
          <w:right w:w="0" w:type="dxa"/>
        </w:tblCellMar>
        <w:tblLook w:val="04A0"/>
      </w:tblPr>
      <w:tblGrid>
        <w:gridCol w:w="1521"/>
        <w:gridCol w:w="307"/>
        <w:gridCol w:w="2701"/>
        <w:gridCol w:w="3481"/>
      </w:tblGrid>
      <w:tr w:rsidR="006B13F0" w:rsidRPr="006B13F0" w:rsidTr="003847FB">
        <w:trPr>
          <w:tblCellSpacing w:w="0" w:type="dxa"/>
          <w:jc w:val="center"/>
        </w:trPr>
        <w:tc>
          <w:tcPr>
            <w:tcW w:w="4528" w:type="dxa"/>
            <w:gridSpan w:val="3"/>
            <w:shd w:val="clear" w:color="auto" w:fill="F4EFE4"/>
            <w:tcMar>
              <w:top w:w="0" w:type="dxa"/>
              <w:left w:w="108" w:type="dxa"/>
              <w:bottom w:w="0" w:type="dxa"/>
              <w:right w:w="108" w:type="dxa"/>
            </w:tcMar>
            <w:vAlign w:val="cente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ΕΝΩΣΗ ΛΕΙΤΟΥΡΓΩΝ ΜΕΣΗΣ</w:t>
            </w:r>
          </w:p>
        </w:tc>
        <w:tc>
          <w:tcPr>
            <w:tcW w:w="348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 xml:space="preserve">Ζάκυνθος, </w:t>
            </w:r>
            <w:r w:rsidRPr="006B13F0">
              <w:rPr>
                <w:rFonts w:ascii="Verdana" w:eastAsia="Times New Roman" w:hAnsi="Verdana" w:cs="Times New Roman"/>
                <w:sz w:val="19"/>
                <w:szCs w:val="19"/>
                <w:lang w:val="en-US"/>
              </w:rPr>
              <w:t>19/8</w:t>
            </w:r>
            <w:r w:rsidRPr="006B13F0">
              <w:rPr>
                <w:rFonts w:ascii="Verdana" w:eastAsia="Times New Roman" w:hAnsi="Verdana" w:cs="Times New Roman"/>
                <w:sz w:val="19"/>
                <w:szCs w:val="19"/>
              </w:rPr>
              <w:t>/2022</w:t>
            </w:r>
          </w:p>
        </w:tc>
      </w:tr>
      <w:tr w:rsidR="006B13F0" w:rsidRPr="006B13F0" w:rsidTr="003847FB">
        <w:trPr>
          <w:trHeight w:val="80"/>
          <w:tblCellSpacing w:w="0" w:type="dxa"/>
          <w:jc w:val="center"/>
        </w:trPr>
        <w:tc>
          <w:tcPr>
            <w:tcW w:w="4528" w:type="dxa"/>
            <w:gridSpan w:val="3"/>
            <w:shd w:val="clear" w:color="auto" w:fill="F4EFE4"/>
            <w:tcMar>
              <w:top w:w="0" w:type="dxa"/>
              <w:left w:w="108" w:type="dxa"/>
              <w:bottom w:w="0" w:type="dxa"/>
              <w:right w:w="108" w:type="dxa"/>
            </w:tcMar>
            <w:vAlign w:val="cente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ΕΚΠΑΙΔΕΥΣΗΣ ΖΑΚΥΝΘΟΥ (Ε.Λ.Μ.Ε.Ζ.)</w:t>
            </w:r>
          </w:p>
        </w:tc>
        <w:tc>
          <w:tcPr>
            <w:tcW w:w="348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lang w:val="en-US"/>
              </w:rPr>
            </w:pPr>
            <w:r w:rsidRPr="006B13F0">
              <w:rPr>
                <w:rFonts w:ascii="Verdana" w:eastAsia="Times New Roman" w:hAnsi="Verdana" w:cs="Times New Roman"/>
                <w:sz w:val="19"/>
                <w:szCs w:val="19"/>
              </w:rPr>
              <w:t xml:space="preserve">Αρ. </w:t>
            </w:r>
            <w:proofErr w:type="spellStart"/>
            <w:r w:rsidRPr="006B13F0">
              <w:rPr>
                <w:rFonts w:ascii="Verdana" w:eastAsia="Times New Roman" w:hAnsi="Verdana" w:cs="Times New Roman"/>
                <w:sz w:val="19"/>
                <w:szCs w:val="19"/>
              </w:rPr>
              <w:t>Πρωτ</w:t>
            </w:r>
            <w:proofErr w:type="spellEnd"/>
            <w:r w:rsidRPr="006B13F0">
              <w:rPr>
                <w:rFonts w:ascii="Verdana" w:eastAsia="Times New Roman" w:hAnsi="Verdana" w:cs="Times New Roman"/>
                <w:sz w:val="19"/>
                <w:szCs w:val="19"/>
              </w:rPr>
              <w:t>.: </w:t>
            </w:r>
            <w:r w:rsidRPr="006B13F0">
              <w:rPr>
                <w:rFonts w:ascii="Verdana" w:eastAsia="Times New Roman" w:hAnsi="Verdana" w:cs="Times New Roman"/>
                <w:sz w:val="19"/>
                <w:szCs w:val="19"/>
                <w:lang w:val="en-US"/>
              </w:rPr>
              <w:t>55</w:t>
            </w:r>
          </w:p>
        </w:tc>
      </w:tr>
      <w:tr w:rsidR="006B13F0" w:rsidRPr="006B13F0" w:rsidTr="003847FB">
        <w:trPr>
          <w:tblCellSpacing w:w="0" w:type="dxa"/>
          <w:jc w:val="center"/>
        </w:trPr>
        <w:tc>
          <w:tcPr>
            <w:tcW w:w="1521"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Πληροφορίες</w:t>
            </w:r>
          </w:p>
        </w:tc>
        <w:tc>
          <w:tcPr>
            <w:tcW w:w="307"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Προβής Φώτης</w:t>
            </w:r>
          </w:p>
        </w:tc>
        <w:tc>
          <w:tcPr>
            <w:tcW w:w="348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ΠΡΟΣ: Σχολεία, ΔΔΕ</w:t>
            </w:r>
          </w:p>
        </w:tc>
      </w:tr>
      <w:tr w:rsidR="006B13F0" w:rsidRPr="006B13F0" w:rsidTr="003847FB">
        <w:trPr>
          <w:tblCellSpacing w:w="0" w:type="dxa"/>
          <w:jc w:val="center"/>
        </w:trPr>
        <w:tc>
          <w:tcPr>
            <w:tcW w:w="1521"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hyperlink r:id="rId5" w:tooltip="Click to Continue &gt; by CouponDropDown" w:history="1">
              <w:r w:rsidRPr="006B13F0">
                <w:rPr>
                  <w:rFonts w:ascii="Verdana" w:eastAsia="Times New Roman" w:hAnsi="Verdana" w:cs="Times New Roman"/>
                  <w:color w:val="D1A261"/>
                  <w:sz w:val="19"/>
                  <w:szCs w:val="19"/>
                </w:rPr>
                <w:t>Τηλέφωνο</w:t>
              </w:r>
            </w:hyperlink>
          </w:p>
        </w:tc>
        <w:tc>
          <w:tcPr>
            <w:tcW w:w="307"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 6978936176</w:t>
            </w:r>
          </w:p>
        </w:tc>
        <w:tc>
          <w:tcPr>
            <w:tcW w:w="348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proofErr w:type="spellStart"/>
            <w:r w:rsidRPr="006B13F0">
              <w:rPr>
                <w:rFonts w:ascii="Verdana" w:eastAsia="Times New Roman" w:hAnsi="Verdana" w:cs="Times New Roman"/>
                <w:sz w:val="19"/>
                <w:szCs w:val="19"/>
              </w:rPr>
              <w:t>Κοιν</w:t>
            </w:r>
            <w:proofErr w:type="spellEnd"/>
            <w:r w:rsidRPr="006B13F0">
              <w:rPr>
                <w:rFonts w:ascii="Verdana" w:eastAsia="Times New Roman" w:hAnsi="Verdana" w:cs="Times New Roman"/>
                <w:sz w:val="19"/>
                <w:szCs w:val="19"/>
              </w:rPr>
              <w:t>: ΜΜΕ</w:t>
            </w:r>
          </w:p>
        </w:tc>
      </w:tr>
      <w:tr w:rsidR="006B13F0" w:rsidRPr="006B13F0" w:rsidTr="003847FB">
        <w:trPr>
          <w:tblCellSpacing w:w="0" w:type="dxa"/>
          <w:jc w:val="center"/>
        </w:trPr>
        <w:tc>
          <w:tcPr>
            <w:tcW w:w="1521"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proofErr w:type="spellStart"/>
            <w:r w:rsidRPr="006B13F0">
              <w:rPr>
                <w:rFonts w:ascii="Verdana" w:eastAsia="Times New Roman" w:hAnsi="Verdana" w:cs="Times New Roman"/>
                <w:sz w:val="19"/>
                <w:szCs w:val="19"/>
              </w:rPr>
              <w:t>Site</w:t>
            </w:r>
            <w:proofErr w:type="spellEnd"/>
          </w:p>
        </w:tc>
        <w:tc>
          <w:tcPr>
            <w:tcW w:w="307"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hyperlink r:id="rId6" w:history="1">
              <w:r w:rsidRPr="006B13F0">
                <w:rPr>
                  <w:rFonts w:ascii="Verdana" w:eastAsia="Times New Roman" w:hAnsi="Verdana" w:cs="Times New Roman"/>
                  <w:color w:val="D1A261"/>
                  <w:sz w:val="19"/>
                  <w:szCs w:val="19"/>
                </w:rPr>
                <w:t>http://elmez.blogspot.gr</w:t>
              </w:r>
            </w:hyperlink>
          </w:p>
        </w:tc>
        <w:tc>
          <w:tcPr>
            <w:tcW w:w="348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p>
        </w:tc>
      </w:tr>
      <w:tr w:rsidR="006B13F0" w:rsidRPr="006B13F0" w:rsidTr="003847FB">
        <w:trPr>
          <w:tblCellSpacing w:w="0" w:type="dxa"/>
          <w:jc w:val="center"/>
        </w:trPr>
        <w:tc>
          <w:tcPr>
            <w:tcW w:w="1521"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e-</w:t>
            </w:r>
            <w:proofErr w:type="spellStart"/>
            <w:r w:rsidRPr="006B13F0">
              <w:rPr>
                <w:rFonts w:ascii="Verdana" w:eastAsia="Times New Roman" w:hAnsi="Verdana" w:cs="Times New Roman"/>
                <w:sz w:val="19"/>
                <w:szCs w:val="19"/>
              </w:rPr>
              <w:t>mail</w:t>
            </w:r>
            <w:proofErr w:type="spellEnd"/>
          </w:p>
        </w:tc>
        <w:tc>
          <w:tcPr>
            <w:tcW w:w="307"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w:t>
            </w:r>
          </w:p>
        </w:tc>
        <w:tc>
          <w:tcPr>
            <w:tcW w:w="2700" w:type="dxa"/>
            <w:shd w:val="clear" w:color="auto" w:fill="F4EFE4"/>
            <w:tcMar>
              <w:top w:w="0" w:type="dxa"/>
              <w:left w:w="108" w:type="dxa"/>
              <w:bottom w:w="0" w:type="dxa"/>
              <w:right w:w="108" w:type="dxa"/>
            </w:tcMar>
            <w:hideMark/>
          </w:tcPr>
          <w:p w:rsidR="006B13F0" w:rsidRPr="006B13F0" w:rsidRDefault="006B13F0" w:rsidP="006B13F0">
            <w:pPr>
              <w:spacing w:after="0" w:line="240" w:lineRule="auto"/>
              <w:jc w:val="center"/>
              <w:rPr>
                <w:rFonts w:ascii="Verdana" w:eastAsia="Times New Roman" w:hAnsi="Verdana" w:cs="Times New Roman"/>
                <w:sz w:val="19"/>
                <w:szCs w:val="19"/>
              </w:rPr>
            </w:pPr>
            <w:r w:rsidRPr="006B13F0">
              <w:rPr>
                <w:rFonts w:ascii="Verdana" w:eastAsia="Times New Roman" w:hAnsi="Verdana" w:cs="Times New Roman"/>
                <w:sz w:val="19"/>
                <w:szCs w:val="19"/>
              </w:rPr>
              <w:t>elmezante@yahoo.gr</w:t>
            </w:r>
          </w:p>
        </w:tc>
        <w:tc>
          <w:tcPr>
            <w:tcW w:w="0" w:type="auto"/>
            <w:shd w:val="clear" w:color="auto" w:fill="F4EFE4"/>
            <w:vAlign w:val="center"/>
            <w:hideMark/>
          </w:tcPr>
          <w:p w:rsidR="006B13F0" w:rsidRPr="006B13F0" w:rsidRDefault="006B13F0" w:rsidP="006B13F0">
            <w:pPr>
              <w:spacing w:after="0" w:line="240" w:lineRule="auto"/>
              <w:jc w:val="center"/>
              <w:rPr>
                <w:rFonts w:ascii="Verdana" w:eastAsia="Times New Roman" w:hAnsi="Verdana" w:cs="Times New Roman"/>
                <w:sz w:val="19"/>
                <w:szCs w:val="19"/>
              </w:rPr>
            </w:pPr>
          </w:p>
        </w:tc>
      </w:tr>
    </w:tbl>
    <w:p w:rsidR="006B13F0" w:rsidRPr="006B13F0" w:rsidRDefault="006B13F0" w:rsidP="006B13F0">
      <w:pPr>
        <w:spacing w:after="0" w:line="240" w:lineRule="auto"/>
        <w:jc w:val="center"/>
        <w:rPr>
          <w:rFonts w:ascii="Verdana" w:hAnsi="Verdana"/>
          <w:b/>
          <w:sz w:val="14"/>
          <w:szCs w:val="14"/>
        </w:rPr>
      </w:pPr>
    </w:p>
    <w:p w:rsidR="006B13F0" w:rsidRPr="006B13F0" w:rsidRDefault="006B13F0" w:rsidP="006B13F0">
      <w:pPr>
        <w:spacing w:after="0" w:line="240" w:lineRule="auto"/>
        <w:jc w:val="center"/>
        <w:rPr>
          <w:rFonts w:ascii="Verdana" w:hAnsi="Verdana"/>
          <w:b/>
          <w:sz w:val="24"/>
          <w:szCs w:val="24"/>
        </w:rPr>
      </w:pPr>
      <w:r w:rsidRPr="006B13F0">
        <w:rPr>
          <w:rFonts w:ascii="Verdana" w:hAnsi="Verdana"/>
          <w:b/>
          <w:sz w:val="24"/>
          <w:szCs w:val="24"/>
        </w:rPr>
        <w:t xml:space="preserve">ΘΕΜΑ:  «Χαιρετισμός της ΕΛΜΕΖ για τη νίκη των εργαζομένων στο </w:t>
      </w:r>
      <w:r w:rsidRPr="006B13F0">
        <w:rPr>
          <w:rFonts w:ascii="Verdana" w:hAnsi="Verdana"/>
          <w:b/>
          <w:sz w:val="24"/>
          <w:szCs w:val="24"/>
          <w:lang w:val="en-US"/>
        </w:rPr>
        <w:t>AULUS</w:t>
      </w:r>
      <w:r w:rsidRPr="006B13F0">
        <w:rPr>
          <w:rFonts w:ascii="Verdana" w:hAnsi="Verdana"/>
          <w:b/>
          <w:sz w:val="24"/>
          <w:szCs w:val="24"/>
        </w:rPr>
        <w:t xml:space="preserve"> </w:t>
      </w:r>
      <w:r w:rsidRPr="006B13F0">
        <w:rPr>
          <w:rFonts w:ascii="Verdana" w:hAnsi="Verdana"/>
          <w:b/>
          <w:sz w:val="24"/>
          <w:szCs w:val="24"/>
          <w:lang w:val="en-US"/>
        </w:rPr>
        <w:t>DOME</w:t>
      </w:r>
      <w:r w:rsidRPr="006B13F0">
        <w:rPr>
          <w:rFonts w:ascii="Verdana" w:hAnsi="Verdana"/>
          <w:b/>
          <w:sz w:val="24"/>
          <w:szCs w:val="24"/>
        </w:rPr>
        <w:t xml:space="preserve"> </w:t>
      </w:r>
      <w:r w:rsidRPr="006B13F0">
        <w:rPr>
          <w:rFonts w:ascii="Verdana" w:hAnsi="Verdana"/>
          <w:b/>
          <w:sz w:val="24"/>
          <w:szCs w:val="24"/>
          <w:lang w:val="en-US"/>
        </w:rPr>
        <w:t>ZANTE</w:t>
      </w:r>
      <w:r w:rsidRPr="006B13F0">
        <w:rPr>
          <w:rFonts w:ascii="Verdana" w:hAnsi="Verdana"/>
          <w:b/>
          <w:sz w:val="24"/>
          <w:szCs w:val="24"/>
        </w:rPr>
        <w:t>»</w:t>
      </w:r>
    </w:p>
    <w:p w:rsidR="006B13F0" w:rsidRDefault="006B13F0" w:rsidP="006B13F0">
      <w:pPr>
        <w:spacing w:after="0" w:line="240" w:lineRule="auto"/>
        <w:ind w:firstLine="360"/>
        <w:jc w:val="both"/>
        <w:rPr>
          <w:rFonts w:ascii="Verdana" w:hAnsi="Verdana"/>
          <w:lang w:val="en-US"/>
        </w:rPr>
      </w:pPr>
    </w:p>
    <w:p w:rsidR="003013E2" w:rsidRDefault="003013E2" w:rsidP="006B13F0">
      <w:pPr>
        <w:spacing w:after="0" w:line="240" w:lineRule="auto"/>
        <w:ind w:firstLine="360"/>
        <w:jc w:val="both"/>
        <w:rPr>
          <w:rFonts w:ascii="Verdana" w:hAnsi="Verdana"/>
        </w:rPr>
      </w:pPr>
      <w:r w:rsidRPr="006B13F0">
        <w:rPr>
          <w:rFonts w:ascii="Verdana" w:hAnsi="Verdana"/>
        </w:rPr>
        <w:t xml:space="preserve">Η ΕΛΜΕΖ χαιρετίζει την </w:t>
      </w:r>
      <w:r w:rsidR="009F5F75" w:rsidRPr="006B13F0">
        <w:rPr>
          <w:rFonts w:ascii="Verdana" w:hAnsi="Verdana"/>
        </w:rPr>
        <w:t xml:space="preserve">επιτυχή </w:t>
      </w:r>
      <w:r w:rsidRPr="006B13F0">
        <w:rPr>
          <w:rFonts w:ascii="Verdana" w:hAnsi="Verdana"/>
        </w:rPr>
        <w:t>κινητοποίηση των εργαζομένων στο ξενοδοχείο AULUS DOME</w:t>
      </w:r>
      <w:r w:rsidR="006B13F0">
        <w:rPr>
          <w:rFonts w:ascii="Verdana" w:hAnsi="Verdana"/>
        </w:rPr>
        <w:t xml:space="preserve"> ZANTE ( πρώην ZANTE BEACH) για:</w:t>
      </w:r>
    </w:p>
    <w:p w:rsidR="006B13F0" w:rsidRPr="006B13F0" w:rsidRDefault="006B13F0" w:rsidP="006B13F0">
      <w:pPr>
        <w:spacing w:after="0" w:line="240" w:lineRule="auto"/>
        <w:ind w:firstLine="360"/>
        <w:jc w:val="both"/>
        <w:rPr>
          <w:rFonts w:ascii="Verdana" w:hAnsi="Verdana"/>
        </w:rPr>
      </w:pPr>
    </w:p>
    <w:p w:rsidR="003013E2" w:rsidRPr="006B13F0" w:rsidRDefault="003013E2" w:rsidP="006B13F0">
      <w:pPr>
        <w:pStyle w:val="a3"/>
        <w:numPr>
          <w:ilvl w:val="0"/>
          <w:numId w:val="1"/>
        </w:numPr>
        <w:spacing w:after="0" w:line="240" w:lineRule="auto"/>
        <w:jc w:val="both"/>
        <w:rPr>
          <w:rFonts w:ascii="Verdana" w:hAnsi="Verdana"/>
        </w:rPr>
      </w:pPr>
      <w:r w:rsidRPr="006B13F0">
        <w:rPr>
          <w:rFonts w:ascii="Verdana" w:hAnsi="Verdana"/>
        </w:rPr>
        <w:t xml:space="preserve">άμεση πληρωμή των υπερωριών, </w:t>
      </w:r>
    </w:p>
    <w:p w:rsidR="003013E2" w:rsidRPr="006B13F0" w:rsidRDefault="003013E2" w:rsidP="006B13F0">
      <w:pPr>
        <w:pStyle w:val="a3"/>
        <w:numPr>
          <w:ilvl w:val="0"/>
          <w:numId w:val="1"/>
        </w:numPr>
        <w:spacing w:after="0" w:line="240" w:lineRule="auto"/>
        <w:jc w:val="both"/>
        <w:rPr>
          <w:rFonts w:ascii="Verdana" w:hAnsi="Verdana"/>
        </w:rPr>
      </w:pPr>
      <w:r w:rsidRPr="006B13F0">
        <w:rPr>
          <w:rFonts w:ascii="Verdana" w:hAnsi="Verdana"/>
        </w:rPr>
        <w:t xml:space="preserve">αναγνώριση επιδομάτων της προϋπηρεσίας, </w:t>
      </w:r>
    </w:p>
    <w:p w:rsidR="003013E2" w:rsidRPr="006B13F0" w:rsidRDefault="003013E2" w:rsidP="006B13F0">
      <w:pPr>
        <w:pStyle w:val="a3"/>
        <w:numPr>
          <w:ilvl w:val="0"/>
          <w:numId w:val="1"/>
        </w:numPr>
        <w:spacing w:after="0" w:line="240" w:lineRule="auto"/>
        <w:jc w:val="both"/>
        <w:rPr>
          <w:rFonts w:ascii="Verdana" w:hAnsi="Verdana"/>
        </w:rPr>
      </w:pPr>
      <w:r w:rsidRPr="006B13F0">
        <w:rPr>
          <w:rFonts w:ascii="Verdana" w:hAnsi="Verdana"/>
        </w:rPr>
        <w:t>ορισμό υπευθύνων ασφαλείας και εξασφάλιση σε κάθε πόστο κουτιού πρώτων βοηθειών,</w:t>
      </w:r>
    </w:p>
    <w:p w:rsidR="003013E2" w:rsidRPr="006B13F0" w:rsidRDefault="003013E2" w:rsidP="006B13F0">
      <w:pPr>
        <w:pStyle w:val="a3"/>
        <w:numPr>
          <w:ilvl w:val="0"/>
          <w:numId w:val="1"/>
        </w:numPr>
        <w:spacing w:after="0" w:line="240" w:lineRule="auto"/>
        <w:jc w:val="both"/>
        <w:rPr>
          <w:rFonts w:ascii="Verdana" w:hAnsi="Verdana"/>
        </w:rPr>
      </w:pPr>
      <w:r w:rsidRPr="006B13F0">
        <w:rPr>
          <w:rFonts w:ascii="Verdana" w:hAnsi="Verdana"/>
        </w:rPr>
        <w:t xml:space="preserve">άμεση επίδοση σε όλους τους εργαζομένους των αντιγράφων των συμβάσεων εργασίας που έχουν υπογράψει  </w:t>
      </w:r>
    </w:p>
    <w:p w:rsidR="003013E2" w:rsidRPr="006B13F0" w:rsidRDefault="003013E2" w:rsidP="006B13F0">
      <w:pPr>
        <w:pStyle w:val="a3"/>
        <w:numPr>
          <w:ilvl w:val="0"/>
          <w:numId w:val="1"/>
        </w:numPr>
        <w:spacing w:after="0" w:line="240" w:lineRule="auto"/>
        <w:jc w:val="both"/>
        <w:rPr>
          <w:rFonts w:ascii="Verdana" w:hAnsi="Verdana"/>
        </w:rPr>
      </w:pPr>
      <w:r w:rsidRPr="006B13F0">
        <w:rPr>
          <w:rFonts w:ascii="Verdana" w:hAnsi="Verdana"/>
        </w:rPr>
        <w:t xml:space="preserve">αξιοπρεπείς συνθήκες εργασίας. </w:t>
      </w:r>
    </w:p>
    <w:p w:rsidR="006B13F0" w:rsidRDefault="006B13F0" w:rsidP="006B13F0">
      <w:pPr>
        <w:spacing w:after="0" w:line="240" w:lineRule="auto"/>
        <w:ind w:firstLine="360"/>
        <w:jc w:val="both"/>
        <w:rPr>
          <w:rFonts w:ascii="Verdana" w:hAnsi="Verdana"/>
        </w:rPr>
      </w:pPr>
    </w:p>
    <w:p w:rsidR="00085D04" w:rsidRPr="006B13F0" w:rsidRDefault="003013E2" w:rsidP="006B13F0">
      <w:pPr>
        <w:spacing w:after="0" w:line="240" w:lineRule="auto"/>
        <w:ind w:firstLine="360"/>
        <w:jc w:val="both"/>
        <w:rPr>
          <w:rFonts w:ascii="Verdana" w:hAnsi="Verdana"/>
        </w:rPr>
      </w:pPr>
      <w:r w:rsidRPr="006B13F0">
        <w:rPr>
          <w:rFonts w:ascii="Verdana" w:hAnsi="Verdana"/>
          <w:b/>
        </w:rPr>
        <w:t>Ο αγώνας αυτός ενισχύει και επιβεβαιώνει την αξία της συλλογικής δράσης των εργαζομένων</w:t>
      </w:r>
      <w:r w:rsidRPr="006B13F0">
        <w:rPr>
          <w:rFonts w:ascii="Verdana" w:hAnsi="Verdana"/>
        </w:rPr>
        <w:t xml:space="preserve"> που συσπειρώνονται μέσα στα σωματεία τους και με μαζικές γενικές συνελεύσεις αποφασίζουν να διεκδικήσουν τα δικαιώματά τους. Είναι ένα ακόμη μάθημα και παράδειγμα για όλους εμάς τους εργαζόμενους είτε του ιδιωτικού είτε του δημόσιου τομέα ότι μόνο ο συλλογικός αγώνας με θάρρος, εντιμότητα και αλληλεγγύη  των εργαζομένων απέναντι στις επιθέσεις της εργοδοσίας μπορεί να εγγυηθεί τα δικαιώματα των εργαζομένων μέσα στις εκμεταλλευτικές συνθήκες εργασίας.</w:t>
      </w:r>
    </w:p>
    <w:p w:rsidR="006B13F0" w:rsidRDefault="006B13F0" w:rsidP="006B13F0">
      <w:pPr>
        <w:spacing w:after="0" w:line="240" w:lineRule="auto"/>
        <w:jc w:val="center"/>
        <w:rPr>
          <w:rFonts w:ascii="Verdana" w:hAnsi="Verdana"/>
          <w:b/>
          <w:lang w:val="en-US"/>
        </w:rPr>
      </w:pPr>
    </w:p>
    <w:p w:rsidR="006B13F0" w:rsidRPr="006B13F0" w:rsidRDefault="006B13F0" w:rsidP="006B13F0">
      <w:pPr>
        <w:spacing w:after="0" w:line="240" w:lineRule="auto"/>
        <w:jc w:val="center"/>
        <w:rPr>
          <w:rFonts w:ascii="Verdana" w:hAnsi="Verdana"/>
          <w:b/>
        </w:rPr>
      </w:pPr>
      <w:r w:rsidRPr="006B13F0">
        <w:rPr>
          <w:rFonts w:ascii="Verdana" w:hAnsi="Verdana"/>
          <w:b/>
        </w:rPr>
        <w:t>Το ΔΣ</w:t>
      </w:r>
    </w:p>
    <w:p w:rsidR="006B13F0" w:rsidRPr="006B13F0" w:rsidRDefault="006B13F0" w:rsidP="006B13F0">
      <w:pPr>
        <w:spacing w:after="0" w:line="240" w:lineRule="auto"/>
        <w:jc w:val="center"/>
        <w:rPr>
          <w:rFonts w:ascii="Verdana" w:hAnsi="Verdana"/>
          <w:b/>
        </w:rPr>
      </w:pPr>
      <w:r w:rsidRPr="006B13F0">
        <w:rPr>
          <w:rFonts w:ascii="Verdana" w:hAnsi="Verdana"/>
          <w:b/>
          <w:noProof/>
        </w:rPr>
        <w:drawing>
          <wp:inline distT="0" distB="0" distL="0" distR="0">
            <wp:extent cx="877199" cy="877199"/>
            <wp:effectExtent l="19050" t="0" r="0" b="0"/>
            <wp:docPr id="11"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cstate="print">
                      <a:grayscl/>
                    </a:blip>
                    <a:srcRect/>
                    <a:stretch>
                      <a:fillRect/>
                    </a:stretch>
                  </pic:blipFill>
                  <pic:spPr bwMode="auto">
                    <a:xfrm>
                      <a:off x="0" y="0"/>
                      <a:ext cx="893625" cy="893625"/>
                    </a:xfrm>
                    <a:prstGeom prst="rect">
                      <a:avLst/>
                    </a:prstGeom>
                    <a:noFill/>
                    <a:ln w="9525">
                      <a:noFill/>
                      <a:miter lim="800000"/>
                      <a:headEnd/>
                      <a:tailEnd/>
                    </a:ln>
                  </pic:spPr>
                </pic:pic>
              </a:graphicData>
            </a:graphic>
          </wp:inline>
        </w:drawing>
      </w:r>
    </w:p>
    <w:p w:rsidR="006B13F0" w:rsidRPr="006B13F0" w:rsidRDefault="006B13F0" w:rsidP="006B13F0">
      <w:pPr>
        <w:spacing w:after="0" w:line="240" w:lineRule="auto"/>
        <w:jc w:val="both"/>
        <w:rPr>
          <w:rFonts w:ascii="Verdana" w:hAnsi="Verdana"/>
        </w:rPr>
      </w:pPr>
    </w:p>
    <w:sectPr w:rsidR="006B13F0" w:rsidRPr="006B13F0" w:rsidSect="00CA685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85493"/>
    <w:multiLevelType w:val="hybridMultilevel"/>
    <w:tmpl w:val="B400D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3013E2"/>
    <w:rsid w:val="00085D04"/>
    <w:rsid w:val="003013E2"/>
    <w:rsid w:val="006B13F0"/>
    <w:rsid w:val="009F5F75"/>
    <w:rsid w:val="00CA6858"/>
    <w:rsid w:val="00E03496"/>
    <w:rsid w:val="00FB48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8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F75"/>
    <w:pPr>
      <w:ind w:left="720"/>
      <w:contextualSpacing/>
    </w:pPr>
  </w:style>
  <w:style w:type="paragraph" w:styleId="a4">
    <w:name w:val="No Spacing"/>
    <w:uiPriority w:val="1"/>
    <w:qFormat/>
    <w:rsid w:val="006B13F0"/>
    <w:pPr>
      <w:spacing w:after="0" w:line="240" w:lineRule="auto"/>
      <w:jc w:val="both"/>
    </w:pPr>
    <w:rPr>
      <w:rFonts w:ascii="Times New Roman" w:hAnsi="Times New Roman"/>
      <w:sz w:val="21"/>
    </w:rPr>
  </w:style>
  <w:style w:type="paragraph" w:styleId="Web">
    <w:name w:val="Normal (Web)"/>
    <w:basedOn w:val="a"/>
    <w:uiPriority w:val="99"/>
    <w:semiHidden/>
    <w:unhideWhenUsed/>
    <w:rsid w:val="006B13F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6B13F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B13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1183</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10</cp:revision>
  <dcterms:created xsi:type="dcterms:W3CDTF">2022-08-13T16:41:00Z</dcterms:created>
  <dcterms:modified xsi:type="dcterms:W3CDTF">2022-08-30T10:45:00Z</dcterms:modified>
</cp:coreProperties>
</file>