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CAC" w:rsidRDefault="003B3CAC" w:rsidP="003B3CAC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>Α΄ Ε.Λ.Μ.Ε. Θεσσαλονίκης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Θεσσαλονίκη,  </w:t>
      </w:r>
      <w:r w:rsidR="00A34FE1">
        <w:rPr>
          <w:spacing w:val="-2"/>
          <w:sz w:val="28"/>
          <w:szCs w:val="28"/>
        </w:rPr>
        <w:t>27</w:t>
      </w:r>
      <w:r w:rsidR="003956FD">
        <w:rPr>
          <w:spacing w:val="-2"/>
          <w:sz w:val="28"/>
          <w:szCs w:val="28"/>
        </w:rPr>
        <w:t xml:space="preserve"> Μαΐου </w:t>
      </w:r>
      <w:r>
        <w:rPr>
          <w:spacing w:val="-2"/>
          <w:sz w:val="28"/>
          <w:szCs w:val="28"/>
        </w:rPr>
        <w:t>2021</w:t>
      </w:r>
    </w:p>
    <w:p w:rsidR="003B3CAC" w:rsidRPr="00B3314D" w:rsidRDefault="003B3CAC" w:rsidP="003B3CAC">
      <w:pPr>
        <w:pStyle w:val="a4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Π. </w:t>
      </w:r>
      <w:proofErr w:type="spellStart"/>
      <w:r>
        <w:rPr>
          <w:sz w:val="28"/>
          <w:szCs w:val="28"/>
        </w:rPr>
        <w:t>Κορομηλά</w:t>
      </w:r>
      <w:proofErr w:type="spellEnd"/>
      <w:r>
        <w:rPr>
          <w:sz w:val="28"/>
          <w:szCs w:val="28"/>
        </w:rPr>
        <w:t xml:space="preserve"> 51. τκ: 54622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B3CAC" w:rsidRDefault="003B3CAC" w:rsidP="003B3CAC">
      <w:pPr>
        <w:pStyle w:val="a4"/>
      </w:pPr>
      <w:r>
        <w:rPr>
          <w:spacing w:val="-3"/>
          <w:sz w:val="28"/>
          <w:szCs w:val="28"/>
          <w:lang w:val="en-US"/>
        </w:rPr>
        <w:t>Email</w:t>
      </w:r>
      <w:r>
        <w:rPr>
          <w:spacing w:val="-3"/>
          <w:sz w:val="28"/>
          <w:szCs w:val="28"/>
        </w:rPr>
        <w:t>:</w:t>
      </w:r>
      <w:r>
        <w:rPr>
          <w:spacing w:val="-3"/>
          <w:sz w:val="28"/>
          <w:szCs w:val="28"/>
        </w:rPr>
        <w:tab/>
      </w:r>
      <w:hyperlink r:id="rId5" w:history="1">
        <w:r>
          <w:rPr>
            <w:rStyle w:val="-"/>
            <w:spacing w:val="-3"/>
            <w:sz w:val="28"/>
            <w:szCs w:val="28"/>
          </w:rPr>
          <w:t>aelmethes@gmail.com</w:t>
        </w:r>
      </w:hyperlink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proofErr w:type="gramStart"/>
      <w:r>
        <w:rPr>
          <w:sz w:val="28"/>
          <w:szCs w:val="28"/>
          <w:u w:val="single"/>
        </w:rPr>
        <w:t xml:space="preserve">Προς </w:t>
      </w:r>
      <w:r>
        <w:rPr>
          <w:sz w:val="28"/>
          <w:szCs w:val="28"/>
        </w:rPr>
        <w:t>:</w:t>
      </w:r>
      <w:proofErr w:type="gramEnd"/>
      <w:r>
        <w:rPr>
          <w:spacing w:val="-3"/>
          <w:sz w:val="28"/>
          <w:szCs w:val="28"/>
        </w:rPr>
        <w:t xml:space="preserve"> </w:t>
      </w:r>
    </w:p>
    <w:p w:rsidR="003B3CAC" w:rsidRDefault="009A6444" w:rsidP="003B3CAC">
      <w:pPr>
        <w:pStyle w:val="a4"/>
        <w:rPr>
          <w:b/>
          <w:sz w:val="26"/>
          <w:szCs w:val="26"/>
        </w:rPr>
      </w:pPr>
      <w:hyperlink r:id="rId6" w:history="1">
        <w:r w:rsidR="003B3CAC">
          <w:rPr>
            <w:rStyle w:val="-"/>
            <w:sz w:val="28"/>
            <w:szCs w:val="28"/>
            <w:lang w:val="en-US"/>
          </w:rPr>
          <w:t>http</w:t>
        </w:r>
        <w:r w:rsidR="003B3CAC">
          <w:rPr>
            <w:rStyle w:val="-"/>
            <w:sz w:val="28"/>
            <w:szCs w:val="28"/>
          </w:rPr>
          <w:t>://</w:t>
        </w:r>
        <w:proofErr w:type="spellStart"/>
        <w:r w:rsidR="003B3CAC">
          <w:rPr>
            <w:rStyle w:val="-"/>
            <w:sz w:val="28"/>
            <w:szCs w:val="28"/>
            <w:lang w:val="en-US"/>
          </w:rPr>
          <w:t>aelmethe</w:t>
        </w:r>
        <w:proofErr w:type="spellEnd"/>
        <w:r w:rsidR="003B3CAC">
          <w:rPr>
            <w:rStyle w:val="-"/>
            <w:sz w:val="28"/>
            <w:szCs w:val="28"/>
          </w:rPr>
          <w:t>.</w:t>
        </w:r>
        <w:proofErr w:type="spellStart"/>
        <w:r w:rsidR="003B3CAC">
          <w:rPr>
            <w:rStyle w:val="-"/>
            <w:sz w:val="28"/>
            <w:szCs w:val="28"/>
            <w:lang w:val="en-US"/>
          </w:rPr>
          <w:t>blogspot</w:t>
        </w:r>
        <w:proofErr w:type="spellEnd"/>
        <w:r w:rsidR="003B3CAC">
          <w:rPr>
            <w:rStyle w:val="-"/>
            <w:sz w:val="28"/>
            <w:szCs w:val="28"/>
          </w:rPr>
          <w:t>.</w:t>
        </w:r>
        <w:r w:rsidR="003B3CAC">
          <w:rPr>
            <w:rStyle w:val="-"/>
            <w:sz w:val="28"/>
            <w:szCs w:val="28"/>
            <w:lang w:val="en-US"/>
          </w:rPr>
          <w:t>com</w:t>
        </w:r>
      </w:hyperlink>
      <w:r w:rsidR="003B3CAC">
        <w:rPr>
          <w:sz w:val="28"/>
          <w:szCs w:val="28"/>
        </w:rPr>
        <w:tab/>
      </w:r>
    </w:p>
    <w:p w:rsidR="003B3CAC" w:rsidRDefault="003B3CAC" w:rsidP="003B3CAC">
      <w:pPr>
        <w:pStyle w:val="a4"/>
        <w:numPr>
          <w:ilvl w:val="8"/>
          <w:numId w:val="1"/>
        </w:numPr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Σ</w:t>
      </w:r>
      <w:r>
        <w:rPr>
          <w:b/>
          <w:spacing w:val="-3"/>
          <w:sz w:val="26"/>
          <w:szCs w:val="26"/>
        </w:rPr>
        <w:t>χολεία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και Συναδέλφους Α΄ΕΛΜΕ</w:t>
      </w:r>
    </w:p>
    <w:p w:rsidR="003B3CAC" w:rsidRDefault="003B3CAC" w:rsidP="003B3CAC">
      <w:pPr>
        <w:pStyle w:val="a4"/>
        <w:numPr>
          <w:ilvl w:val="8"/>
          <w:numId w:val="1"/>
        </w:numPr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Διευθύνσεις </w:t>
      </w:r>
      <w:proofErr w:type="spellStart"/>
      <w:r>
        <w:rPr>
          <w:b/>
          <w:sz w:val="26"/>
          <w:szCs w:val="26"/>
        </w:rPr>
        <w:t>Β΄θμιας</w:t>
      </w:r>
      <w:proofErr w:type="spellEnd"/>
      <w:r>
        <w:rPr>
          <w:b/>
          <w:sz w:val="26"/>
          <w:szCs w:val="26"/>
        </w:rPr>
        <w:t xml:space="preserve"> Εκπαίδευσης Ανατολικής και Δυτικής Θεσσαλονίκης</w:t>
      </w:r>
    </w:p>
    <w:p w:rsidR="003B3CAC" w:rsidRDefault="003B3CAC" w:rsidP="003B3CAC">
      <w:pPr>
        <w:pStyle w:val="a4"/>
        <w:numPr>
          <w:ilvl w:val="8"/>
          <w:numId w:val="1"/>
        </w:numPr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Περιφερειακή Διεύθυνση Εκπαίδευσης Κεντρικής Μακεδονίας</w:t>
      </w:r>
    </w:p>
    <w:p w:rsidR="003B3CAC" w:rsidRPr="00C55100" w:rsidRDefault="003B3CAC" w:rsidP="003B3CAC">
      <w:pPr>
        <w:pStyle w:val="a4"/>
        <w:numPr>
          <w:ilvl w:val="8"/>
          <w:numId w:val="1"/>
        </w:numPr>
        <w:ind w:left="4678" w:hanging="425"/>
        <w:rPr>
          <w:rFonts w:ascii="Arial" w:hAnsi="Arial" w:cs="Arial"/>
          <w:b/>
        </w:rPr>
      </w:pPr>
      <w:r>
        <w:rPr>
          <w:b/>
          <w:sz w:val="26"/>
          <w:szCs w:val="26"/>
        </w:rPr>
        <w:t>ΜΜΕ</w:t>
      </w:r>
    </w:p>
    <w:p w:rsidR="003956FD" w:rsidRDefault="003956FD" w:rsidP="003B3CAC">
      <w:pPr>
        <w:jc w:val="center"/>
        <w:rPr>
          <w:rFonts w:ascii="Arial Black" w:hAnsi="Arial Black" w:cs="Tahoma"/>
          <w:b/>
          <w:bCs/>
          <w:sz w:val="28"/>
          <w:szCs w:val="28"/>
        </w:rPr>
      </w:pPr>
    </w:p>
    <w:p w:rsidR="003B3CAC" w:rsidRDefault="00A34FE1" w:rsidP="003B3CAC">
      <w:pPr>
        <w:jc w:val="center"/>
        <w:rPr>
          <w:rFonts w:ascii="Arial Black" w:hAnsi="Arial Black" w:cs="Tahoma"/>
          <w:b/>
          <w:bCs/>
          <w:sz w:val="28"/>
          <w:szCs w:val="28"/>
        </w:rPr>
      </w:pPr>
      <w:r>
        <w:rPr>
          <w:rFonts w:ascii="Arial Black" w:hAnsi="Arial Black" w:cs="Tahoma"/>
          <w:b/>
          <w:bCs/>
          <w:sz w:val="28"/>
          <w:szCs w:val="28"/>
        </w:rPr>
        <w:t xml:space="preserve">24ΩΡΗ ΠΑΝΕΛΛΑΔΙΚΗ ΑΠΕΡΓΙΑ ΠΕΜΠΤΗ </w:t>
      </w:r>
      <w:r w:rsidR="004B07D2">
        <w:rPr>
          <w:rFonts w:ascii="Arial Black" w:hAnsi="Arial Black" w:cs="Tahoma"/>
          <w:b/>
          <w:bCs/>
          <w:sz w:val="28"/>
          <w:szCs w:val="28"/>
        </w:rPr>
        <w:t>10</w:t>
      </w:r>
      <w:r>
        <w:rPr>
          <w:rFonts w:ascii="Arial Black" w:hAnsi="Arial Black" w:cs="Tahoma"/>
          <w:b/>
          <w:bCs/>
          <w:sz w:val="28"/>
          <w:szCs w:val="28"/>
        </w:rPr>
        <w:t>/6</w:t>
      </w:r>
    </w:p>
    <w:p w:rsidR="003956FD" w:rsidRPr="003956FD" w:rsidRDefault="003956FD" w:rsidP="003B3CAC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:rsidR="003B3CAC" w:rsidRPr="00395E48" w:rsidRDefault="003B3CAC" w:rsidP="003B3CAC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395E48">
        <w:rPr>
          <w:rFonts w:asciiTheme="minorHAnsi" w:hAnsiTheme="minorHAnsi" w:cstheme="minorHAnsi"/>
          <w:b/>
          <w:bCs/>
          <w:sz w:val="36"/>
          <w:szCs w:val="36"/>
        </w:rPr>
        <w:t>ΔΟΥΛΟΙ ΤΟΥ 21</w:t>
      </w:r>
      <w:r w:rsidRPr="00395E48">
        <w:rPr>
          <w:rFonts w:asciiTheme="minorHAnsi" w:hAnsiTheme="minorHAnsi" w:cstheme="minorHAnsi"/>
          <w:b/>
          <w:bCs/>
          <w:sz w:val="36"/>
          <w:szCs w:val="36"/>
          <w:vertAlign w:val="superscript"/>
        </w:rPr>
        <w:t>ου</w:t>
      </w:r>
      <w:r w:rsidRPr="00395E48">
        <w:rPr>
          <w:rFonts w:asciiTheme="minorHAnsi" w:hAnsiTheme="minorHAnsi" w:cstheme="minorHAnsi"/>
          <w:b/>
          <w:bCs/>
          <w:sz w:val="36"/>
          <w:szCs w:val="36"/>
        </w:rPr>
        <w:t xml:space="preserve"> ΑΙΩΝΑ ΔΕΝ ΘΑ ΓΙΝΟΥΜΕ</w:t>
      </w:r>
    </w:p>
    <w:p w:rsidR="003B3CAC" w:rsidRPr="00395E48" w:rsidRDefault="003B3CAC" w:rsidP="003B3CAC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395E48">
        <w:rPr>
          <w:rFonts w:asciiTheme="minorHAnsi" w:hAnsiTheme="minorHAnsi" w:cstheme="minorHAnsi"/>
          <w:b/>
          <w:bCs/>
          <w:sz w:val="36"/>
          <w:szCs w:val="36"/>
        </w:rPr>
        <w:t>ΔΙΕΚΔΙΚΟΥΜΕ ΖΩΗ ΚΑΙ ΔΟΥΛΕΙΑ ΜΕ ΔΙΚΑΙΩΜΑΤΑ</w:t>
      </w:r>
    </w:p>
    <w:p w:rsidR="000574B3" w:rsidRDefault="000574B3" w:rsidP="00057260">
      <w:pPr>
        <w:spacing w:before="240"/>
        <w:rPr>
          <w:rFonts w:asciiTheme="minorHAnsi" w:hAnsiTheme="minorHAnsi" w:cstheme="minorHAnsi"/>
          <w:sz w:val="26"/>
          <w:szCs w:val="26"/>
        </w:rPr>
      </w:pPr>
      <w:r w:rsidRPr="00395E48">
        <w:rPr>
          <w:rFonts w:asciiTheme="minorHAnsi" w:hAnsiTheme="minorHAnsi" w:cstheme="minorHAnsi"/>
          <w:sz w:val="26"/>
          <w:szCs w:val="26"/>
        </w:rPr>
        <w:t xml:space="preserve">Συναγερμός! </w:t>
      </w:r>
      <w:r w:rsidR="00BE3B99">
        <w:rPr>
          <w:rFonts w:asciiTheme="minorHAnsi" w:hAnsiTheme="minorHAnsi" w:cstheme="minorHAnsi"/>
          <w:sz w:val="26"/>
          <w:szCs w:val="26"/>
        </w:rPr>
        <w:t xml:space="preserve"> </w:t>
      </w:r>
      <w:r w:rsidRPr="00395E48">
        <w:rPr>
          <w:rFonts w:asciiTheme="minorHAnsi" w:hAnsiTheme="minorHAnsi" w:cstheme="minorHAnsi"/>
          <w:sz w:val="26"/>
          <w:szCs w:val="26"/>
        </w:rPr>
        <w:t xml:space="preserve">Την Τετάρτη 12 Μάη παρουσιάστηκε από την κυβέρνηση της ΝΔ το νέο αντεργατικό </w:t>
      </w:r>
      <w:r w:rsidR="003B3CAC" w:rsidRPr="00395E48">
        <w:rPr>
          <w:rFonts w:asciiTheme="minorHAnsi" w:hAnsiTheme="minorHAnsi" w:cstheme="minorHAnsi"/>
          <w:sz w:val="26"/>
          <w:szCs w:val="26"/>
        </w:rPr>
        <w:t xml:space="preserve">νομοσχέδιο </w:t>
      </w:r>
      <w:r w:rsidRPr="00395E48">
        <w:rPr>
          <w:rFonts w:asciiTheme="minorHAnsi" w:hAnsiTheme="minorHAnsi" w:cstheme="minorHAnsi"/>
          <w:sz w:val="26"/>
          <w:szCs w:val="26"/>
        </w:rPr>
        <w:t xml:space="preserve">που επί της ουσίας καταργεί την 8ωρη εργασία. </w:t>
      </w:r>
    </w:p>
    <w:p w:rsidR="000574B3" w:rsidRPr="00395E48" w:rsidRDefault="000574B3" w:rsidP="00057260">
      <w:pPr>
        <w:pStyle w:val="a3"/>
        <w:spacing w:before="240"/>
        <w:rPr>
          <w:rFonts w:asciiTheme="minorHAnsi" w:hAnsiTheme="minorHAnsi" w:cstheme="minorHAnsi"/>
          <w:sz w:val="26"/>
          <w:szCs w:val="26"/>
        </w:rPr>
      </w:pPr>
      <w:r w:rsidRPr="00395E48">
        <w:rPr>
          <w:rFonts w:asciiTheme="minorHAnsi" w:hAnsiTheme="minorHAnsi" w:cstheme="minorHAnsi"/>
          <w:sz w:val="26"/>
          <w:szCs w:val="26"/>
          <w:bdr w:val="none" w:sz="0" w:space="0" w:color="000000"/>
        </w:rPr>
        <w:tab/>
        <w:t xml:space="preserve">135 χρόνια μετά από την απεργία στο Σικάγο για το αιματοβαμμένο 8ωρο, η κυβέρνηση </w:t>
      </w:r>
      <w:r w:rsidR="003956FD" w:rsidRPr="00AE30EB">
        <w:rPr>
          <w:rFonts w:asciiTheme="minorHAnsi" w:hAnsiTheme="minorHAnsi" w:cstheme="minorHAnsi"/>
          <w:sz w:val="26"/>
          <w:szCs w:val="26"/>
          <w:bdr w:val="none" w:sz="0" w:space="0" w:color="000000"/>
        </w:rPr>
        <w:t>προωθεί</w:t>
      </w:r>
      <w:r w:rsidRPr="00395E48">
        <w:rPr>
          <w:rFonts w:asciiTheme="minorHAnsi" w:hAnsiTheme="minorHAnsi" w:cstheme="minorHAnsi"/>
          <w:sz w:val="26"/>
          <w:szCs w:val="26"/>
          <w:bdr w:val="none" w:sz="0" w:space="0" w:color="000000"/>
        </w:rPr>
        <w:t xml:space="preserve"> νομοσχέδιο με το οποίο νομοθετεί το 10ωρο,</w:t>
      </w:r>
      <w:r w:rsidR="00123F5E">
        <w:rPr>
          <w:rFonts w:asciiTheme="minorHAnsi" w:hAnsiTheme="minorHAnsi" w:cstheme="minorHAnsi"/>
          <w:sz w:val="26"/>
          <w:szCs w:val="26"/>
          <w:bdr w:val="none" w:sz="0" w:space="0" w:color="000000"/>
        </w:rPr>
        <w:t xml:space="preserve"> </w:t>
      </w:r>
      <w:r w:rsidR="00123F5E" w:rsidRPr="00AE30EB">
        <w:rPr>
          <w:rFonts w:asciiTheme="minorHAnsi" w:hAnsiTheme="minorHAnsi" w:cstheme="minorHAnsi"/>
          <w:sz w:val="26"/>
          <w:szCs w:val="26"/>
          <w:bdr w:val="none" w:sz="0" w:space="0" w:color="000000"/>
        </w:rPr>
        <w:t>διευρ</w:t>
      </w:r>
      <w:r w:rsidR="00A9127A" w:rsidRPr="00AE30EB">
        <w:rPr>
          <w:rFonts w:asciiTheme="minorHAnsi" w:hAnsiTheme="minorHAnsi" w:cstheme="minorHAnsi"/>
          <w:sz w:val="26"/>
          <w:szCs w:val="26"/>
          <w:bdr w:val="none" w:sz="0" w:space="0" w:color="000000"/>
        </w:rPr>
        <w:t>ύ</w:t>
      </w:r>
      <w:r w:rsidR="00123F5E" w:rsidRPr="00AE30EB">
        <w:rPr>
          <w:rFonts w:asciiTheme="minorHAnsi" w:hAnsiTheme="minorHAnsi" w:cstheme="minorHAnsi"/>
          <w:sz w:val="26"/>
          <w:szCs w:val="26"/>
          <w:bdr w:val="none" w:sz="0" w:space="0" w:color="000000"/>
        </w:rPr>
        <w:t>νει τις εξαιρέσεις από την Κυριακάτικη αργία,</w:t>
      </w:r>
      <w:r w:rsidRPr="00395E48">
        <w:rPr>
          <w:rFonts w:asciiTheme="minorHAnsi" w:hAnsiTheme="minorHAnsi" w:cstheme="minorHAnsi"/>
          <w:sz w:val="26"/>
          <w:szCs w:val="26"/>
          <w:bdr w:val="none" w:sz="0" w:space="0" w:color="000000"/>
        </w:rPr>
        <w:t xml:space="preserve"> αυξάνει το νόμιμο όριο υπερωριών, θεσμοθετεί τις απλήρωτες υπερωρίες μέσω της επέκτασης της λεγόμενης </w:t>
      </w:r>
      <w:r w:rsidR="003956FD">
        <w:rPr>
          <w:rFonts w:asciiTheme="minorHAnsi" w:hAnsiTheme="minorHAnsi" w:cstheme="minorHAnsi"/>
          <w:sz w:val="26"/>
          <w:szCs w:val="26"/>
          <w:bdr w:val="none" w:sz="0" w:space="0" w:color="000000"/>
        </w:rPr>
        <w:t>«</w:t>
      </w:r>
      <w:r w:rsidRPr="00395E48">
        <w:rPr>
          <w:rFonts w:asciiTheme="minorHAnsi" w:hAnsiTheme="minorHAnsi" w:cstheme="minorHAnsi"/>
          <w:sz w:val="26"/>
          <w:szCs w:val="26"/>
          <w:bdr w:val="none" w:sz="0" w:space="0" w:color="000000"/>
        </w:rPr>
        <w:t>διευθέτησης</w:t>
      </w:r>
      <w:r w:rsidR="003956FD">
        <w:rPr>
          <w:rFonts w:asciiTheme="minorHAnsi" w:hAnsiTheme="minorHAnsi" w:cstheme="minorHAnsi"/>
          <w:sz w:val="26"/>
          <w:szCs w:val="26"/>
          <w:bdr w:val="none" w:sz="0" w:space="0" w:color="000000"/>
        </w:rPr>
        <w:t>» του χρόνου εργασίας</w:t>
      </w:r>
      <w:r w:rsidRPr="00395E48">
        <w:rPr>
          <w:rFonts w:asciiTheme="minorHAnsi" w:hAnsiTheme="minorHAnsi" w:cstheme="minorHAnsi"/>
          <w:sz w:val="26"/>
          <w:szCs w:val="26"/>
          <w:bdr w:val="none" w:sz="0" w:space="0" w:color="000000"/>
        </w:rPr>
        <w:t xml:space="preserve"> σε 6μηνιαία βάση, γενικεύει τις ατομικές συμβάσεις εργασίας, καθιερώνει εξελιγμένες μορφές εκμετά</w:t>
      </w:r>
      <w:r w:rsidR="007C1B77" w:rsidRPr="00395E48">
        <w:rPr>
          <w:rFonts w:asciiTheme="minorHAnsi" w:hAnsiTheme="minorHAnsi" w:cstheme="minorHAnsi"/>
          <w:sz w:val="26"/>
          <w:szCs w:val="26"/>
          <w:bdr w:val="none" w:sz="0" w:space="0" w:color="000000"/>
        </w:rPr>
        <w:t>λλευσης, όπως η τηλεργασία</w:t>
      </w:r>
      <w:r w:rsidR="003956FD">
        <w:rPr>
          <w:rFonts w:asciiTheme="minorHAnsi" w:hAnsiTheme="minorHAnsi" w:cstheme="minorHAnsi"/>
          <w:sz w:val="26"/>
          <w:szCs w:val="26"/>
          <w:bdr w:val="none" w:sz="0" w:space="0" w:color="000000"/>
        </w:rPr>
        <w:t>,</w:t>
      </w:r>
      <w:r w:rsidR="007C1B77" w:rsidRPr="00395E48">
        <w:rPr>
          <w:rFonts w:asciiTheme="minorHAnsi" w:hAnsiTheme="minorHAnsi" w:cstheme="minorHAnsi"/>
          <w:sz w:val="26"/>
          <w:szCs w:val="26"/>
          <w:bdr w:val="none" w:sz="0" w:space="0" w:color="000000"/>
        </w:rPr>
        <w:t xml:space="preserve"> ενώ </w:t>
      </w:r>
      <w:r w:rsidRPr="00395E48">
        <w:rPr>
          <w:rFonts w:asciiTheme="minorHAnsi" w:hAnsiTheme="minorHAnsi" w:cstheme="minorHAnsi"/>
          <w:sz w:val="26"/>
          <w:szCs w:val="26"/>
          <w:bdr w:val="none" w:sz="0" w:space="0" w:color="000000"/>
        </w:rPr>
        <w:t xml:space="preserve"> περιλαμβάνει και ρύθμιση, σύμφωνα με την οποία στις περιπτώσεις απολύσεων που κρίνονται άκυρες από τα δικαστήρια θα προβλέπεται «έξτρα αποζημίωση» αντί της υποχρεωτικής </w:t>
      </w:r>
      <w:proofErr w:type="spellStart"/>
      <w:r w:rsidRPr="00395E48">
        <w:rPr>
          <w:rFonts w:asciiTheme="minorHAnsi" w:hAnsiTheme="minorHAnsi" w:cstheme="minorHAnsi"/>
          <w:sz w:val="26"/>
          <w:szCs w:val="26"/>
          <w:bdr w:val="none" w:sz="0" w:space="0" w:color="000000"/>
        </w:rPr>
        <w:t>επαναπρόσληψης</w:t>
      </w:r>
      <w:proofErr w:type="spellEnd"/>
      <w:r w:rsidRPr="00395E48">
        <w:rPr>
          <w:rFonts w:asciiTheme="minorHAnsi" w:hAnsiTheme="minorHAnsi" w:cstheme="minorHAnsi"/>
          <w:sz w:val="26"/>
          <w:szCs w:val="26"/>
          <w:bdr w:val="none" w:sz="0" w:space="0" w:color="000000"/>
        </w:rPr>
        <w:t xml:space="preserve"> που ίσχυε μέχρι τώρα. </w:t>
      </w:r>
    </w:p>
    <w:p w:rsidR="00057260" w:rsidRPr="00AE30EB" w:rsidRDefault="000574B3" w:rsidP="00057260">
      <w:pPr>
        <w:pStyle w:val="a3"/>
        <w:rPr>
          <w:rFonts w:asciiTheme="minorHAnsi" w:hAnsiTheme="minorHAnsi" w:cstheme="minorHAnsi"/>
          <w:sz w:val="26"/>
          <w:szCs w:val="26"/>
          <w:bdr w:val="none" w:sz="0" w:space="0" w:color="000000"/>
        </w:rPr>
      </w:pPr>
      <w:r w:rsidRPr="00395E48">
        <w:rPr>
          <w:rFonts w:asciiTheme="minorHAnsi" w:hAnsiTheme="minorHAnsi" w:cstheme="minorHAnsi"/>
          <w:sz w:val="26"/>
          <w:szCs w:val="26"/>
          <w:bdr w:val="none" w:sz="0" w:space="0" w:color="000000"/>
        </w:rPr>
        <w:tab/>
        <w:t>Παράλληλα, το σχετικό νομοσχέδιο επιβάλλει νέους περιορισμούς των συνδικαλιστικών ελευθεριών για να μην αντιδρούν,</w:t>
      </w:r>
      <w:r w:rsidR="003956FD">
        <w:rPr>
          <w:rFonts w:asciiTheme="minorHAnsi" w:hAnsiTheme="minorHAnsi" w:cstheme="minorHAnsi"/>
          <w:sz w:val="26"/>
          <w:szCs w:val="26"/>
          <w:bdr w:val="none" w:sz="0" w:space="0" w:color="000000"/>
        </w:rPr>
        <w:t xml:space="preserve"> </w:t>
      </w:r>
      <w:r w:rsidR="003956FD" w:rsidRPr="00AE30EB">
        <w:rPr>
          <w:rFonts w:asciiTheme="minorHAnsi" w:hAnsiTheme="minorHAnsi" w:cstheme="minorHAnsi"/>
          <w:sz w:val="26"/>
          <w:szCs w:val="26"/>
          <w:bdr w:val="none" w:sz="0" w:space="0" w:color="000000"/>
        </w:rPr>
        <w:t>να μην</w:t>
      </w:r>
      <w:r w:rsidRPr="00395E48">
        <w:rPr>
          <w:rFonts w:asciiTheme="minorHAnsi" w:hAnsiTheme="minorHAnsi" w:cstheme="minorHAnsi"/>
          <w:sz w:val="26"/>
          <w:szCs w:val="26"/>
          <w:bdr w:val="none" w:sz="0" w:space="0" w:color="000000"/>
        </w:rPr>
        <w:t xml:space="preserve"> οργανώνονται και αντιστέκονται οι εργαζόμενοι: Ορίζει υποχρεωτικό προσωπικό ασφαλείας κατά τις απεργίες (δίνοντας το περιθώριο στις διοικήσεις να ορίζουν το ύψος του με τέτοιο τρόπο ώστε να καλύπτεται το αόριστο 33% των υπηρεσιών), επιδιώκει να καταργήσει το συνδικαλιστικό διάλογο μέσω της ηλεκτρονικής ψηφοφορίας και της παράκαμψης των γενικών συνελεύσεων θέτοντας μάλιστα ως προϋπόθεση</w:t>
      </w:r>
      <w:r w:rsidR="00057260">
        <w:rPr>
          <w:rFonts w:asciiTheme="minorHAnsi" w:hAnsiTheme="minorHAnsi" w:cstheme="minorHAnsi"/>
          <w:sz w:val="26"/>
          <w:szCs w:val="26"/>
          <w:bdr w:val="none" w:sz="0" w:space="0" w:color="000000"/>
        </w:rPr>
        <w:t>,</w:t>
      </w:r>
      <w:r w:rsidRPr="00395E48">
        <w:rPr>
          <w:rFonts w:asciiTheme="minorHAnsi" w:hAnsiTheme="minorHAnsi" w:cstheme="minorHAnsi"/>
          <w:sz w:val="26"/>
          <w:szCs w:val="26"/>
          <w:bdr w:val="none" w:sz="0" w:space="0" w:color="000000"/>
        </w:rPr>
        <w:t xml:space="preserve"> για να </w:t>
      </w:r>
      <w:r w:rsidRPr="00AE30EB">
        <w:rPr>
          <w:rFonts w:asciiTheme="minorHAnsi" w:hAnsiTheme="minorHAnsi" w:cstheme="minorHAnsi"/>
          <w:sz w:val="26"/>
          <w:szCs w:val="26"/>
          <w:bdr w:val="none" w:sz="0" w:space="0" w:color="000000"/>
        </w:rPr>
        <w:t>αναγνωρί</w:t>
      </w:r>
      <w:r w:rsidR="003956FD" w:rsidRPr="00AE30EB">
        <w:rPr>
          <w:rFonts w:asciiTheme="minorHAnsi" w:hAnsiTheme="minorHAnsi" w:cstheme="minorHAnsi"/>
          <w:sz w:val="26"/>
          <w:szCs w:val="26"/>
          <w:bdr w:val="none" w:sz="0" w:space="0" w:color="000000"/>
        </w:rPr>
        <w:t>ζονται</w:t>
      </w:r>
      <w:r w:rsidRPr="00AE30EB">
        <w:rPr>
          <w:rFonts w:asciiTheme="minorHAnsi" w:hAnsiTheme="minorHAnsi" w:cstheme="minorHAnsi"/>
          <w:sz w:val="26"/>
          <w:szCs w:val="26"/>
          <w:bdr w:val="none" w:sz="0" w:space="0" w:color="000000"/>
        </w:rPr>
        <w:t xml:space="preserve"> </w:t>
      </w:r>
      <w:r w:rsidR="003956FD" w:rsidRPr="00AE30EB">
        <w:rPr>
          <w:rFonts w:asciiTheme="minorHAnsi" w:hAnsiTheme="minorHAnsi" w:cstheme="minorHAnsi"/>
          <w:sz w:val="26"/>
          <w:szCs w:val="26"/>
          <w:bdr w:val="none" w:sz="0" w:space="0" w:color="000000"/>
        </w:rPr>
        <w:t>ως έγκυρες οι αποφάσεις</w:t>
      </w:r>
      <w:r w:rsidR="00057260" w:rsidRPr="00AE30EB">
        <w:rPr>
          <w:rFonts w:asciiTheme="minorHAnsi" w:hAnsiTheme="minorHAnsi" w:cstheme="minorHAnsi"/>
          <w:sz w:val="26"/>
          <w:szCs w:val="26"/>
          <w:bdr w:val="none" w:sz="0" w:space="0" w:color="000000"/>
        </w:rPr>
        <w:t>,</w:t>
      </w:r>
      <w:r w:rsidRPr="00395E48">
        <w:rPr>
          <w:rFonts w:asciiTheme="minorHAnsi" w:hAnsiTheme="minorHAnsi" w:cstheme="minorHAnsi"/>
          <w:sz w:val="26"/>
          <w:szCs w:val="26"/>
          <w:bdr w:val="none" w:sz="0" w:space="0" w:color="000000"/>
        </w:rPr>
        <w:t xml:space="preserve"> το 50%+1 των μελών του σωματείου (αξιοποιώντας και τον αντίστοιχο νόμο</w:t>
      </w:r>
      <w:r w:rsidR="003B3CAC" w:rsidRPr="00395E48">
        <w:rPr>
          <w:rFonts w:asciiTheme="minorHAnsi" w:hAnsiTheme="minorHAnsi" w:cstheme="minorHAnsi"/>
          <w:sz w:val="26"/>
          <w:szCs w:val="26"/>
          <w:bdr w:val="none" w:sz="0" w:space="0" w:color="000000"/>
        </w:rPr>
        <w:t xml:space="preserve"> της προηγούμενης κυβέρνησης </w:t>
      </w:r>
      <w:r w:rsidRPr="00395E48">
        <w:rPr>
          <w:rFonts w:asciiTheme="minorHAnsi" w:hAnsiTheme="minorHAnsi" w:cstheme="minorHAnsi"/>
          <w:sz w:val="26"/>
          <w:szCs w:val="26"/>
          <w:bdr w:val="none" w:sz="0" w:space="0" w:color="000000"/>
        </w:rPr>
        <w:t xml:space="preserve"> για συμμετοχή 50% + 1 στις συνελεύσεις για κήρυξη απεργίας), τη στιγμή που </w:t>
      </w:r>
      <w:r w:rsidRPr="00BE3B99">
        <w:rPr>
          <w:rFonts w:asciiTheme="minorHAnsi" w:hAnsiTheme="minorHAnsi" w:cstheme="minorHAnsi"/>
          <w:b/>
          <w:sz w:val="26"/>
          <w:szCs w:val="26"/>
          <w:bdr w:val="none" w:sz="0" w:space="0" w:color="000000"/>
        </w:rPr>
        <w:t>αυτή η κυβέρνηση έχει εκλεγεί με το 22% του εκλογικού σώματος</w:t>
      </w:r>
      <w:r w:rsidR="00123F5E">
        <w:rPr>
          <w:rFonts w:asciiTheme="minorHAnsi" w:hAnsiTheme="minorHAnsi" w:cstheme="minorHAnsi"/>
          <w:sz w:val="26"/>
          <w:szCs w:val="26"/>
          <w:bdr w:val="none" w:sz="0" w:space="0" w:color="000000"/>
        </w:rPr>
        <w:t xml:space="preserve"> </w:t>
      </w:r>
      <w:r w:rsidRPr="00395E48">
        <w:rPr>
          <w:rFonts w:asciiTheme="minorHAnsi" w:hAnsiTheme="minorHAnsi" w:cstheme="minorHAnsi"/>
          <w:sz w:val="26"/>
          <w:szCs w:val="26"/>
          <w:bdr w:val="none" w:sz="0" w:space="0" w:color="000000"/>
        </w:rPr>
        <w:t>ενώ με αντίστοιχα ποσοστά εκλέγονται όλες οι κυβερνήσεις</w:t>
      </w:r>
      <w:r w:rsidRPr="00AE30EB">
        <w:rPr>
          <w:rFonts w:asciiTheme="minorHAnsi" w:hAnsiTheme="minorHAnsi" w:cstheme="minorHAnsi"/>
          <w:sz w:val="26"/>
          <w:szCs w:val="26"/>
          <w:bdr w:val="none" w:sz="0" w:space="0" w:color="000000"/>
        </w:rPr>
        <w:t>!</w:t>
      </w:r>
      <w:r w:rsidR="00123F5E" w:rsidRPr="00AE30EB">
        <w:rPr>
          <w:rFonts w:asciiTheme="minorHAnsi" w:hAnsiTheme="minorHAnsi" w:cstheme="minorHAnsi"/>
          <w:sz w:val="26"/>
          <w:szCs w:val="26"/>
          <w:bdr w:val="none" w:sz="0" w:space="0" w:color="000000"/>
        </w:rPr>
        <w:t xml:space="preserve"> </w:t>
      </w:r>
      <w:r w:rsidR="00123F5E" w:rsidRPr="00AE30EB">
        <w:rPr>
          <w:rFonts w:asciiTheme="minorHAnsi" w:hAnsiTheme="minorHAnsi" w:cstheme="minorHAnsi"/>
          <w:b/>
          <w:sz w:val="26"/>
          <w:szCs w:val="26"/>
          <w:bdr w:val="none" w:sz="0" w:space="0" w:color="000000"/>
        </w:rPr>
        <w:t xml:space="preserve">Το δε ΥΠΕΠΘ νομιμοποίησε  τις </w:t>
      </w:r>
      <w:proofErr w:type="spellStart"/>
      <w:r w:rsidR="00123F5E" w:rsidRPr="00AE30EB">
        <w:rPr>
          <w:rFonts w:asciiTheme="minorHAnsi" w:hAnsiTheme="minorHAnsi" w:cstheme="minorHAnsi"/>
          <w:b/>
          <w:sz w:val="26"/>
          <w:szCs w:val="26"/>
          <w:bdr w:val="none" w:sz="0" w:space="0" w:color="000000"/>
        </w:rPr>
        <w:t>ψευδοεκλ</w:t>
      </w:r>
      <w:r w:rsidR="00AE30EB" w:rsidRPr="00AE30EB">
        <w:rPr>
          <w:rFonts w:asciiTheme="minorHAnsi" w:hAnsiTheme="minorHAnsi" w:cstheme="minorHAnsi"/>
          <w:b/>
          <w:sz w:val="26"/>
          <w:szCs w:val="26"/>
          <w:bdr w:val="none" w:sz="0" w:space="0" w:color="000000"/>
        </w:rPr>
        <w:t>ογές</w:t>
      </w:r>
      <w:proofErr w:type="spellEnd"/>
      <w:r w:rsidR="00AE30EB" w:rsidRPr="00AE30EB">
        <w:rPr>
          <w:rFonts w:asciiTheme="minorHAnsi" w:hAnsiTheme="minorHAnsi" w:cstheme="minorHAnsi"/>
          <w:b/>
          <w:sz w:val="26"/>
          <w:szCs w:val="26"/>
          <w:bdr w:val="none" w:sz="0" w:space="0" w:color="000000"/>
        </w:rPr>
        <w:t xml:space="preserve"> για τα Υ.Σ. που ψήφισε </w:t>
      </w:r>
      <w:r w:rsidR="007B42D5">
        <w:rPr>
          <w:rFonts w:asciiTheme="minorHAnsi" w:hAnsiTheme="minorHAnsi" w:cstheme="minorHAnsi"/>
          <w:b/>
          <w:sz w:val="26"/>
          <w:szCs w:val="26"/>
          <w:bdr w:val="none" w:sz="0" w:space="0" w:color="000000"/>
        </w:rPr>
        <w:t xml:space="preserve">μόλις </w:t>
      </w:r>
      <w:r w:rsidR="00AE30EB" w:rsidRPr="00AE30EB">
        <w:rPr>
          <w:rFonts w:asciiTheme="minorHAnsi" w:hAnsiTheme="minorHAnsi" w:cstheme="minorHAnsi"/>
          <w:b/>
          <w:sz w:val="26"/>
          <w:szCs w:val="26"/>
          <w:bdr w:val="none" w:sz="0" w:space="0" w:color="000000"/>
        </w:rPr>
        <w:t>το 10</w:t>
      </w:r>
      <w:r w:rsidR="00123F5E" w:rsidRPr="00AE30EB">
        <w:rPr>
          <w:rFonts w:asciiTheme="minorHAnsi" w:hAnsiTheme="minorHAnsi" w:cstheme="minorHAnsi"/>
          <w:b/>
          <w:sz w:val="26"/>
          <w:szCs w:val="26"/>
          <w:bdr w:val="none" w:sz="0" w:space="0" w:color="000000"/>
        </w:rPr>
        <w:t>% του εκλογικού σώματος</w:t>
      </w:r>
      <w:r w:rsidR="003956FD" w:rsidRPr="00AE30EB">
        <w:rPr>
          <w:rFonts w:asciiTheme="minorHAnsi" w:hAnsiTheme="minorHAnsi" w:cstheme="minorHAnsi"/>
          <w:sz w:val="26"/>
          <w:szCs w:val="26"/>
          <w:bdr w:val="none" w:sz="0" w:space="0" w:color="000000"/>
        </w:rPr>
        <w:t>!</w:t>
      </w:r>
      <w:r w:rsidRPr="00AE30EB">
        <w:rPr>
          <w:rFonts w:asciiTheme="minorHAnsi" w:hAnsiTheme="minorHAnsi" w:cstheme="minorHAnsi"/>
          <w:sz w:val="26"/>
          <w:szCs w:val="26"/>
          <w:bdr w:val="none" w:sz="0" w:space="0" w:color="000000"/>
        </w:rPr>
        <w:t xml:space="preserve"> </w:t>
      </w:r>
    </w:p>
    <w:p w:rsidR="00123F5E" w:rsidRPr="00AE30EB" w:rsidRDefault="00057260" w:rsidP="00057260">
      <w:pPr>
        <w:pStyle w:val="a3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  <w:bdr w:val="none" w:sz="0" w:space="0" w:color="000000"/>
        </w:rPr>
        <w:lastRenderedPageBreak/>
        <w:t xml:space="preserve">     </w:t>
      </w:r>
      <w:r w:rsidR="000574B3" w:rsidRPr="00395E48">
        <w:rPr>
          <w:rFonts w:asciiTheme="minorHAnsi" w:hAnsiTheme="minorHAnsi" w:cstheme="minorHAnsi"/>
          <w:sz w:val="26"/>
          <w:szCs w:val="26"/>
          <w:bdr w:val="none" w:sz="0" w:space="0" w:color="000000"/>
        </w:rPr>
        <w:t xml:space="preserve">Επίσης, το νομοσχέδιο </w:t>
      </w:r>
      <w:proofErr w:type="spellStart"/>
      <w:r w:rsidR="000574B3" w:rsidRPr="00395E48">
        <w:rPr>
          <w:rFonts w:asciiTheme="minorHAnsi" w:hAnsiTheme="minorHAnsi" w:cstheme="minorHAnsi"/>
          <w:sz w:val="26"/>
          <w:szCs w:val="26"/>
          <w:bdr w:val="none" w:sz="0" w:space="0" w:color="000000"/>
        </w:rPr>
        <w:t>ποινικοποιεί</w:t>
      </w:r>
      <w:proofErr w:type="spellEnd"/>
      <w:r w:rsidR="000574B3" w:rsidRPr="00395E48">
        <w:rPr>
          <w:rFonts w:asciiTheme="minorHAnsi" w:hAnsiTheme="minorHAnsi" w:cstheme="minorHAnsi"/>
          <w:sz w:val="26"/>
          <w:szCs w:val="26"/>
          <w:bdr w:val="none" w:sz="0" w:space="0" w:color="000000"/>
        </w:rPr>
        <w:t xml:space="preserve"> άγρια τις καταλήψεις κα</w:t>
      </w:r>
      <w:r>
        <w:rPr>
          <w:rFonts w:asciiTheme="minorHAnsi" w:hAnsiTheme="minorHAnsi" w:cstheme="minorHAnsi"/>
          <w:sz w:val="26"/>
          <w:szCs w:val="26"/>
          <w:bdr w:val="none" w:sz="0" w:space="0" w:color="000000"/>
        </w:rPr>
        <w:t>ι τις απεργιακές περιφρουρήσεις</w:t>
      </w:r>
      <w:r w:rsidR="000574B3" w:rsidRPr="00395E48">
        <w:rPr>
          <w:rFonts w:asciiTheme="minorHAnsi" w:hAnsiTheme="minorHAnsi" w:cstheme="minorHAnsi"/>
          <w:sz w:val="26"/>
          <w:szCs w:val="26"/>
          <w:bdr w:val="none" w:sz="0" w:space="0" w:color="000000"/>
        </w:rPr>
        <w:t xml:space="preserve"> μέσω της απαγόρευσης της «άσκησης ψυχολογικής βίας» (</w:t>
      </w:r>
      <w:r w:rsidRPr="00AE30EB">
        <w:rPr>
          <w:rFonts w:asciiTheme="minorHAnsi" w:hAnsiTheme="minorHAnsi" w:cstheme="minorHAnsi"/>
          <w:sz w:val="26"/>
          <w:szCs w:val="26"/>
          <w:bdr w:val="none" w:sz="0" w:space="0" w:color="000000"/>
        </w:rPr>
        <w:t>ως τέτοια μπορεί να εκλαμβάνεται</w:t>
      </w:r>
      <w:r w:rsidR="000574B3" w:rsidRPr="00395E48">
        <w:rPr>
          <w:rFonts w:asciiTheme="minorHAnsi" w:hAnsiTheme="minorHAnsi" w:cstheme="minorHAnsi"/>
          <w:sz w:val="26"/>
          <w:szCs w:val="26"/>
          <w:bdr w:val="none" w:sz="0" w:space="0" w:color="000000"/>
        </w:rPr>
        <w:t xml:space="preserve"> και το απλό μοίρασμα απεργιακής προκήρυξης).</w:t>
      </w:r>
      <w:r w:rsidR="00123F5E">
        <w:rPr>
          <w:rFonts w:asciiTheme="minorHAnsi" w:hAnsiTheme="minorHAnsi" w:cstheme="minorHAnsi"/>
          <w:sz w:val="26"/>
          <w:szCs w:val="26"/>
          <w:bdr w:val="none" w:sz="0" w:space="0" w:color="000000"/>
        </w:rPr>
        <w:t xml:space="preserve"> </w:t>
      </w:r>
      <w:r w:rsidR="00123F5E" w:rsidRPr="00AE30EB">
        <w:rPr>
          <w:rFonts w:asciiTheme="minorHAnsi" w:hAnsiTheme="minorHAnsi" w:cstheme="minorHAnsi"/>
          <w:sz w:val="26"/>
          <w:szCs w:val="26"/>
          <w:bdr w:val="none" w:sz="0" w:space="0" w:color="000000"/>
        </w:rPr>
        <w:t>Ταυτόχρονα, παραπέμπουν στον ΟΜΕΔ τις απεργίες στο Δημόσιο και μέχρι ο μεσολαβητής να αποφασίσει</w:t>
      </w:r>
      <w:r w:rsidRPr="00AE30EB">
        <w:rPr>
          <w:rFonts w:asciiTheme="minorHAnsi" w:hAnsiTheme="minorHAnsi" w:cstheme="minorHAnsi"/>
          <w:sz w:val="26"/>
          <w:szCs w:val="26"/>
          <w:bdr w:val="none" w:sz="0" w:space="0" w:color="000000"/>
        </w:rPr>
        <w:t>,</w:t>
      </w:r>
      <w:r w:rsidR="00123F5E" w:rsidRPr="00AE30EB">
        <w:rPr>
          <w:rFonts w:asciiTheme="minorHAnsi" w:hAnsiTheme="minorHAnsi" w:cstheme="minorHAnsi"/>
          <w:sz w:val="26"/>
          <w:szCs w:val="26"/>
          <w:bdr w:val="none" w:sz="0" w:space="0" w:color="000000"/>
        </w:rPr>
        <w:t xml:space="preserve"> η απεργία αναστέλλεται!!!!</w:t>
      </w:r>
    </w:p>
    <w:p w:rsidR="000574B3" w:rsidRPr="00395E48" w:rsidRDefault="000574B3" w:rsidP="00057260">
      <w:pPr>
        <w:pStyle w:val="a3"/>
        <w:rPr>
          <w:rFonts w:asciiTheme="minorHAnsi" w:hAnsiTheme="minorHAnsi" w:cstheme="minorHAnsi"/>
          <w:sz w:val="26"/>
          <w:szCs w:val="26"/>
        </w:rPr>
      </w:pPr>
      <w:r w:rsidRPr="00395E48">
        <w:rPr>
          <w:rFonts w:asciiTheme="minorHAnsi" w:hAnsiTheme="minorHAnsi" w:cstheme="minorHAnsi"/>
          <w:sz w:val="26"/>
          <w:szCs w:val="26"/>
          <w:bdr w:val="none" w:sz="0" w:space="0" w:color="000000"/>
        </w:rPr>
        <w:tab/>
        <w:t xml:space="preserve">Ο εκσυγχρονισμός που επικαλούνται σημαίνει εργασιακή ζούγκλα και σύγχρονη σκλαβιά. Οι “εξυπνάδες” ότι όλα θα γίνονται “μόνο αν το θέλει ο εργαζόμενος”, είναι παραμύθια για μικρά παιδιά, αφού όλοι γνωρίζουν ότι στον χώρο δουλειάς δεν κυριαρχεί η “ελεύθερη </w:t>
      </w:r>
      <w:r w:rsidR="00057260">
        <w:rPr>
          <w:rFonts w:asciiTheme="minorHAnsi" w:hAnsiTheme="minorHAnsi" w:cstheme="minorHAnsi"/>
          <w:sz w:val="26"/>
          <w:szCs w:val="26"/>
          <w:bdr w:val="none" w:sz="0" w:space="0" w:color="000000"/>
        </w:rPr>
        <w:t xml:space="preserve">βούληση” του εργαζόμενου, αλλά </w:t>
      </w:r>
      <w:proofErr w:type="spellStart"/>
      <w:r w:rsidR="00057260">
        <w:rPr>
          <w:rFonts w:asciiTheme="minorHAnsi" w:hAnsiTheme="minorHAnsi" w:cstheme="minorHAnsi"/>
          <w:sz w:val="26"/>
          <w:szCs w:val="26"/>
          <w:bdr w:val="none" w:sz="0" w:space="0" w:color="000000"/>
        </w:rPr>
        <w:t>ό</w:t>
      </w:r>
      <w:r w:rsidRPr="00395E48">
        <w:rPr>
          <w:rFonts w:asciiTheme="minorHAnsi" w:hAnsiTheme="minorHAnsi" w:cstheme="minorHAnsi"/>
          <w:sz w:val="26"/>
          <w:szCs w:val="26"/>
          <w:bdr w:val="none" w:sz="0" w:space="0" w:color="000000"/>
        </w:rPr>
        <w:t>,τι</w:t>
      </w:r>
      <w:proofErr w:type="spellEnd"/>
      <w:r w:rsidRPr="00395E48">
        <w:rPr>
          <w:rFonts w:asciiTheme="minorHAnsi" w:hAnsiTheme="minorHAnsi" w:cstheme="minorHAnsi"/>
          <w:sz w:val="26"/>
          <w:szCs w:val="26"/>
          <w:bdr w:val="none" w:sz="0" w:space="0" w:color="000000"/>
        </w:rPr>
        <w:t xml:space="preserve"> επιθυμούν οι εργοδότες.</w:t>
      </w:r>
    </w:p>
    <w:p w:rsidR="000574B3" w:rsidRPr="00395E48" w:rsidRDefault="000574B3" w:rsidP="00057260">
      <w:pPr>
        <w:rPr>
          <w:rFonts w:asciiTheme="minorHAnsi" w:hAnsiTheme="minorHAnsi" w:cstheme="minorHAnsi"/>
          <w:sz w:val="26"/>
          <w:szCs w:val="26"/>
        </w:rPr>
      </w:pPr>
      <w:r w:rsidRPr="00395E48"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395E48">
        <w:rPr>
          <w:rFonts w:asciiTheme="minorHAnsi" w:hAnsiTheme="minorHAnsi" w:cstheme="minorHAnsi"/>
          <w:sz w:val="26"/>
          <w:szCs w:val="26"/>
        </w:rPr>
        <w:t>Εκπαιδευτικοί, εργαζόμενοι δημόσιου και ιδιωτικού τομέα δίνουμε μαζί τη μάχη ενάντια στο νομοσχέδιο για το 10ωρο και τις αλλαγές στο συνδικαλιστικό νόμο.</w:t>
      </w:r>
      <w:r w:rsidR="003B3CAC" w:rsidRPr="00395E48">
        <w:rPr>
          <w:rFonts w:asciiTheme="minorHAnsi" w:hAnsiTheme="minorHAnsi" w:cstheme="minorHAnsi"/>
          <w:sz w:val="26"/>
          <w:szCs w:val="26"/>
        </w:rPr>
        <w:t xml:space="preserve"> </w:t>
      </w:r>
      <w:r w:rsidRPr="00395E48">
        <w:rPr>
          <w:rFonts w:asciiTheme="minorHAnsi" w:hAnsiTheme="minorHAnsi" w:cstheme="minorHAnsi"/>
          <w:b/>
          <w:sz w:val="26"/>
          <w:szCs w:val="26"/>
        </w:rPr>
        <w:t>Οι ανατροπές στα δικαιώματα των εργαζομένων του ιδιωτικού τομέα, πάντα έφερναν ανατροπές και στο Δημόσιο.</w:t>
      </w:r>
      <w:r w:rsidRPr="00395E48">
        <w:rPr>
          <w:rFonts w:asciiTheme="minorHAnsi" w:hAnsiTheme="minorHAnsi" w:cstheme="minorHAnsi"/>
          <w:sz w:val="26"/>
          <w:szCs w:val="26"/>
        </w:rPr>
        <w:t xml:space="preserve"> </w:t>
      </w:r>
      <w:r w:rsidR="003B3CAC" w:rsidRPr="00395E48">
        <w:rPr>
          <w:rFonts w:asciiTheme="minorHAnsi" w:hAnsiTheme="minorHAnsi" w:cstheme="minorHAnsi"/>
          <w:b/>
          <w:sz w:val="26"/>
          <w:szCs w:val="26"/>
        </w:rPr>
        <w:t>Οι αλλαγές στο συνδικαλιστικό νόμο αφορούν και το Δημόσιο.</w:t>
      </w:r>
      <w:r w:rsidR="007C1B77" w:rsidRPr="00395E48">
        <w:rPr>
          <w:rFonts w:asciiTheme="minorHAnsi" w:hAnsiTheme="minorHAnsi" w:cstheme="minorHAnsi"/>
          <w:sz w:val="26"/>
          <w:szCs w:val="26"/>
        </w:rPr>
        <w:t xml:space="preserve"> </w:t>
      </w:r>
      <w:r w:rsidRPr="00395E48">
        <w:rPr>
          <w:rFonts w:asciiTheme="minorHAnsi" w:hAnsiTheme="minorHAnsi" w:cstheme="minorHAnsi"/>
          <w:sz w:val="26"/>
          <w:szCs w:val="26"/>
        </w:rPr>
        <w:t>Το δικαίωμα στη μόνιμη και σταθερή δουλειά, με σταθερό εργάσιμο χρόνο, αφορά όλους τους εργαζόμενους, τα παιδιά μας, τους μαθητές μας και δε θα σταματήσουμε να το διεκδικούμε.</w:t>
      </w:r>
    </w:p>
    <w:p w:rsidR="000574B3" w:rsidRPr="00395E48" w:rsidRDefault="000574B3" w:rsidP="00057260">
      <w:pPr>
        <w:rPr>
          <w:rFonts w:asciiTheme="minorHAnsi" w:hAnsiTheme="minorHAnsi" w:cstheme="minorHAnsi"/>
          <w:sz w:val="26"/>
          <w:szCs w:val="26"/>
        </w:rPr>
      </w:pPr>
    </w:p>
    <w:p w:rsidR="00A9127A" w:rsidRPr="00BE3B99" w:rsidRDefault="000574B3" w:rsidP="00BE3B99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BE3B99">
        <w:rPr>
          <w:rFonts w:asciiTheme="minorHAnsi" w:hAnsiTheme="minorHAnsi" w:cstheme="minorHAnsi"/>
          <w:b/>
          <w:sz w:val="26"/>
          <w:szCs w:val="26"/>
        </w:rPr>
        <w:t>Συνεχίζουμε μαζί, σωματεία ιδιωτικού και δημόσιου τομέα</w:t>
      </w:r>
      <w:bookmarkStart w:id="0" w:name="_GoBack"/>
      <w:bookmarkEnd w:id="0"/>
      <w:r w:rsidRPr="00BE3B99">
        <w:rPr>
          <w:rFonts w:asciiTheme="minorHAnsi" w:hAnsiTheme="minorHAnsi" w:cstheme="minorHAnsi"/>
          <w:b/>
          <w:sz w:val="26"/>
          <w:szCs w:val="26"/>
        </w:rPr>
        <w:t>, ενάντια στην ιστορική πρόκληση για όλους τους εργαζόμενους.</w:t>
      </w:r>
    </w:p>
    <w:p w:rsidR="00BE3B99" w:rsidRDefault="00BE3B99" w:rsidP="00057260">
      <w:pPr>
        <w:rPr>
          <w:rFonts w:asciiTheme="minorHAnsi" w:hAnsiTheme="minorHAnsi" w:cstheme="minorHAnsi"/>
          <w:sz w:val="26"/>
          <w:szCs w:val="26"/>
        </w:rPr>
      </w:pPr>
    </w:p>
    <w:p w:rsidR="00BE3B99" w:rsidRDefault="00BE3B99" w:rsidP="00BE3B9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Βροντοφωνάζουμε ενωμένοι!</w:t>
      </w:r>
      <w:r w:rsidR="00057260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:rsidR="00BE3B99" w:rsidRDefault="00057260" w:rsidP="00BE3B9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«</w:t>
      </w:r>
      <w:r w:rsidR="00BE3B99">
        <w:rPr>
          <w:rFonts w:asciiTheme="minorHAnsi" w:hAnsiTheme="minorHAnsi" w:cstheme="minorHAnsi"/>
          <w:b/>
          <w:sz w:val="32"/>
          <w:szCs w:val="32"/>
        </w:rPr>
        <w:t>Κ</w:t>
      </w:r>
      <w:r w:rsidR="000574B3" w:rsidRPr="008D4263">
        <w:rPr>
          <w:rFonts w:asciiTheme="minorHAnsi" w:hAnsiTheme="minorHAnsi" w:cstheme="minorHAnsi"/>
          <w:b/>
          <w:sz w:val="32"/>
          <w:szCs w:val="32"/>
        </w:rPr>
        <w:t>άτω τα χέρια από το αιματοβαμμένο 8ωρο»</w:t>
      </w:r>
      <w:r w:rsidR="00BE3B99">
        <w:rPr>
          <w:rFonts w:asciiTheme="minorHAnsi" w:hAnsiTheme="minorHAnsi" w:cstheme="minorHAnsi"/>
          <w:b/>
          <w:sz w:val="32"/>
          <w:szCs w:val="32"/>
        </w:rPr>
        <w:t>!</w:t>
      </w:r>
      <w:r w:rsidR="00F30977" w:rsidRPr="008D4263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:rsidR="000574B3" w:rsidRPr="008D4263" w:rsidRDefault="00BE3B99" w:rsidP="00BE3B99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«Κ</w:t>
      </w:r>
      <w:r w:rsidR="00F30977" w:rsidRPr="008D4263">
        <w:rPr>
          <w:rFonts w:asciiTheme="minorHAnsi" w:hAnsiTheme="minorHAnsi" w:cstheme="minorHAnsi"/>
          <w:b/>
          <w:sz w:val="32"/>
          <w:szCs w:val="32"/>
        </w:rPr>
        <w:t>άτω τα χέρια από τις συνδικαλιστικές ελευθερίες»</w:t>
      </w:r>
      <w:r w:rsidR="000574B3" w:rsidRPr="008D4263">
        <w:rPr>
          <w:rFonts w:asciiTheme="minorHAnsi" w:hAnsiTheme="minorHAnsi" w:cstheme="minorHAnsi"/>
          <w:b/>
          <w:sz w:val="32"/>
          <w:szCs w:val="32"/>
        </w:rPr>
        <w:t>!</w:t>
      </w:r>
    </w:p>
    <w:p w:rsidR="00820261" w:rsidRPr="00395E48" w:rsidRDefault="000574B3" w:rsidP="00820261">
      <w:pPr>
        <w:jc w:val="both"/>
        <w:rPr>
          <w:rFonts w:asciiTheme="minorHAnsi" w:hAnsiTheme="minorHAnsi" w:cstheme="minorHAnsi"/>
          <w:sz w:val="26"/>
          <w:szCs w:val="26"/>
        </w:rPr>
      </w:pPr>
      <w:r w:rsidRPr="00395E48">
        <w:rPr>
          <w:rFonts w:asciiTheme="minorHAnsi" w:hAnsiTheme="minorHAnsi" w:cstheme="minorHAnsi"/>
          <w:sz w:val="26"/>
          <w:szCs w:val="26"/>
        </w:rPr>
        <w:tab/>
      </w:r>
    </w:p>
    <w:p w:rsidR="003B3CAC" w:rsidRPr="003B3CAC" w:rsidRDefault="003B3CAC" w:rsidP="000574B3">
      <w:pPr>
        <w:jc w:val="both"/>
        <w:rPr>
          <w:rFonts w:asciiTheme="minorHAnsi" w:hAnsiTheme="minorHAnsi" w:cstheme="minorHAnsi"/>
        </w:rPr>
      </w:pPr>
    </w:p>
    <w:p w:rsidR="003B3CAC" w:rsidRPr="007C1B77" w:rsidRDefault="003B3CAC" w:rsidP="003B3CAC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7C1B77">
        <w:rPr>
          <w:rFonts w:asciiTheme="minorHAnsi" w:hAnsiTheme="minorHAnsi" w:cstheme="minorHAnsi"/>
          <w:b/>
          <w:bCs/>
          <w:sz w:val="40"/>
          <w:szCs w:val="40"/>
        </w:rPr>
        <w:t>ΟΛΟΙ ΣΤ</w:t>
      </w:r>
      <w:r w:rsidR="00A34FE1">
        <w:rPr>
          <w:rFonts w:asciiTheme="minorHAnsi" w:hAnsiTheme="minorHAnsi" w:cstheme="minorHAnsi"/>
          <w:b/>
          <w:bCs/>
          <w:sz w:val="40"/>
          <w:szCs w:val="40"/>
        </w:rPr>
        <w:t>ΗΝ ΑΠΕΡΓΙΑ ΚΑΙ ΣΤΗΝ ΑΠΕΡΓΙΑΚΗ ΣΥΓΚΕΝΤΡΩΣΗ –</w:t>
      </w:r>
      <w:r w:rsidRPr="007C1B77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A34FE1">
        <w:rPr>
          <w:rFonts w:asciiTheme="minorHAnsi" w:hAnsiTheme="minorHAnsi" w:cstheme="minorHAnsi"/>
          <w:b/>
          <w:bCs/>
          <w:sz w:val="40"/>
          <w:szCs w:val="40"/>
        </w:rPr>
        <w:t xml:space="preserve">ΠΕΜΠΤΗ </w:t>
      </w:r>
      <w:r w:rsidR="007D4BEE" w:rsidRPr="007D4BEE">
        <w:rPr>
          <w:rFonts w:asciiTheme="minorHAnsi" w:hAnsiTheme="minorHAnsi" w:cstheme="minorHAnsi"/>
          <w:b/>
          <w:bCs/>
          <w:sz w:val="40"/>
          <w:szCs w:val="40"/>
        </w:rPr>
        <w:t>10</w:t>
      </w:r>
      <w:r w:rsidR="00A34FE1">
        <w:rPr>
          <w:rFonts w:asciiTheme="minorHAnsi" w:hAnsiTheme="minorHAnsi" w:cstheme="minorHAnsi"/>
          <w:b/>
          <w:bCs/>
          <w:sz w:val="40"/>
          <w:szCs w:val="40"/>
        </w:rPr>
        <w:t>/6</w:t>
      </w:r>
      <w:r w:rsidRPr="007C1B77">
        <w:rPr>
          <w:rFonts w:asciiTheme="minorHAnsi" w:hAnsiTheme="minorHAnsi" w:cstheme="minorHAnsi"/>
          <w:b/>
          <w:bCs/>
          <w:sz w:val="40"/>
          <w:szCs w:val="40"/>
        </w:rPr>
        <w:t xml:space="preserve">, </w:t>
      </w:r>
      <w:r w:rsidR="00A34FE1">
        <w:rPr>
          <w:rFonts w:asciiTheme="minorHAnsi" w:hAnsiTheme="minorHAnsi" w:cstheme="minorHAnsi"/>
          <w:b/>
          <w:bCs/>
          <w:sz w:val="40"/>
          <w:szCs w:val="40"/>
        </w:rPr>
        <w:t>10:30</w:t>
      </w:r>
      <w:r w:rsidRPr="007C1B77">
        <w:rPr>
          <w:rFonts w:asciiTheme="minorHAnsi" w:hAnsiTheme="minorHAnsi" w:cstheme="minorHAnsi"/>
          <w:b/>
          <w:bCs/>
          <w:sz w:val="40"/>
          <w:szCs w:val="40"/>
        </w:rPr>
        <w:t>, ΑΓ. ΒΕΝΙΖΕΛΟΥ</w:t>
      </w:r>
    </w:p>
    <w:p w:rsidR="003B3CAC" w:rsidRPr="007C1B77" w:rsidRDefault="003B3CAC" w:rsidP="003B3CAC">
      <w:pPr>
        <w:rPr>
          <w:sz w:val="40"/>
          <w:szCs w:val="40"/>
        </w:rPr>
      </w:pPr>
      <w:r w:rsidRPr="007C1B77">
        <w:rPr>
          <w:sz w:val="40"/>
          <w:szCs w:val="40"/>
        </w:rPr>
        <w:t xml:space="preserve">              </w:t>
      </w:r>
    </w:p>
    <w:p w:rsidR="003B3CAC" w:rsidRDefault="003B3CAC" w:rsidP="003B3CAC">
      <w:pPr>
        <w:rPr>
          <w:sz w:val="28"/>
          <w:szCs w:val="28"/>
        </w:rPr>
      </w:pPr>
    </w:p>
    <w:p w:rsidR="003B3CAC" w:rsidRDefault="003B3CAC" w:rsidP="003B3CA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2837815</wp:posOffset>
            </wp:positionH>
            <wp:positionV relativeFrom="paragraph">
              <wp:posOffset>96520</wp:posOffset>
            </wp:positionV>
            <wp:extent cx="741680" cy="771525"/>
            <wp:effectExtent l="19050" t="0" r="127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Η Πρόεδρος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C1B7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Ο Γραμματέας</w:t>
      </w:r>
    </w:p>
    <w:p w:rsidR="003B3CAC" w:rsidRDefault="003B3CAC" w:rsidP="003B3CAC">
      <w:pPr>
        <w:jc w:val="center"/>
        <w:rPr>
          <w:sz w:val="28"/>
          <w:szCs w:val="28"/>
        </w:rPr>
      </w:pPr>
    </w:p>
    <w:p w:rsidR="003B3CAC" w:rsidRDefault="003B3CAC" w:rsidP="003B3CAC">
      <w:pPr>
        <w:jc w:val="center"/>
        <w:rPr>
          <w:sz w:val="28"/>
          <w:szCs w:val="28"/>
        </w:rPr>
      </w:pPr>
    </w:p>
    <w:p w:rsidR="003B3CAC" w:rsidRDefault="003B3CAC" w:rsidP="003B3CAC">
      <w:pPr>
        <w:ind w:left="720"/>
        <w:jc w:val="center"/>
        <w:rPr>
          <w:sz w:val="28"/>
          <w:szCs w:val="28"/>
        </w:rPr>
      </w:pPr>
    </w:p>
    <w:p w:rsidR="007C1B77" w:rsidRDefault="007C1B77" w:rsidP="007C1B77">
      <w:pPr>
        <w:ind w:left="720"/>
        <w:rPr>
          <w:sz w:val="28"/>
          <w:szCs w:val="28"/>
        </w:rPr>
      </w:pPr>
    </w:p>
    <w:p w:rsidR="003B3CAC" w:rsidRDefault="003B3CAC" w:rsidP="007C1B77">
      <w:pPr>
        <w:ind w:left="720"/>
      </w:pPr>
      <w:proofErr w:type="spellStart"/>
      <w:r>
        <w:rPr>
          <w:sz w:val="28"/>
          <w:szCs w:val="28"/>
        </w:rPr>
        <w:t>Τραγάκη</w:t>
      </w:r>
      <w:proofErr w:type="spellEnd"/>
      <w:r>
        <w:rPr>
          <w:sz w:val="28"/>
          <w:szCs w:val="28"/>
        </w:rPr>
        <w:t xml:space="preserve">  Δήμητρα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7C1B7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Λουκάς Ευάγγελος</w:t>
      </w:r>
    </w:p>
    <w:p w:rsidR="00F431E7" w:rsidRDefault="00F431E7"/>
    <w:sectPr w:rsidR="00F431E7" w:rsidSect="00057260">
      <w:pgSz w:w="11906" w:h="16838"/>
      <w:pgMar w:top="851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EA06B74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6480" w:hanging="180"/>
      </w:pPr>
      <w:rPr>
        <w:rFonts w:ascii="Symbol" w:hAnsi="Symbol" w:hint="default"/>
      </w:rPr>
    </w:lvl>
  </w:abstractNum>
  <w:abstractNum w:abstractNumId="1">
    <w:nsid w:val="5CAD2311"/>
    <w:multiLevelType w:val="hybridMultilevel"/>
    <w:tmpl w:val="11E86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74B3"/>
    <w:rsid w:val="00057260"/>
    <w:rsid w:val="000574B3"/>
    <w:rsid w:val="00123F5E"/>
    <w:rsid w:val="001768A0"/>
    <w:rsid w:val="00236E15"/>
    <w:rsid w:val="00330502"/>
    <w:rsid w:val="003448DD"/>
    <w:rsid w:val="003956FD"/>
    <w:rsid w:val="00395E48"/>
    <w:rsid w:val="003B3CAC"/>
    <w:rsid w:val="004B07D2"/>
    <w:rsid w:val="005477DE"/>
    <w:rsid w:val="00607026"/>
    <w:rsid w:val="007249B7"/>
    <w:rsid w:val="007B42D5"/>
    <w:rsid w:val="007C1B77"/>
    <w:rsid w:val="007D4BEE"/>
    <w:rsid w:val="007D5D83"/>
    <w:rsid w:val="00820261"/>
    <w:rsid w:val="008D4263"/>
    <w:rsid w:val="009A6444"/>
    <w:rsid w:val="00A34FE1"/>
    <w:rsid w:val="00A3760A"/>
    <w:rsid w:val="00A633FE"/>
    <w:rsid w:val="00A9127A"/>
    <w:rsid w:val="00AE30EB"/>
    <w:rsid w:val="00AF1432"/>
    <w:rsid w:val="00BB0DE6"/>
    <w:rsid w:val="00BE3B99"/>
    <w:rsid w:val="00C52A19"/>
    <w:rsid w:val="00E57F29"/>
    <w:rsid w:val="00F30977"/>
    <w:rsid w:val="00F43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4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574B3"/>
    <w:pPr>
      <w:spacing w:after="140" w:line="276" w:lineRule="auto"/>
    </w:pPr>
  </w:style>
  <w:style w:type="character" w:customStyle="1" w:styleId="Char">
    <w:name w:val="Σώμα κειμένου Char"/>
    <w:basedOn w:val="a0"/>
    <w:link w:val="a3"/>
    <w:rsid w:val="000574B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-">
    <w:name w:val="Hyperlink"/>
    <w:rsid w:val="003B3CAC"/>
    <w:rPr>
      <w:color w:val="0000FF"/>
      <w:u w:val="single"/>
    </w:rPr>
  </w:style>
  <w:style w:type="paragraph" w:styleId="a4">
    <w:name w:val="No Spacing"/>
    <w:qFormat/>
    <w:rsid w:val="003B3CAC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395E48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elmethe.blogspot.com/" TargetMode="External"/><Relationship Id="rId5" Type="http://schemas.openxmlformats.org/officeDocument/2006/relationships/hyperlink" Target="mailto:aelmeth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chris</cp:lastModifiedBy>
  <cp:revision>2</cp:revision>
  <cp:lastPrinted>2021-06-02T04:45:00Z</cp:lastPrinted>
  <dcterms:created xsi:type="dcterms:W3CDTF">2021-06-08T18:39:00Z</dcterms:created>
  <dcterms:modified xsi:type="dcterms:W3CDTF">2021-06-08T18:39:00Z</dcterms:modified>
</cp:coreProperties>
</file>