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88" w:type="dxa"/>
        <w:tblInd w:w="-106" w:type="dxa"/>
        <w:tblLayout w:type="fixed"/>
        <w:tblLook w:val="0000"/>
      </w:tblPr>
      <w:tblGrid>
        <w:gridCol w:w="4968"/>
        <w:gridCol w:w="4320"/>
      </w:tblGrid>
      <w:tr w:rsidR="000C14A1" w:rsidRPr="00803612">
        <w:trPr>
          <w:trHeight w:val="119"/>
        </w:trPr>
        <w:tc>
          <w:tcPr>
            <w:tcW w:w="4968" w:type="dxa"/>
            <w:vAlign w:val="center"/>
          </w:tcPr>
          <w:p w:rsidR="000C14A1" w:rsidRPr="00803612" w:rsidRDefault="000C14A1" w:rsidP="008700A1">
            <w:pPr>
              <w:autoSpaceDE w:val="0"/>
              <w:jc w:val="center"/>
              <w:rPr>
                <w:sz w:val="23"/>
                <w:szCs w:val="23"/>
              </w:rPr>
            </w:pPr>
            <w:r w:rsidRPr="00803612">
              <w:rPr>
                <w:sz w:val="23"/>
                <w:szCs w:val="23"/>
              </w:rPr>
              <w:t>ΣΥΛΛΟΓΟΣ  Εκπαιδευτικών  Π.Ε.                                                 ΑΝ. Αττικής  «Ο ΣΩΚΡΑΤΗΣ»</w:t>
            </w:r>
          </w:p>
        </w:tc>
        <w:tc>
          <w:tcPr>
            <w:tcW w:w="4320" w:type="dxa"/>
            <w:vAlign w:val="center"/>
          </w:tcPr>
          <w:p w:rsidR="000C14A1" w:rsidRPr="00803612" w:rsidRDefault="000C14A1" w:rsidP="008700A1">
            <w:pPr>
              <w:autoSpaceDE w:val="0"/>
              <w:jc w:val="center"/>
              <w:rPr>
                <w:sz w:val="23"/>
                <w:szCs w:val="23"/>
              </w:rPr>
            </w:pPr>
            <w:r w:rsidRPr="00803612">
              <w:rPr>
                <w:sz w:val="23"/>
                <w:szCs w:val="23"/>
              </w:rPr>
              <w:t xml:space="preserve">Αχαρνές: </w:t>
            </w:r>
            <w:r w:rsidRPr="00803612">
              <w:rPr>
                <w:sz w:val="23"/>
                <w:szCs w:val="23"/>
                <w:lang w:val="en-US"/>
              </w:rPr>
              <w:t>0</w:t>
            </w:r>
            <w:r>
              <w:rPr>
                <w:sz w:val="23"/>
                <w:szCs w:val="23"/>
              </w:rPr>
              <w:t>8</w:t>
            </w:r>
            <w:r w:rsidRPr="00803612">
              <w:rPr>
                <w:sz w:val="23"/>
                <w:szCs w:val="23"/>
              </w:rPr>
              <w:t>/</w:t>
            </w:r>
            <w:r w:rsidRPr="00803612">
              <w:rPr>
                <w:sz w:val="23"/>
                <w:szCs w:val="23"/>
                <w:lang w:val="en-US"/>
              </w:rPr>
              <w:t>0</w:t>
            </w:r>
            <w:r w:rsidRPr="00803612">
              <w:rPr>
                <w:sz w:val="23"/>
                <w:szCs w:val="23"/>
              </w:rPr>
              <w:t>6/2021</w:t>
            </w:r>
          </w:p>
        </w:tc>
      </w:tr>
      <w:tr w:rsidR="000C14A1" w:rsidRPr="00803612">
        <w:trPr>
          <w:trHeight w:val="379"/>
        </w:trPr>
        <w:tc>
          <w:tcPr>
            <w:tcW w:w="4968" w:type="dxa"/>
            <w:vAlign w:val="center"/>
          </w:tcPr>
          <w:p w:rsidR="000C14A1" w:rsidRPr="00803612" w:rsidRDefault="000C14A1" w:rsidP="008700A1">
            <w:pPr>
              <w:autoSpaceDE w:val="0"/>
              <w:jc w:val="center"/>
              <w:rPr>
                <w:color w:val="0000FF"/>
                <w:sz w:val="23"/>
                <w:szCs w:val="23"/>
              </w:rPr>
            </w:pPr>
            <w:r w:rsidRPr="00803612">
              <w:rPr>
                <w:sz w:val="23"/>
                <w:szCs w:val="23"/>
                <w:lang w:val="en-US"/>
              </w:rPr>
              <w:t>K</w:t>
            </w:r>
            <w:r w:rsidRPr="00803612">
              <w:rPr>
                <w:sz w:val="23"/>
                <w:szCs w:val="23"/>
              </w:rPr>
              <w:t xml:space="preserve">άχι Καχιασβίλι 6                                                       Ολυμπιακό χωριό Αχαρνές                                                                          Πληροφορίες : Παπαγιαννόπουλος Αποστόλης                                             Τηλέφωνο : 6978896216                                </w:t>
            </w:r>
            <w:hyperlink r:id="rId4" w:history="1">
              <w:r w:rsidRPr="00803612">
                <w:rPr>
                  <w:rStyle w:val="Hyperlink"/>
                  <w:sz w:val="23"/>
                  <w:szCs w:val="23"/>
                  <w:lang w:val="en-US"/>
                </w:rPr>
                <w:t>http</w:t>
              </w:r>
              <w:r w:rsidRPr="00803612">
                <w:rPr>
                  <w:rStyle w:val="Hyperlink"/>
                  <w:sz w:val="23"/>
                  <w:szCs w:val="23"/>
                </w:rPr>
                <w:t>://</w:t>
              </w:r>
              <w:r w:rsidRPr="00803612">
                <w:rPr>
                  <w:rStyle w:val="Hyperlink"/>
                  <w:sz w:val="23"/>
                  <w:szCs w:val="23"/>
                  <w:lang w:val="en-US"/>
                </w:rPr>
                <w:t>syllogos</w:t>
              </w:r>
              <w:r w:rsidRPr="00803612">
                <w:rPr>
                  <w:rStyle w:val="Hyperlink"/>
                  <w:sz w:val="23"/>
                  <w:szCs w:val="23"/>
                </w:rPr>
                <w:t>-</w:t>
              </w:r>
              <w:r w:rsidRPr="00803612">
                <w:rPr>
                  <w:rStyle w:val="Hyperlink"/>
                  <w:sz w:val="23"/>
                  <w:szCs w:val="23"/>
                  <w:lang w:val="en-US"/>
                </w:rPr>
                <w:t>socratis</w:t>
              </w:r>
              <w:r w:rsidRPr="00803612">
                <w:rPr>
                  <w:rStyle w:val="Hyperlink"/>
                  <w:sz w:val="23"/>
                  <w:szCs w:val="23"/>
                </w:rPr>
                <w:t>.</w:t>
              </w:r>
              <w:r w:rsidRPr="00803612">
                <w:rPr>
                  <w:rStyle w:val="Hyperlink"/>
                  <w:sz w:val="23"/>
                  <w:szCs w:val="23"/>
                  <w:lang w:val="en-US"/>
                </w:rPr>
                <w:t>gr</w:t>
              </w:r>
              <w:r w:rsidRPr="00803612">
                <w:rPr>
                  <w:rStyle w:val="Hyperlink"/>
                  <w:sz w:val="23"/>
                  <w:szCs w:val="23"/>
                </w:rPr>
                <w:t>/</w:t>
              </w:r>
            </w:hyperlink>
            <w:r w:rsidRPr="00803612">
              <w:rPr>
                <w:color w:val="0000FF"/>
                <w:sz w:val="23"/>
                <w:szCs w:val="23"/>
              </w:rPr>
              <w:t xml:space="preserve">                                           </w:t>
            </w:r>
            <w:r w:rsidRPr="00803612">
              <w:rPr>
                <w:color w:val="0000FF"/>
                <w:sz w:val="23"/>
                <w:szCs w:val="23"/>
                <w:lang w:val="en-US"/>
              </w:rPr>
              <w:t>mail</w:t>
            </w:r>
            <w:r w:rsidRPr="00803612">
              <w:rPr>
                <w:color w:val="0000FF"/>
                <w:sz w:val="23"/>
                <w:szCs w:val="23"/>
              </w:rPr>
              <w:t xml:space="preserve">: </w:t>
            </w:r>
            <w:hyperlink r:id="rId5" w:history="1">
              <w:r w:rsidRPr="00803612">
                <w:rPr>
                  <w:rStyle w:val="Hyperlink"/>
                  <w:sz w:val="23"/>
                  <w:szCs w:val="23"/>
                  <w:lang w:val="en-US"/>
                </w:rPr>
                <w:t>sokratis</w:t>
              </w:r>
              <w:r w:rsidRPr="00803612">
                <w:rPr>
                  <w:rStyle w:val="Hyperlink"/>
                  <w:sz w:val="23"/>
                  <w:szCs w:val="23"/>
                </w:rPr>
                <w:t>.</w:t>
              </w:r>
              <w:r w:rsidRPr="00803612">
                <w:rPr>
                  <w:rStyle w:val="Hyperlink"/>
                  <w:sz w:val="23"/>
                  <w:szCs w:val="23"/>
                  <w:lang w:val="en-US"/>
                </w:rPr>
                <w:t>syllogos</w:t>
              </w:r>
              <w:r w:rsidRPr="00803612">
                <w:rPr>
                  <w:rStyle w:val="Hyperlink"/>
                  <w:sz w:val="23"/>
                  <w:szCs w:val="23"/>
                </w:rPr>
                <w:t>@</w:t>
              </w:r>
              <w:r w:rsidRPr="00803612">
                <w:rPr>
                  <w:rStyle w:val="Hyperlink"/>
                  <w:sz w:val="23"/>
                  <w:szCs w:val="23"/>
                  <w:lang w:val="en-US"/>
                </w:rPr>
                <w:t>gmail</w:t>
              </w:r>
              <w:r w:rsidRPr="00803612">
                <w:rPr>
                  <w:rStyle w:val="Hyperlink"/>
                  <w:sz w:val="23"/>
                  <w:szCs w:val="23"/>
                </w:rPr>
                <w:t>.</w:t>
              </w:r>
              <w:r w:rsidRPr="00803612">
                <w:rPr>
                  <w:rStyle w:val="Hyperlink"/>
                  <w:sz w:val="23"/>
                  <w:szCs w:val="23"/>
                  <w:lang w:val="en-US"/>
                </w:rPr>
                <w:t>com</w:t>
              </w:r>
            </w:hyperlink>
            <w:r w:rsidRPr="00803612">
              <w:rPr>
                <w:color w:val="0000FF"/>
                <w:sz w:val="23"/>
                <w:szCs w:val="23"/>
              </w:rPr>
              <w:t xml:space="preserve">                                      </w:t>
            </w:r>
            <w:r w:rsidRPr="00803612">
              <w:rPr>
                <w:color w:val="0000FF"/>
                <w:sz w:val="23"/>
                <w:szCs w:val="23"/>
                <w:lang w:val="en-US"/>
              </w:rPr>
              <w:t>Face</w:t>
            </w:r>
            <w:r w:rsidRPr="00803612">
              <w:rPr>
                <w:color w:val="0000FF"/>
                <w:sz w:val="23"/>
                <w:szCs w:val="23"/>
              </w:rPr>
              <w:t xml:space="preserve"> </w:t>
            </w:r>
            <w:r w:rsidRPr="00803612">
              <w:rPr>
                <w:color w:val="0000FF"/>
                <w:sz w:val="23"/>
                <w:szCs w:val="23"/>
                <w:lang w:val="en-US"/>
              </w:rPr>
              <w:t>book</w:t>
            </w:r>
            <w:r w:rsidRPr="00803612">
              <w:rPr>
                <w:color w:val="0000FF"/>
                <w:sz w:val="23"/>
                <w:szCs w:val="23"/>
              </w:rPr>
              <w:t>: Σύλλογος Εκπαιδευτικών Σωκράτης   YouTube: ΣΥΛΛΟΓΟΣ ΣΩΚΡΑΤΗΣ</w:t>
            </w:r>
            <w:r w:rsidRPr="00803612">
              <w:rPr>
                <w:rFonts w:ascii="Arial" w:hAnsi="Arial" w:cs="Arial"/>
                <w:color w:val="0000FF"/>
                <w:sz w:val="23"/>
                <w:szCs w:val="23"/>
              </w:rPr>
              <w:t xml:space="preserve">                                                                                                                               </w:t>
            </w:r>
            <w:r w:rsidRPr="00803612">
              <w:rPr>
                <w:color w:val="0000FF"/>
                <w:sz w:val="23"/>
                <w:szCs w:val="23"/>
              </w:rPr>
              <w:t xml:space="preserve">                                                                                                                            </w:t>
            </w:r>
          </w:p>
        </w:tc>
        <w:tc>
          <w:tcPr>
            <w:tcW w:w="4320" w:type="dxa"/>
            <w:vAlign w:val="center"/>
          </w:tcPr>
          <w:p w:rsidR="000C14A1" w:rsidRPr="00803612" w:rsidRDefault="000C14A1" w:rsidP="008700A1">
            <w:pPr>
              <w:autoSpaceDE w:val="0"/>
              <w:rPr>
                <w:sz w:val="23"/>
                <w:szCs w:val="23"/>
              </w:rPr>
            </w:pPr>
            <w:r w:rsidRPr="00803612">
              <w:rPr>
                <w:sz w:val="23"/>
                <w:szCs w:val="23"/>
              </w:rPr>
              <w:t>Προς:  Εκπαιδευτικούς,</w:t>
            </w:r>
            <w:r w:rsidRPr="002D3FEB">
              <w:rPr>
                <w:sz w:val="23"/>
                <w:szCs w:val="23"/>
              </w:rPr>
              <w:t xml:space="preserve"> </w:t>
            </w:r>
            <w:r>
              <w:rPr>
                <w:sz w:val="23"/>
                <w:szCs w:val="23"/>
              </w:rPr>
              <w:t>Μαζικούς φορείς, Συλλόγους Γονέων,</w:t>
            </w:r>
            <w:r w:rsidRPr="00803612">
              <w:rPr>
                <w:sz w:val="23"/>
                <w:szCs w:val="23"/>
              </w:rPr>
              <w:t xml:space="preserve"> ΔΟΕ, Μ.Μ.Ε</w:t>
            </w:r>
          </w:p>
          <w:p w:rsidR="000C14A1" w:rsidRPr="00803612" w:rsidRDefault="000C14A1" w:rsidP="008700A1">
            <w:pPr>
              <w:autoSpaceDE w:val="0"/>
              <w:jc w:val="center"/>
              <w:rPr>
                <w:sz w:val="23"/>
                <w:szCs w:val="23"/>
              </w:rPr>
            </w:pPr>
          </w:p>
        </w:tc>
      </w:tr>
    </w:tbl>
    <w:p w:rsidR="000C14A1" w:rsidRPr="002D3FEB" w:rsidRDefault="000C14A1" w:rsidP="0046356F">
      <w:pPr>
        <w:jc w:val="center"/>
        <w:rPr>
          <w:rFonts w:ascii="Arial" w:hAnsi="Arial" w:cs="Arial"/>
          <w:b/>
          <w:bCs/>
          <w:sz w:val="16"/>
          <w:szCs w:val="16"/>
          <w:u w:val="single"/>
        </w:rPr>
      </w:pPr>
    </w:p>
    <w:p w:rsidR="000C14A1" w:rsidRPr="002D3FEB" w:rsidRDefault="000C14A1" w:rsidP="0046356F">
      <w:pPr>
        <w:jc w:val="center"/>
        <w:rPr>
          <w:rFonts w:ascii="Arial" w:hAnsi="Arial" w:cs="Arial"/>
          <w:b/>
          <w:bCs/>
          <w:sz w:val="32"/>
          <w:szCs w:val="32"/>
          <w:u w:val="single"/>
        </w:rPr>
      </w:pPr>
      <w:r w:rsidRPr="002D3FEB">
        <w:rPr>
          <w:rFonts w:ascii="Arial" w:hAnsi="Arial" w:cs="Arial"/>
          <w:b/>
          <w:bCs/>
          <w:sz w:val="32"/>
          <w:szCs w:val="32"/>
          <w:u w:val="single"/>
        </w:rPr>
        <w:t>Καταγγελία : Βανδαλισμός σε πανό του Συλλόγου Π.Ε. Αν. Αττικής «ο Σωκράτης» που καλούσε στην πανεργατική απεργία την Πέμπτη 10 του Ιούνη</w:t>
      </w:r>
    </w:p>
    <w:p w:rsidR="000C14A1" w:rsidRPr="003C3B8B" w:rsidRDefault="000C14A1" w:rsidP="0046356F">
      <w:pPr>
        <w:jc w:val="both"/>
        <w:rPr>
          <w:rFonts w:ascii="Arial" w:hAnsi="Arial" w:cs="Arial"/>
          <w:sz w:val="24"/>
          <w:szCs w:val="24"/>
        </w:rPr>
      </w:pPr>
      <w:r w:rsidRPr="006E6078">
        <w:rPr>
          <w:rFonts w:ascii="Arial" w:hAnsi="Arial" w:cs="Arial"/>
          <w:b/>
          <w:bCs/>
          <w:sz w:val="24"/>
          <w:szCs w:val="24"/>
        </w:rPr>
        <w:t>Ο Σύλλογος Π.Ε. Αν. Αττικής «ο Σωκράτης</w:t>
      </w:r>
      <w:r w:rsidRPr="003C3B8B">
        <w:rPr>
          <w:rFonts w:ascii="Arial" w:hAnsi="Arial" w:cs="Arial"/>
          <w:sz w:val="24"/>
          <w:szCs w:val="24"/>
        </w:rPr>
        <w:t xml:space="preserve">» καταγγέλλει τον βανδαλισμό σε πανό τοποθετημένο σε σχολείο  που </w:t>
      </w:r>
      <w:r w:rsidRPr="006E6078">
        <w:rPr>
          <w:rFonts w:ascii="Arial" w:hAnsi="Arial" w:cs="Arial"/>
          <w:b/>
          <w:bCs/>
          <w:sz w:val="24"/>
          <w:szCs w:val="24"/>
        </w:rPr>
        <w:t xml:space="preserve">καλούσε στην πανεργατική απεργία </w:t>
      </w:r>
      <w:r w:rsidRPr="006E6078">
        <w:rPr>
          <w:rFonts w:ascii="Arial" w:hAnsi="Arial" w:cs="Arial"/>
          <w:sz w:val="24"/>
          <w:szCs w:val="24"/>
        </w:rPr>
        <w:t>την Πέμπτη 10 Ιουνίου</w:t>
      </w:r>
      <w:r w:rsidRPr="006E6078">
        <w:rPr>
          <w:rFonts w:ascii="Arial" w:hAnsi="Arial" w:cs="Arial"/>
          <w:b/>
          <w:bCs/>
          <w:sz w:val="24"/>
          <w:szCs w:val="24"/>
        </w:rPr>
        <w:t>, ενάντια στο νομοσχέδιο- έκτρωμα που καταργεί το 8ωρο, θεσπίζει τις απλήρωτες υπερωρίες και καταργεί το δικαίωμα στην απεργία</w:t>
      </w:r>
      <w:r w:rsidRPr="003C3B8B">
        <w:rPr>
          <w:rFonts w:ascii="Arial" w:hAnsi="Arial" w:cs="Arial"/>
          <w:sz w:val="24"/>
          <w:szCs w:val="24"/>
        </w:rPr>
        <w:t>.</w:t>
      </w:r>
    </w:p>
    <w:p w:rsidR="000C14A1" w:rsidRPr="003C3B8B" w:rsidRDefault="000C14A1" w:rsidP="0046356F">
      <w:pPr>
        <w:jc w:val="both"/>
        <w:rPr>
          <w:rFonts w:ascii="Arial" w:hAnsi="Arial" w:cs="Arial"/>
          <w:b/>
          <w:bCs/>
          <w:sz w:val="24"/>
          <w:szCs w:val="24"/>
        </w:rPr>
      </w:pPr>
      <w:r w:rsidRPr="003C3B8B">
        <w:rPr>
          <w:rFonts w:ascii="Arial" w:hAnsi="Arial" w:cs="Arial"/>
          <w:b/>
          <w:bCs/>
          <w:sz w:val="24"/>
          <w:szCs w:val="24"/>
        </w:rPr>
        <w:t>Δε μας ξαφνιάζουν τέτοιου είδους πρακτικές από τους «γνωστούς αγνώστους» που δρουν αποκλειστικά στο σκοτάδι, γιατί σκοταδιστική είναι η ιδεολογία τους και μαύρη η πολιτική που υπηρετούν. Αντιθέτως μας επιβεβαιώνουν τον τρόμο τους απέναντι στο οργανωμένο ταξικό κίνημα. Αν νομίζουν ότι θα εμποδίσουν τη δράση του σωματείου μας μ</w:t>
      </w:r>
      <w:r>
        <w:rPr>
          <w:rFonts w:ascii="Arial" w:hAnsi="Arial" w:cs="Arial"/>
          <w:b/>
          <w:bCs/>
          <w:sz w:val="24"/>
          <w:szCs w:val="24"/>
        </w:rPr>
        <w:t>ε αυτές τις θρασύδειλες πράξεις</w:t>
      </w:r>
      <w:r w:rsidRPr="003C3B8B">
        <w:rPr>
          <w:rFonts w:ascii="Arial" w:hAnsi="Arial" w:cs="Arial"/>
          <w:b/>
          <w:bCs/>
          <w:sz w:val="24"/>
          <w:szCs w:val="24"/>
        </w:rPr>
        <w:t>, είναι γελασμένοι!</w:t>
      </w:r>
    </w:p>
    <w:p w:rsidR="000C14A1" w:rsidRPr="00A5577E" w:rsidRDefault="000C14A1" w:rsidP="0046356F">
      <w:pPr>
        <w:jc w:val="both"/>
        <w:rPr>
          <w:rFonts w:ascii="Arial" w:hAnsi="Arial" w:cs="Arial"/>
          <w:sz w:val="24"/>
          <w:szCs w:val="24"/>
        </w:rPr>
      </w:pPr>
      <w:r w:rsidRPr="00A5577E">
        <w:rPr>
          <w:rFonts w:ascii="Arial" w:hAnsi="Arial" w:cs="Arial"/>
          <w:sz w:val="24"/>
          <w:szCs w:val="24"/>
        </w:rPr>
        <w:t xml:space="preserve">Η καλύτερη απάντηση σε τέτοιου είδους ενέργειες είναι οι εργαζόμενοι να συσπειρωθούν στα σωματεία τους, να βάλουν «απέναντι» τον πραγματικό αντίπαλο- που είναι αυτή η πολιτική που εξυπηρετεί πάντα τα κέρδη των λίγων σε βάρος της ζωής των πολλών, να πάρουν την κατάσταση στα χέρια τους και να συνειδητοποιήσουν τη δύναμή τους! Μόνο με αυτόν τον τρόπο η αγανάκτηση θα «πιάσει τόπο» και θα μετουσιωθεί σε κατακτήσεις υπέρ </w:t>
      </w:r>
      <w:r>
        <w:rPr>
          <w:rFonts w:ascii="Arial" w:hAnsi="Arial" w:cs="Arial"/>
          <w:sz w:val="24"/>
          <w:szCs w:val="24"/>
        </w:rPr>
        <w:t>τ</w:t>
      </w:r>
      <w:r w:rsidRPr="00A5577E">
        <w:rPr>
          <w:rFonts w:ascii="Arial" w:hAnsi="Arial" w:cs="Arial"/>
          <w:sz w:val="24"/>
          <w:szCs w:val="24"/>
        </w:rPr>
        <w:t>ων εργαζομένων!</w:t>
      </w:r>
    </w:p>
    <w:p w:rsidR="000C14A1" w:rsidRDefault="000C14A1" w:rsidP="0046356F">
      <w:pPr>
        <w:jc w:val="both"/>
        <w:rPr>
          <w:rFonts w:ascii="Arial" w:hAnsi="Arial" w:cs="Arial"/>
          <w:b/>
          <w:bCs/>
          <w:sz w:val="24"/>
          <w:szCs w:val="24"/>
        </w:rPr>
      </w:pPr>
      <w:r w:rsidRPr="00A5577E">
        <w:rPr>
          <w:rFonts w:ascii="Arial" w:hAnsi="Arial" w:cs="Arial"/>
          <w:b/>
          <w:bCs/>
          <w:sz w:val="24"/>
          <w:szCs w:val="24"/>
        </w:rPr>
        <w:t>Κλείνουμε τα σχολεία</w:t>
      </w:r>
      <w:r>
        <w:rPr>
          <w:rFonts w:ascii="Arial" w:hAnsi="Arial" w:cs="Arial"/>
          <w:b/>
          <w:bCs/>
          <w:sz w:val="24"/>
          <w:szCs w:val="24"/>
        </w:rPr>
        <w:t xml:space="preserve">. </w:t>
      </w:r>
      <w:r w:rsidRPr="00A5577E">
        <w:rPr>
          <w:rFonts w:ascii="Arial" w:hAnsi="Arial" w:cs="Arial"/>
          <w:b/>
          <w:bCs/>
          <w:sz w:val="24"/>
          <w:szCs w:val="24"/>
        </w:rPr>
        <w:t>Συμμετέχουμε όλοι στην απεργία</w:t>
      </w:r>
      <w:r>
        <w:rPr>
          <w:rFonts w:ascii="Arial" w:hAnsi="Arial" w:cs="Arial"/>
          <w:b/>
          <w:bCs/>
          <w:sz w:val="24"/>
          <w:szCs w:val="24"/>
        </w:rPr>
        <w:t xml:space="preserve">, δίνουμε μαζικά το «παρών» στον δρόμο την Πέμπτη </w:t>
      </w:r>
      <w:r w:rsidRPr="00A5577E">
        <w:rPr>
          <w:rFonts w:ascii="Arial" w:hAnsi="Arial" w:cs="Arial"/>
          <w:b/>
          <w:bCs/>
          <w:sz w:val="24"/>
          <w:szCs w:val="24"/>
        </w:rPr>
        <w:t>10 Ιουνίου</w:t>
      </w:r>
      <w:r>
        <w:rPr>
          <w:rFonts w:ascii="Arial" w:hAnsi="Arial" w:cs="Arial"/>
          <w:b/>
          <w:bCs/>
          <w:sz w:val="24"/>
          <w:szCs w:val="24"/>
        </w:rPr>
        <w:t>, για να στείλουμε</w:t>
      </w:r>
      <w:r w:rsidRPr="00A5577E">
        <w:rPr>
          <w:rFonts w:ascii="Arial" w:hAnsi="Arial" w:cs="Arial"/>
          <w:b/>
          <w:bCs/>
          <w:sz w:val="24"/>
          <w:szCs w:val="24"/>
        </w:rPr>
        <w:t xml:space="preserve"> ηχηρό μήνυμα ότι δε θα επιτρέψουμε να γίνουμε εμείς και οι μαθητές μας σκλάβοι στον 21</w:t>
      </w:r>
      <w:r w:rsidRPr="00A5577E">
        <w:rPr>
          <w:rFonts w:ascii="Arial" w:hAnsi="Arial" w:cs="Arial"/>
          <w:b/>
          <w:bCs/>
          <w:sz w:val="24"/>
          <w:szCs w:val="24"/>
          <w:vertAlign w:val="superscript"/>
        </w:rPr>
        <w:t>ο</w:t>
      </w:r>
      <w:r w:rsidRPr="00A5577E">
        <w:rPr>
          <w:rFonts w:ascii="Arial" w:hAnsi="Arial" w:cs="Arial"/>
          <w:b/>
          <w:bCs/>
          <w:sz w:val="24"/>
          <w:szCs w:val="24"/>
        </w:rPr>
        <w:t xml:space="preserve"> αιώνα! </w:t>
      </w:r>
    </w:p>
    <w:p w:rsidR="000C14A1" w:rsidRPr="00510EE6" w:rsidRDefault="000C14A1" w:rsidP="00510EE6">
      <w:pPr>
        <w:jc w:val="center"/>
        <w:rPr>
          <w:rFonts w:ascii="Arial" w:hAnsi="Arial" w:cs="Arial"/>
          <w:b/>
          <w:bCs/>
          <w:sz w:val="32"/>
          <w:szCs w:val="32"/>
        </w:rP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in;margin-top:31.95pt;width:234pt;height:207pt;z-index:251658240">
            <v:imagedata r:id="rId6" o:title=""/>
            <w10:wrap type="square"/>
          </v:shape>
        </w:pict>
      </w:r>
      <w:r>
        <w:rPr>
          <w:noProof/>
          <w:lang w:eastAsia="el-GR"/>
        </w:rPr>
        <w:pict>
          <v:shape id="_x0000_s1027" type="#_x0000_t75" style="position:absolute;left:0;text-align:left;margin-left:-36pt;margin-top:31.95pt;width:315pt;height:182pt;z-index:251657216">
            <v:imagedata r:id="rId7" o:title=""/>
            <w10:wrap type="square"/>
          </v:shape>
        </w:pict>
      </w:r>
      <w:r w:rsidRPr="002D3FEB">
        <w:rPr>
          <w:rFonts w:ascii="Arial" w:hAnsi="Arial" w:cs="Arial"/>
          <w:b/>
          <w:bCs/>
          <w:sz w:val="32"/>
          <w:szCs w:val="32"/>
        </w:rPr>
        <w:t>ΠΕΜΠΤΗ 10 ΙΟΥΝΙΟΥ ΠΡΟΠΥΛΑΙΑ 10 Π.Μ</w:t>
      </w:r>
    </w:p>
    <w:p w:rsidR="000C14A1" w:rsidRPr="00A5577E" w:rsidRDefault="000C14A1" w:rsidP="003E1951">
      <w:pPr>
        <w:jc w:val="center"/>
        <w:rPr>
          <w:b/>
          <w:bCs/>
          <w:sz w:val="24"/>
          <w:szCs w:val="24"/>
        </w:rPr>
      </w:pPr>
      <w:r w:rsidRPr="00A5577E">
        <w:rPr>
          <w:b/>
          <w:bCs/>
          <w:sz w:val="24"/>
          <w:szCs w:val="24"/>
        </w:rPr>
        <w:t>Για το Διοικητικό Συμβούλιο</w:t>
      </w:r>
    </w:p>
    <w:p w:rsidR="000C14A1" w:rsidRPr="00A5577E" w:rsidRDefault="000C14A1" w:rsidP="003E1951">
      <w:pPr>
        <w:jc w:val="center"/>
        <w:rPr>
          <w:b/>
          <w:bCs/>
          <w:sz w:val="24"/>
          <w:szCs w:val="24"/>
        </w:rPr>
      </w:pPr>
      <w:r>
        <w:rPr>
          <w:b/>
          <w:bCs/>
          <w:sz w:val="24"/>
          <w:szCs w:val="24"/>
        </w:rPr>
        <w:t xml:space="preserve">               </w:t>
      </w:r>
      <w:r w:rsidRPr="00A5577E">
        <w:rPr>
          <w:b/>
          <w:bCs/>
          <w:sz w:val="24"/>
          <w:szCs w:val="24"/>
        </w:rPr>
        <w:t xml:space="preserve">Ο   ΠΡΟΕΔΡΟΣ                                              </w:t>
      </w:r>
      <w:r w:rsidRPr="00A5577E">
        <w:rPr>
          <w:b/>
          <w:bCs/>
          <w:sz w:val="24"/>
          <w:szCs w:val="24"/>
          <w:lang w:val="en-US"/>
        </w:rPr>
        <w:t>H</w:t>
      </w:r>
      <w:r w:rsidRPr="00A5577E">
        <w:rPr>
          <w:b/>
          <w:bCs/>
          <w:sz w:val="24"/>
          <w:szCs w:val="24"/>
        </w:rPr>
        <w:t xml:space="preserve">  ΓΡΑΜΜΑΤΕΑΣ</w:t>
      </w:r>
    </w:p>
    <w:p w:rsidR="000C14A1" w:rsidRPr="00A5577E" w:rsidRDefault="000C14A1" w:rsidP="00822077">
      <w:pPr>
        <w:jc w:val="center"/>
        <w:rPr>
          <w:b/>
          <w:bCs/>
          <w:sz w:val="24"/>
          <w:szCs w:val="24"/>
        </w:rPr>
      </w:pPr>
      <w:r w:rsidRPr="00A5577E">
        <w:rPr>
          <w:b/>
          <w:bCs/>
          <w:sz w:val="24"/>
          <w:szCs w:val="24"/>
        </w:rPr>
        <w:t>ΑΠΟΣΤΟΛΗΣ  ΠΑΠΑΓΙΑΝΝΟΠΟΥΛΟΣ                         ΔΕΣΠΟΙΝΑ ΧΟΥΤΑ</w:t>
      </w:r>
      <w:bookmarkStart w:id="0" w:name="_GoBack"/>
      <w:bookmarkEnd w:id="0"/>
    </w:p>
    <w:sectPr w:rsidR="000C14A1" w:rsidRPr="00A5577E" w:rsidSect="00D35757">
      <w:pgSz w:w="11906" w:h="16838"/>
      <w:pgMar w:top="719" w:right="926" w:bottom="36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5993"/>
    <w:rsid w:val="000547DE"/>
    <w:rsid w:val="000C14A1"/>
    <w:rsid w:val="0016308B"/>
    <w:rsid w:val="001A63AD"/>
    <w:rsid w:val="001B19DC"/>
    <w:rsid w:val="00210A48"/>
    <w:rsid w:val="00236B9D"/>
    <w:rsid w:val="00272E55"/>
    <w:rsid w:val="002D3FEB"/>
    <w:rsid w:val="002E552A"/>
    <w:rsid w:val="0033630A"/>
    <w:rsid w:val="00367AA2"/>
    <w:rsid w:val="00384724"/>
    <w:rsid w:val="003C3B8B"/>
    <w:rsid w:val="003D771C"/>
    <w:rsid w:val="003E1951"/>
    <w:rsid w:val="00405993"/>
    <w:rsid w:val="004137BD"/>
    <w:rsid w:val="00454B27"/>
    <w:rsid w:val="0046356F"/>
    <w:rsid w:val="00465461"/>
    <w:rsid w:val="004B408B"/>
    <w:rsid w:val="00510EE6"/>
    <w:rsid w:val="006E6078"/>
    <w:rsid w:val="00744F1D"/>
    <w:rsid w:val="0077512D"/>
    <w:rsid w:val="007A147C"/>
    <w:rsid w:val="007C0D91"/>
    <w:rsid w:val="007D7605"/>
    <w:rsid w:val="00803612"/>
    <w:rsid w:val="00822077"/>
    <w:rsid w:val="00853083"/>
    <w:rsid w:val="008700A1"/>
    <w:rsid w:val="00876DE4"/>
    <w:rsid w:val="00884FFC"/>
    <w:rsid w:val="008B3459"/>
    <w:rsid w:val="008E28FA"/>
    <w:rsid w:val="00995FB4"/>
    <w:rsid w:val="009B6916"/>
    <w:rsid w:val="009C47A3"/>
    <w:rsid w:val="00A5577E"/>
    <w:rsid w:val="00A75740"/>
    <w:rsid w:val="00AC293E"/>
    <w:rsid w:val="00D3279F"/>
    <w:rsid w:val="00D35757"/>
    <w:rsid w:val="00D76C31"/>
    <w:rsid w:val="00DD1196"/>
    <w:rsid w:val="00E445B2"/>
    <w:rsid w:val="00E876EA"/>
    <w:rsid w:val="00E90784"/>
    <w:rsid w:val="00E91F05"/>
    <w:rsid w:val="00EC1994"/>
    <w:rsid w:val="00F219F9"/>
    <w:rsid w:val="00F72C51"/>
    <w:rsid w:val="00FB0A4D"/>
    <w:rsid w:val="00FB27F1"/>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994"/>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10A4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sokratis.syllogos@gmail.com" TargetMode="External"/><Relationship Id="rId4" Type="http://schemas.openxmlformats.org/officeDocument/2006/relationships/hyperlink" Target="http://syllogos-sokratis.gr/"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TotalTime>
  <Pages>2</Pages>
  <Words>429</Words>
  <Characters>2318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ΣΥΛΛΟΓΟΣ  Εκπαιδευτικών  Π</dc:title>
  <dc:subject/>
  <dc:creator>pol</dc:creator>
  <cp:keywords/>
  <dc:description/>
  <cp:lastModifiedBy>admin</cp:lastModifiedBy>
  <cp:revision>4</cp:revision>
  <dcterms:created xsi:type="dcterms:W3CDTF">2021-06-08T18:43:00Z</dcterms:created>
  <dcterms:modified xsi:type="dcterms:W3CDTF">2021-06-08T19:08:00Z</dcterms:modified>
</cp:coreProperties>
</file>