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B8" w:rsidRDefault="00FB72B8" w:rsidP="0046759B">
      <w:pPr>
        <w:jc w:val="both"/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</w:pPr>
      <w:r w:rsidRPr="00F15F68">
        <w:rPr>
          <w:rFonts w:ascii="Arial" w:hAnsi="Arial" w:cs="Arial"/>
          <w:noProof/>
          <w:lang w:eastAsia="el-GR"/>
        </w:rPr>
        <w:drawing>
          <wp:inline distT="0" distB="0" distL="0" distR="0">
            <wp:extent cx="5267325" cy="12668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2B8" w:rsidRPr="006561A1" w:rsidRDefault="00FB72B8" w:rsidP="00F5653E">
      <w:pPr>
        <w:ind w:firstLine="720"/>
        <w:rPr>
          <w:rFonts w:ascii="Arial" w:hAnsi="Arial" w:cs="Arial"/>
        </w:rPr>
      </w:pPr>
      <w:proofErr w:type="spellStart"/>
      <w:proofErr w:type="gramStart"/>
      <w:r w:rsidRPr="007553AF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com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>αρ</w:t>
      </w:r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7553AF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>
        <w:rPr>
          <w:rFonts w:ascii="Cambria" w:eastAsia="Liberation Serif" w:hAnsi="Cambria" w:cs="Cambria"/>
          <w:bCs/>
          <w:sz w:val="24"/>
          <w:szCs w:val="24"/>
          <w:lang w:val="en-US"/>
        </w:rPr>
        <w:t>.</w:t>
      </w:r>
      <w:r w:rsidR="00E4734F" w:rsidRPr="00E4734F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 w:rsidR="00E4734F">
        <w:rPr>
          <w:rFonts w:ascii="Cambria" w:eastAsia="Liberation Serif" w:hAnsi="Cambria" w:cs="Cambria"/>
          <w:bCs/>
          <w:sz w:val="24"/>
          <w:szCs w:val="24"/>
        </w:rPr>
        <w:t>458</w:t>
      </w:r>
      <w:r w:rsidRPr="00F5653E">
        <w:rPr>
          <w:rFonts w:ascii="Cambria" w:eastAsia="Liberation Serif" w:hAnsi="Cambria" w:cs="Cambria"/>
          <w:bCs/>
          <w:sz w:val="24"/>
          <w:szCs w:val="24"/>
        </w:rPr>
        <w:t xml:space="preserve">               </w:t>
      </w:r>
      <w:r>
        <w:rPr>
          <w:rFonts w:ascii="Cambria" w:eastAsia="Liberation Serif" w:hAnsi="Cambria" w:cs="Cambria"/>
          <w:bCs/>
          <w:sz w:val="24"/>
          <w:szCs w:val="24"/>
        </w:rPr>
        <w:t>18</w:t>
      </w:r>
      <w:r w:rsidRPr="00F5653E">
        <w:rPr>
          <w:rFonts w:ascii="Cambria" w:eastAsia="Liberation Serif" w:hAnsi="Cambria" w:cs="Cambria"/>
          <w:bCs/>
          <w:sz w:val="24"/>
          <w:szCs w:val="24"/>
        </w:rPr>
        <w:t xml:space="preserve"> /03/2020</w:t>
      </w:r>
    </w:p>
    <w:p w:rsidR="00F5653E" w:rsidRDefault="00F5653E" w:rsidP="0046759B">
      <w:pPr>
        <w:jc w:val="both"/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</w:pPr>
    </w:p>
    <w:p w:rsidR="0046759B" w:rsidRPr="00FB72B8" w:rsidRDefault="0046759B" w:rsidP="0046759B">
      <w:pPr>
        <w:jc w:val="both"/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</w:pPr>
      <w:r w:rsidRPr="00FB72B8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Συναδέλφισσες, συνάδελφοι,</w:t>
      </w:r>
    </w:p>
    <w:p w:rsidR="0046759B" w:rsidRPr="00FB72B8" w:rsidRDefault="0046759B" w:rsidP="0046759B">
      <w:pPr>
        <w:jc w:val="both"/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>Έχει κυκλοφορήσει αναλυτικά από τις 17/3</w:t>
      </w:r>
      <w:r w:rsidR="00FB72B8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(επισυνάπτεται)</w:t>
      </w: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η απόφαση του Υπουργείου Παιδείας με θέμα: </w:t>
      </w:r>
      <w:r w:rsidR="009C22B5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«</w:t>
      </w:r>
      <w:r w:rsidRPr="00FB72B8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Περιορισμένη Λειτουργία Υπηρεσιών του Υπουργείου Παιδείας και Θρησκευμάτων».</w:t>
      </w:r>
    </w:p>
    <w:p w:rsidR="00FB72B8" w:rsidRDefault="0046759B" w:rsidP="0046759B">
      <w:pPr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>Επειδή υπάρχουν ερωτήματα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από μέλη του Συλλόγου μας</w:t>
      </w: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διευκρινίζουμε ότι 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αφορά τις διοικητικές υπηρεσίες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 του Υπουργείου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 και τους υπαλλήλους που ασκούν </w:t>
      </w:r>
      <w:r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διοικητικό 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έργο.</w:t>
      </w:r>
      <w:r>
        <w:rPr>
          <w:rFonts w:ascii="Arial" w:hAnsi="Arial" w:cs="Arial"/>
          <w:color w:val="1D2129"/>
          <w:sz w:val="24"/>
          <w:szCs w:val="24"/>
        </w:rPr>
        <w:t xml:space="preserve"> 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Για τα σχολεία δεν αφορά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 όλους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του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ς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 εκπαιδευτικούς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,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 αλλά 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μόνο τους συναδέλφους 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διευθυντές, υποδιευ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 xml:space="preserve">θυντές και διοικητικό προσωπικό </w:t>
      </w:r>
      <w:r w:rsidRPr="0046759B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(όπου υπάρχουν π.χ. γραμματείς)</w:t>
      </w:r>
      <w:r w:rsidR="00FB72B8">
        <w:rPr>
          <w:rStyle w:val="4yxo"/>
          <w:rFonts w:ascii="Arial" w:hAnsi="Arial" w:cs="Arial"/>
          <w:b/>
          <w:bCs/>
          <w:color w:val="1D2129"/>
          <w:sz w:val="24"/>
          <w:szCs w:val="24"/>
          <w:shd w:val="clear" w:color="auto" w:fill="FFFFFF"/>
        </w:rPr>
        <w:t>.</w:t>
      </w: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</w:p>
    <w:p w:rsidR="00FB72B8" w:rsidRPr="00E4734F" w:rsidRDefault="00FB72B8" w:rsidP="0046759B">
      <w:pPr>
        <w:jc w:val="both"/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 w:rsidRPr="00FB72B8">
        <w:rPr>
          <w:rFonts w:ascii="Arial" w:hAnsi="Arial" w:cs="Arial"/>
          <w:color w:val="1D2129"/>
          <w:sz w:val="24"/>
          <w:szCs w:val="24"/>
          <w:u w:val="single"/>
          <w:shd w:val="clear" w:color="auto" w:fill="FFFFFF"/>
        </w:rPr>
        <w:t>Επομένως,</w:t>
      </w:r>
      <w:r w:rsidR="0046759B" w:rsidRPr="00FB72B8">
        <w:rPr>
          <w:rFonts w:ascii="Arial" w:hAnsi="Arial" w:cs="Arial"/>
          <w:color w:val="1D2129"/>
          <w:sz w:val="24"/>
          <w:szCs w:val="24"/>
          <w:u w:val="single"/>
          <w:shd w:val="clear" w:color="auto" w:fill="FFFFFF"/>
        </w:rPr>
        <w:t xml:space="preserve"> </w:t>
      </w:r>
      <w:r w:rsidR="00E4734F">
        <w:rPr>
          <w:rStyle w:val="4yxo"/>
          <w:rFonts w:ascii="Arial" w:hAnsi="Arial" w:cs="Arial"/>
          <w:b/>
          <w:bCs/>
          <w:color w:val="1D2129"/>
          <w:sz w:val="24"/>
          <w:szCs w:val="24"/>
          <w:u w:val="single"/>
          <w:shd w:val="clear" w:color="auto" w:fill="FFFFFF"/>
        </w:rPr>
        <w:t>ΚΑΝΕΝΑΣ Ε</w:t>
      </w:r>
      <w:r w:rsidR="0046759B" w:rsidRPr="00FB72B8">
        <w:rPr>
          <w:rStyle w:val="4yxo"/>
          <w:rFonts w:ascii="Arial" w:hAnsi="Arial" w:cs="Arial"/>
          <w:b/>
          <w:bCs/>
          <w:color w:val="1D2129"/>
          <w:sz w:val="24"/>
          <w:szCs w:val="24"/>
          <w:u w:val="single"/>
          <w:shd w:val="clear" w:color="auto" w:fill="FFFFFF"/>
        </w:rPr>
        <w:t>κπαιδευτικός</w:t>
      </w:r>
      <w:r w:rsidR="0046759B" w:rsidRPr="00FB72B8">
        <w:rPr>
          <w:rFonts w:ascii="Arial" w:hAnsi="Arial" w:cs="Arial"/>
          <w:color w:val="1D2129"/>
          <w:sz w:val="24"/>
          <w:szCs w:val="24"/>
          <w:u w:val="single"/>
          <w:shd w:val="clear" w:color="auto" w:fill="FFFFFF"/>
        </w:rPr>
        <w:t xml:space="preserve"> </w:t>
      </w:r>
      <w:r w:rsidR="0046759B" w:rsidRPr="00FB72B8">
        <w:rPr>
          <w:rStyle w:val="4yxo"/>
          <w:rFonts w:ascii="Arial" w:hAnsi="Arial" w:cs="Arial"/>
          <w:b/>
          <w:bCs/>
          <w:color w:val="1D2129"/>
          <w:sz w:val="24"/>
          <w:szCs w:val="24"/>
          <w:u w:val="single"/>
          <w:shd w:val="clear" w:color="auto" w:fill="FFFFFF"/>
        </w:rPr>
        <w:t>δεν έχει υποχρέωση</w:t>
      </w:r>
      <w:r w:rsidR="0046759B" w:rsidRPr="00FB72B8">
        <w:rPr>
          <w:rFonts w:ascii="Arial" w:hAnsi="Arial" w:cs="Arial"/>
          <w:color w:val="1D2129"/>
          <w:sz w:val="24"/>
          <w:szCs w:val="24"/>
          <w:u w:val="single"/>
          <w:shd w:val="clear" w:color="auto" w:fill="FFFFFF"/>
        </w:rPr>
        <w:t xml:space="preserve"> </w:t>
      </w:r>
      <w:r w:rsidR="0046759B" w:rsidRPr="00E4734F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να κάνει εκ περιτροπής υπηρεσία στα σχολεία ή να συμμετέχει σε ομάδες ασφαλεί</w:t>
      </w:r>
      <w:r w:rsidR="00E4734F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ας.</w:t>
      </w:r>
      <w:r w:rsidR="0046759B" w:rsidRPr="00E4734F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</w:t>
      </w:r>
    </w:p>
    <w:p w:rsidR="00DC5D2D" w:rsidRDefault="0046759B" w:rsidP="0046759B">
      <w:pPr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>Για το θέμα βέβαια της υποχρεωτικής καθημερινής παρουσίας των διευθυντών και υποδιευθυντών</w:t>
      </w:r>
      <w:r w:rsidR="00FB72B8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στις σχολικές μονάδες</w:t>
      </w: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έχει τοποθετηθεί και Η ΔΟΕ </w:t>
      </w:r>
      <w:r w:rsidR="00FB72B8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και ο Σύλλογός μας, </w:t>
      </w: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>ζητώντας</w:t>
      </w:r>
      <w:r w:rsidR="00FB72B8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από</w:t>
      </w:r>
      <w:r w:rsidRPr="0046759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το Υπουργείο να ανακαλέσει αυτή την απόφαση υποστηρίζοντας σωστά ότι οι διοικητικές εργασίες μπορεί να γίνουν με άλλον τρόπο και όχι με τη φ</w:t>
      </w:r>
      <w:r w:rsidR="00FB72B8">
        <w:rPr>
          <w:rFonts w:ascii="Arial" w:hAnsi="Arial" w:cs="Arial"/>
          <w:color w:val="1D2129"/>
          <w:sz w:val="24"/>
          <w:szCs w:val="24"/>
          <w:shd w:val="clear" w:color="auto" w:fill="FFFFFF"/>
        </w:rPr>
        <w:t>υσική παρουσία τους στο σχολείο.</w:t>
      </w:r>
    </w:p>
    <w:p w:rsidR="00FB72B8" w:rsidRPr="00E4734F" w:rsidRDefault="00FB72B8" w:rsidP="00FB72B8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B72B8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Καλούμε τους συναδέλφους να καταγγέλλουν αμέσως στον Σύλλογο οποιαδήποτε διοικητική αυθαιρεσία σε σχέση με την προαναφερθείσα απόφαση.</w:t>
      </w:r>
    </w:p>
    <w:p w:rsidR="00E4734F" w:rsidRDefault="00E4734F" w:rsidP="00E4734F">
      <w:pPr>
        <w:pStyle w:val="a3"/>
        <w:jc w:val="both"/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</w:p>
    <w:p w:rsidR="00E4734F" w:rsidRPr="00FB72B8" w:rsidRDefault="00E4734F" w:rsidP="006561A1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C74EE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4324350" cy="2257425"/>
            <wp:effectExtent l="0" t="0" r="0" b="9525"/>
            <wp:docPr id="2" name="Εικόνα 2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bright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B8" w:rsidRPr="00FB72B8" w:rsidRDefault="00FB72B8" w:rsidP="00FB72B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FB72B8" w:rsidRPr="00FB72B8" w:rsidSect="006561A1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E1B"/>
    <w:multiLevelType w:val="hybridMultilevel"/>
    <w:tmpl w:val="ABE4B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59B"/>
    <w:rsid w:val="000A6FBB"/>
    <w:rsid w:val="0046759B"/>
    <w:rsid w:val="006561A1"/>
    <w:rsid w:val="009C22B5"/>
    <w:rsid w:val="00DC5D2D"/>
    <w:rsid w:val="00E4734F"/>
    <w:rsid w:val="00F5653E"/>
    <w:rsid w:val="00FB72B8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yxo">
    <w:name w:val="_4yxo"/>
    <w:basedOn w:val="a0"/>
    <w:rsid w:val="0046759B"/>
  </w:style>
  <w:style w:type="paragraph" w:styleId="a3">
    <w:name w:val="List Paragraph"/>
    <w:basedOn w:val="a"/>
    <w:uiPriority w:val="34"/>
    <w:qFormat/>
    <w:rsid w:val="00FB72B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5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6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admin</cp:lastModifiedBy>
  <cp:revision>4</cp:revision>
  <dcterms:created xsi:type="dcterms:W3CDTF">2020-03-18T13:49:00Z</dcterms:created>
  <dcterms:modified xsi:type="dcterms:W3CDTF">2020-03-20T15:56:00Z</dcterms:modified>
</cp:coreProperties>
</file>