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F6" w:rsidRPr="001773E2" w:rsidRDefault="001518F6" w:rsidP="00015AD4">
      <w:pPr>
        <w:rPr>
          <w:rFonts w:ascii="Calibri" w:hAnsi="Calibri"/>
          <w:b/>
          <w:sz w:val="16"/>
          <w:szCs w:val="16"/>
        </w:rPr>
      </w:pPr>
    </w:p>
    <w:p w:rsidR="00B531F2" w:rsidRDefault="00B531F2" w:rsidP="0002047A">
      <w:pPr>
        <w:rPr>
          <w:b/>
        </w:rPr>
      </w:pPr>
    </w:p>
    <w:p w:rsidR="0002047A" w:rsidRPr="00C70D18" w:rsidRDefault="0002047A" w:rsidP="0002047A">
      <w:pPr>
        <w:rPr>
          <w:b/>
        </w:rPr>
      </w:pPr>
      <w:r w:rsidRPr="00C70D18">
        <w:rPr>
          <w:b/>
        </w:rPr>
        <w:t>Ε.Λ.Μ.Ε.</w:t>
      </w:r>
    </w:p>
    <w:p w:rsidR="0002047A" w:rsidRPr="00C70D18" w:rsidRDefault="0002047A" w:rsidP="0002047A">
      <w:r w:rsidRPr="00C70D18">
        <w:rPr>
          <w:b/>
        </w:rPr>
        <w:t>ΝΟΜΟΥ ΛΑΡΙΣΑΣ</w:t>
      </w:r>
    </w:p>
    <w:p w:rsidR="0002047A" w:rsidRPr="002A616F" w:rsidRDefault="0002047A" w:rsidP="0002047A">
      <w:r w:rsidRPr="00C70D18">
        <w:rPr>
          <w:b/>
        </w:rPr>
        <w:t>Λ</w:t>
      </w:r>
      <w:r>
        <w:rPr>
          <w:b/>
        </w:rPr>
        <w:t>απιθών 6</w:t>
      </w:r>
      <w:r w:rsidRPr="00A43400">
        <w:rPr>
          <w:b/>
        </w:rPr>
        <w:tab/>
      </w:r>
      <w:r w:rsidRPr="000F29B3">
        <w:rPr>
          <w:b/>
        </w:rPr>
        <w:tab/>
      </w:r>
      <w:r w:rsidRPr="000F29B3">
        <w:rPr>
          <w:b/>
        </w:rPr>
        <w:tab/>
      </w:r>
      <w:r w:rsidRPr="000F29B3">
        <w:rPr>
          <w:b/>
        </w:rPr>
        <w:tab/>
      </w:r>
      <w:r w:rsidRPr="000F29B3">
        <w:rPr>
          <w:b/>
        </w:rPr>
        <w:tab/>
      </w:r>
      <w:r w:rsidRPr="000F29B3">
        <w:rPr>
          <w:b/>
        </w:rPr>
        <w:tab/>
      </w:r>
      <w:r w:rsidRPr="000F29B3">
        <w:rPr>
          <w:b/>
        </w:rPr>
        <w:tab/>
      </w:r>
      <w:r w:rsidR="002A616F" w:rsidRPr="00521EFD">
        <w:rPr>
          <w:b/>
        </w:rPr>
        <w:t xml:space="preserve">            </w:t>
      </w:r>
      <w:r w:rsidRPr="00C70D18">
        <w:rPr>
          <w:b/>
        </w:rPr>
        <w:t xml:space="preserve">Αρ. Πρωτ.: </w:t>
      </w:r>
      <w:r w:rsidR="00FF3CB2" w:rsidRPr="00FF3CB2">
        <w:rPr>
          <w:b/>
        </w:rPr>
        <w:t>2</w:t>
      </w:r>
      <w:r w:rsidR="00521EFD">
        <w:rPr>
          <w:b/>
        </w:rPr>
        <w:t>9</w:t>
      </w:r>
    </w:p>
    <w:p w:rsidR="0002047A" w:rsidRPr="007F2752" w:rsidRDefault="0002047A" w:rsidP="0002047A">
      <w:pPr>
        <w:tabs>
          <w:tab w:val="left" w:pos="6379"/>
        </w:tabs>
        <w:rPr>
          <w:b/>
        </w:rPr>
      </w:pPr>
      <w:r w:rsidRPr="00C70D18">
        <w:rPr>
          <w:b/>
          <w:bCs/>
        </w:rPr>
        <w:t>41221</w:t>
      </w:r>
      <w:r>
        <w:rPr>
          <w:bCs/>
        </w:rPr>
        <w:t>,</w:t>
      </w:r>
      <w:r w:rsidRPr="00C70D18">
        <w:rPr>
          <w:b/>
          <w:bCs/>
        </w:rPr>
        <w:t xml:space="preserve"> Λ</w:t>
      </w:r>
      <w:r w:rsidRPr="00882399">
        <w:rPr>
          <w:b/>
          <w:bCs/>
        </w:rPr>
        <w:t>άρισα</w:t>
      </w:r>
      <w:r w:rsidRPr="00BD59D9">
        <w:rPr>
          <w:b/>
          <w:bCs/>
        </w:rPr>
        <w:tab/>
      </w:r>
      <w:r>
        <w:rPr>
          <w:b/>
        </w:rPr>
        <w:t>Λάρισα:</w:t>
      </w:r>
      <w:r w:rsidR="00355468">
        <w:rPr>
          <w:b/>
        </w:rPr>
        <w:t xml:space="preserve"> </w:t>
      </w:r>
      <w:r w:rsidR="00521EFD">
        <w:rPr>
          <w:b/>
        </w:rPr>
        <w:t>27</w:t>
      </w:r>
      <w:r>
        <w:rPr>
          <w:b/>
        </w:rPr>
        <w:t>-</w:t>
      </w:r>
      <w:r w:rsidR="00FF07AC">
        <w:rPr>
          <w:b/>
        </w:rPr>
        <w:t>02</w:t>
      </w:r>
      <w:r>
        <w:rPr>
          <w:b/>
        </w:rPr>
        <w:t>-201</w:t>
      </w:r>
      <w:r w:rsidR="00FF07AC">
        <w:rPr>
          <w:b/>
        </w:rPr>
        <w:t>9</w:t>
      </w:r>
    </w:p>
    <w:p w:rsidR="0002047A" w:rsidRPr="00521EFD" w:rsidRDefault="0002047A" w:rsidP="0002047A">
      <w:pPr>
        <w:tabs>
          <w:tab w:val="left" w:pos="7371"/>
        </w:tabs>
        <w:rPr>
          <w:b/>
          <w:lang w:val="en-US"/>
        </w:rPr>
      </w:pPr>
      <w:r w:rsidRPr="00C70D18">
        <w:rPr>
          <w:b/>
        </w:rPr>
        <w:t>Τ</w:t>
      </w:r>
      <w:r>
        <w:rPr>
          <w:b/>
        </w:rPr>
        <w:t>ηλ</w:t>
      </w:r>
      <w:r w:rsidRPr="00521EFD">
        <w:rPr>
          <w:b/>
          <w:lang w:val="en-US"/>
        </w:rPr>
        <w:t>: 2410-255694</w:t>
      </w:r>
      <w:r w:rsidRPr="00521EFD">
        <w:rPr>
          <w:b/>
          <w:lang w:val="en-US"/>
        </w:rPr>
        <w:tab/>
      </w:r>
    </w:p>
    <w:p w:rsidR="0002047A" w:rsidRPr="00521EFD" w:rsidRDefault="0002047A" w:rsidP="0002047A">
      <w:pPr>
        <w:tabs>
          <w:tab w:val="left" w:pos="6379"/>
        </w:tabs>
        <w:rPr>
          <w:b/>
          <w:u w:val="single"/>
          <w:lang w:val="en-US"/>
        </w:rPr>
      </w:pPr>
      <w:r w:rsidRPr="00C70D18">
        <w:rPr>
          <w:b/>
          <w:lang w:val="en-US"/>
        </w:rPr>
        <w:t>F</w:t>
      </w:r>
      <w:r>
        <w:rPr>
          <w:b/>
          <w:lang w:val="en-US"/>
        </w:rPr>
        <w:t>ax</w:t>
      </w:r>
      <w:r w:rsidRPr="00521EFD">
        <w:rPr>
          <w:b/>
          <w:lang w:val="en-US"/>
        </w:rPr>
        <w:t>: 2410-532357</w:t>
      </w:r>
      <w:r w:rsidRPr="00521EFD">
        <w:rPr>
          <w:b/>
          <w:lang w:val="en-US"/>
        </w:rPr>
        <w:tab/>
      </w:r>
    </w:p>
    <w:p w:rsidR="006311FD" w:rsidRPr="00521EFD" w:rsidRDefault="0002047A" w:rsidP="0002047A">
      <w:pPr>
        <w:tabs>
          <w:tab w:val="left" w:pos="6521"/>
        </w:tabs>
        <w:jc w:val="both"/>
        <w:rPr>
          <w:b/>
          <w:lang w:val="en-US"/>
        </w:rPr>
      </w:pPr>
      <w:r>
        <w:rPr>
          <w:b/>
          <w:lang w:val="en-US"/>
        </w:rPr>
        <w:t>Email</w:t>
      </w:r>
      <w:r w:rsidRPr="00521EFD">
        <w:rPr>
          <w:b/>
          <w:lang w:val="en-US"/>
        </w:rPr>
        <w:t xml:space="preserve">: </w:t>
      </w:r>
      <w:r>
        <w:rPr>
          <w:b/>
          <w:lang w:val="en-US"/>
        </w:rPr>
        <w:t>elmelar</w:t>
      </w:r>
      <w:r w:rsidRPr="00521EFD">
        <w:rPr>
          <w:b/>
          <w:lang w:val="en-US"/>
        </w:rPr>
        <w:t>@</w:t>
      </w:r>
      <w:r>
        <w:rPr>
          <w:b/>
          <w:lang w:val="en-US"/>
        </w:rPr>
        <w:t>otenet</w:t>
      </w:r>
      <w:r w:rsidRPr="00521EFD">
        <w:rPr>
          <w:b/>
          <w:lang w:val="en-US"/>
        </w:rPr>
        <w:t>.</w:t>
      </w:r>
      <w:r>
        <w:rPr>
          <w:b/>
          <w:lang w:val="en-US"/>
        </w:rPr>
        <w:t>gr</w:t>
      </w:r>
      <w:r w:rsidRPr="00521EFD">
        <w:rPr>
          <w:b/>
          <w:lang w:val="en-US"/>
        </w:rPr>
        <w:tab/>
      </w:r>
      <w:r>
        <w:rPr>
          <w:b/>
          <w:u w:val="single"/>
        </w:rPr>
        <w:t>Προς</w:t>
      </w:r>
      <w:r w:rsidRPr="00521EFD">
        <w:rPr>
          <w:b/>
          <w:u w:val="single"/>
          <w:lang w:val="en-US"/>
        </w:rPr>
        <w:t xml:space="preserve">: </w:t>
      </w:r>
    </w:p>
    <w:p w:rsidR="00937AA2" w:rsidRPr="003C0476" w:rsidRDefault="00262523" w:rsidP="00FF3CB2">
      <w:pPr>
        <w:tabs>
          <w:tab w:val="left" w:pos="6521"/>
        </w:tabs>
        <w:jc w:val="both"/>
        <w:rPr>
          <w:rFonts w:asciiTheme="minorHAnsi" w:hAnsiTheme="minorHAnsi"/>
          <w:b/>
        </w:rPr>
      </w:pPr>
      <w:hyperlink r:id="rId5" w:history="1">
        <w:r w:rsidR="0002047A" w:rsidRPr="00033DFC">
          <w:rPr>
            <w:rStyle w:val="-"/>
            <w:lang w:val="en-US"/>
          </w:rPr>
          <w:t>http</w:t>
        </w:r>
        <w:r w:rsidR="0002047A" w:rsidRPr="00FC1626">
          <w:rPr>
            <w:rStyle w:val="-"/>
          </w:rPr>
          <w:t>://</w:t>
        </w:r>
        <w:r w:rsidR="0002047A" w:rsidRPr="00033DFC">
          <w:rPr>
            <w:rStyle w:val="-"/>
            <w:lang w:val="en-US"/>
          </w:rPr>
          <w:t>elmelarisas</w:t>
        </w:r>
        <w:r w:rsidR="0002047A" w:rsidRPr="00FC1626">
          <w:rPr>
            <w:rStyle w:val="-"/>
          </w:rPr>
          <w:t>.</w:t>
        </w:r>
        <w:r w:rsidR="0002047A" w:rsidRPr="00033DFC">
          <w:rPr>
            <w:rStyle w:val="-"/>
            <w:lang w:val="en-US"/>
          </w:rPr>
          <w:t>blogspot</w:t>
        </w:r>
        <w:r w:rsidR="0002047A" w:rsidRPr="00FC1626">
          <w:rPr>
            <w:rStyle w:val="-"/>
          </w:rPr>
          <w:t>.</w:t>
        </w:r>
        <w:r w:rsidR="0002047A" w:rsidRPr="00033DFC">
          <w:rPr>
            <w:rStyle w:val="-"/>
            <w:lang w:val="en-US"/>
          </w:rPr>
          <w:t>gr</w:t>
        </w:r>
      </w:hyperlink>
      <w:r w:rsidR="0002047A" w:rsidRPr="00FC1626">
        <w:rPr>
          <w:b/>
        </w:rPr>
        <w:tab/>
      </w:r>
      <w:r w:rsidR="00FF3CB2">
        <w:rPr>
          <w:b/>
        </w:rPr>
        <w:t>Σχολεία, ΜΜΕ</w:t>
      </w:r>
    </w:p>
    <w:p w:rsidR="00FC7C91" w:rsidRDefault="00220EFB" w:rsidP="00C70E14">
      <w:pPr>
        <w:pStyle w:val="3"/>
        <w:spacing w:after="120"/>
        <w:rPr>
          <w:color w:val="000000"/>
          <w:u w:val="none"/>
        </w:rPr>
      </w:pPr>
      <w:r w:rsidRPr="00FC1626">
        <w:rPr>
          <w:color w:val="000000"/>
          <w:u w:val="none"/>
        </w:rPr>
        <w:tab/>
      </w:r>
    </w:p>
    <w:p w:rsidR="00521EFD" w:rsidRDefault="00521EFD" w:rsidP="00DD3D4D">
      <w:pPr>
        <w:pStyle w:val="3"/>
        <w:spacing w:after="120"/>
        <w:rPr>
          <w:rFonts w:asciiTheme="minorHAnsi" w:hAnsiTheme="minorHAnsi"/>
          <w:spacing w:val="80"/>
          <w:sz w:val="36"/>
          <w:szCs w:val="36"/>
        </w:rPr>
      </w:pPr>
      <w:r>
        <w:rPr>
          <w:rFonts w:asciiTheme="minorHAnsi" w:hAnsiTheme="minorHAnsi"/>
          <w:spacing w:val="80"/>
          <w:sz w:val="36"/>
          <w:szCs w:val="36"/>
        </w:rPr>
        <w:t>ΨΗΦΙΣΜΑ ΣΥΜΠΑΡΑΣΤΑΣΗΣ</w:t>
      </w:r>
    </w:p>
    <w:p w:rsidR="00C70E14" w:rsidRPr="003C0476" w:rsidRDefault="00521EFD" w:rsidP="00DD3D4D">
      <w:pPr>
        <w:pStyle w:val="3"/>
        <w:spacing w:after="120"/>
        <w:rPr>
          <w:rFonts w:asciiTheme="minorHAnsi" w:hAnsiTheme="minorHAnsi"/>
          <w:sz w:val="36"/>
          <w:szCs w:val="36"/>
        </w:rPr>
      </w:pPr>
      <w:r>
        <w:rPr>
          <w:rFonts w:asciiTheme="minorHAnsi" w:hAnsiTheme="minorHAnsi"/>
          <w:spacing w:val="80"/>
          <w:sz w:val="36"/>
          <w:szCs w:val="36"/>
        </w:rPr>
        <w:t xml:space="preserve"> ΣΤΗΝ ΠΡΟΕΔΡΟ ΤΗΣ ΕΛΜΕ ΕΥΒΟΙΑΣ</w:t>
      </w:r>
    </w:p>
    <w:p w:rsidR="00521EFD" w:rsidRDefault="00521EFD" w:rsidP="00521EFD">
      <w:pPr>
        <w:pStyle w:val="m2809582436398845478ydp1f98c800msobodytext"/>
        <w:spacing w:before="0" w:beforeAutospacing="0" w:after="120" w:afterAutospacing="0"/>
        <w:ind w:left="284" w:right="282"/>
        <w:jc w:val="both"/>
      </w:pPr>
      <w:r>
        <w:rPr>
          <w:sz w:val="28"/>
          <w:szCs w:val="28"/>
        </w:rPr>
        <w:t xml:space="preserve">Το ΔΣ της ΕΛΜΕ  Λάρισας, δηλώνει την αμέριστη συμπαράστασή του στην Πρόεδρο του της ΕΛΜΕ Εύβοιας, Χαρά Νίκα, η οποία καλείται σε Ένορκη Διοικητική Εξέταση. </w:t>
      </w:r>
    </w:p>
    <w:p w:rsidR="00521EFD" w:rsidRDefault="00521EFD" w:rsidP="00521EFD">
      <w:pPr>
        <w:pStyle w:val="m2809582436398845478ydp1f98c800msobodytext"/>
        <w:spacing w:before="0" w:beforeAutospacing="0" w:after="120" w:afterAutospacing="0"/>
        <w:ind w:left="284" w:right="282"/>
        <w:jc w:val="both"/>
      </w:pPr>
      <w:r>
        <w:rPr>
          <w:sz w:val="28"/>
          <w:szCs w:val="28"/>
        </w:rPr>
        <w:t xml:space="preserve">Η ΕΔΕ γίνεται μετά από αναφορά - καταγγελία του Προϊστάμενου Δευτεροβάθμιας Εκπαίδευσης,  κ. Δ. Κυριτσόπουλου, </w:t>
      </w:r>
      <w:r>
        <w:rPr>
          <w:i/>
          <w:iCs/>
          <w:sz w:val="28"/>
          <w:szCs w:val="28"/>
        </w:rPr>
        <w:t>“για κακόβουλη (sic) άσκηση κριτικής των πράξεων της προϊσταμένης αρχής”</w:t>
      </w:r>
      <w:r>
        <w:rPr>
          <w:sz w:val="28"/>
          <w:szCs w:val="28"/>
        </w:rPr>
        <w:t xml:space="preserve">. Η προϊσταμένη αρχή, δηλαδή, ο Προϊστάμενος Δευτεροβάθμιας Εκπαίδευσης,  επιχειρεί με αυτόν τον τρόπο να τρομοκρατήσει και να φιμώσει την ελεύθερη συνδικαλιστική έκφραση και να παρακωλύσει τη συνδικαλιστική δράση της δημοκρατικά εκλεγμένης Προέδρου του σωματείου! </w:t>
      </w:r>
    </w:p>
    <w:p w:rsidR="00521EFD" w:rsidRDefault="00521EFD" w:rsidP="00521EFD">
      <w:pPr>
        <w:pStyle w:val="m2809582436398845478ydp1f98c800msobodytext"/>
        <w:spacing w:before="0" w:beforeAutospacing="0" w:after="120" w:afterAutospacing="0"/>
        <w:ind w:left="284" w:right="282"/>
        <w:jc w:val="both"/>
      </w:pPr>
      <w:r>
        <w:rPr>
          <w:sz w:val="28"/>
          <w:szCs w:val="28"/>
        </w:rPr>
        <w:t>Με αυτόν τον τρόπο καταπατά κατάφωρα το άρθρο 23 του Συντάγματος που αναφέρει ότι “</w:t>
      </w:r>
      <w:r>
        <w:rPr>
          <w:i/>
          <w:iCs/>
          <w:sz w:val="28"/>
          <w:szCs w:val="28"/>
        </w:rPr>
        <w:t>το Kράτος λαμβάνει τα προσήκοντα μέτρα για τη διασφάλιση της συνδικαλιστικής ελευθερίας και την ανεμπόδιστη άσκηση των συναφών με αυτή δικαιωμάτων εναντίον κάθε προσβολής τους</w:t>
      </w:r>
      <w:r>
        <w:rPr>
          <w:sz w:val="28"/>
          <w:szCs w:val="28"/>
        </w:rPr>
        <w:t xml:space="preserve">”. </w:t>
      </w:r>
    </w:p>
    <w:p w:rsidR="00521EFD" w:rsidRDefault="00521EFD" w:rsidP="00521EFD">
      <w:pPr>
        <w:pStyle w:val="m2809582436398845478ydp1f98c800msobodytext"/>
        <w:spacing w:before="0" w:beforeAutospacing="0" w:after="120" w:afterAutospacing="0"/>
        <w:ind w:left="284" w:right="282"/>
        <w:jc w:val="both"/>
      </w:pPr>
      <w:r>
        <w:rPr>
          <w:sz w:val="28"/>
          <w:szCs w:val="28"/>
        </w:rPr>
        <w:t xml:space="preserve">Όσο και να προσπαθεί η προϊσταμένη αρχή να φιμώσει την ελεύθερη συνδικαλιστική έκφραση δεν θα το καταφέρει. Διενέργειες ΕΔΕ, που εντέχνως θέλουν να περιορίσουν τον έλεγχο των παραλείψεων της διοίκησης και να οδηγήσουν σε δίωξη την Πρόεδρο της ΕΛΜΕ Εύβοιας, μας βρίσκουν εντελώς αντίθετους και δεν πρόκειται να μας αποθαρρύνουν στον συνεχή αγώνα μας για την ουσιαστική αναβάθμιση της δημόσιας εκπαίδευσης. </w:t>
      </w:r>
    </w:p>
    <w:p w:rsidR="00521EFD" w:rsidRDefault="00521EFD" w:rsidP="00DD3D4D">
      <w:pPr>
        <w:jc w:val="center"/>
        <w:rPr>
          <w:b/>
          <w:sz w:val="22"/>
          <w:szCs w:val="22"/>
        </w:rPr>
      </w:pPr>
    </w:p>
    <w:p w:rsidR="00521EFD" w:rsidRDefault="00521EFD" w:rsidP="00DD3D4D">
      <w:pPr>
        <w:jc w:val="center"/>
        <w:rPr>
          <w:b/>
          <w:sz w:val="22"/>
          <w:szCs w:val="22"/>
        </w:rPr>
      </w:pPr>
    </w:p>
    <w:p w:rsidR="001518F6" w:rsidRPr="00AA1606" w:rsidRDefault="001518F6" w:rsidP="00DD3D4D">
      <w:pPr>
        <w:jc w:val="center"/>
        <w:rPr>
          <w:b/>
          <w:sz w:val="22"/>
          <w:szCs w:val="22"/>
        </w:rPr>
      </w:pPr>
      <w:r w:rsidRPr="00AA1606">
        <w:rPr>
          <w:b/>
          <w:sz w:val="22"/>
          <w:szCs w:val="22"/>
        </w:rPr>
        <w:t>Για το  Δ.Σ. της Ε</w:t>
      </w:r>
      <w:r w:rsidR="00E54020" w:rsidRPr="00AA1606">
        <w:rPr>
          <w:b/>
          <w:sz w:val="22"/>
          <w:szCs w:val="22"/>
        </w:rPr>
        <w:t>.</w:t>
      </w:r>
      <w:r w:rsidRPr="00AA1606">
        <w:rPr>
          <w:b/>
          <w:sz w:val="22"/>
          <w:szCs w:val="22"/>
        </w:rPr>
        <w:t>Λ</w:t>
      </w:r>
      <w:r w:rsidR="00E54020" w:rsidRPr="00AA1606">
        <w:rPr>
          <w:b/>
          <w:sz w:val="22"/>
          <w:szCs w:val="22"/>
        </w:rPr>
        <w:t>.</w:t>
      </w:r>
      <w:r w:rsidRPr="00AA1606">
        <w:rPr>
          <w:b/>
          <w:sz w:val="22"/>
          <w:szCs w:val="22"/>
        </w:rPr>
        <w:t>Μ</w:t>
      </w:r>
      <w:r w:rsidR="00E54020" w:rsidRPr="00AA1606">
        <w:rPr>
          <w:b/>
          <w:sz w:val="22"/>
          <w:szCs w:val="22"/>
        </w:rPr>
        <w:t>.</w:t>
      </w:r>
      <w:r w:rsidRPr="00AA1606">
        <w:rPr>
          <w:b/>
          <w:sz w:val="22"/>
          <w:szCs w:val="22"/>
        </w:rPr>
        <w:t>Ε</w:t>
      </w:r>
      <w:r w:rsidR="00E54020" w:rsidRPr="00AA1606">
        <w:rPr>
          <w:b/>
          <w:sz w:val="22"/>
          <w:szCs w:val="22"/>
        </w:rPr>
        <w:t>.</w:t>
      </w:r>
    </w:p>
    <w:p w:rsidR="00717151" w:rsidRPr="00AA1606" w:rsidRDefault="00717151" w:rsidP="00FF07AC">
      <w:pPr>
        <w:rPr>
          <w:b/>
          <w:sz w:val="22"/>
          <w:szCs w:val="22"/>
        </w:rPr>
      </w:pPr>
    </w:p>
    <w:p w:rsidR="003C0476" w:rsidRPr="00AA1606" w:rsidRDefault="003C0476" w:rsidP="00FF07AC">
      <w:pPr>
        <w:rPr>
          <w:b/>
          <w:sz w:val="22"/>
          <w:szCs w:val="22"/>
        </w:rPr>
      </w:pPr>
      <w:r w:rsidRPr="00AA1606">
        <w:rPr>
          <w:b/>
          <w:noProof/>
          <w:sz w:val="22"/>
          <w:szCs w:val="22"/>
        </w:rPr>
        <w:drawing>
          <wp:anchor distT="0" distB="0" distL="114300" distR="114300" simplePos="0" relativeHeight="251657216" behindDoc="0" locked="0" layoutInCell="1" allowOverlap="1">
            <wp:simplePos x="0" y="0"/>
            <wp:positionH relativeFrom="margin">
              <wp:align>center</wp:align>
            </wp:positionH>
            <wp:positionV relativeFrom="paragraph">
              <wp:posOffset>13335</wp:posOffset>
            </wp:positionV>
            <wp:extent cx="897890" cy="885825"/>
            <wp:effectExtent l="0" t="0" r="0" b="9525"/>
            <wp:wrapNone/>
            <wp:docPr id="2" name="Εικόνα 2" descr="ΣΦΡΑΓΙΔΑ ΕΛΜΕ ΛΑΡΙΣ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ΦΡΑΓΙΔΑ ΕΛΜΕ ΛΑΡΙΣΑΣ"/>
                    <pic:cNvPicPr>
                      <a:picLocks noChangeAspect="1" noChangeArrowheads="1"/>
                    </pic:cNvPicPr>
                  </pic:nvPicPr>
                  <pic:blipFill>
                    <a:blip r:embed="rId6" cstate="print"/>
                    <a:srcRect/>
                    <a:stretch>
                      <a:fillRect/>
                    </a:stretch>
                  </pic:blipFill>
                  <pic:spPr bwMode="auto">
                    <a:xfrm>
                      <a:off x="0" y="0"/>
                      <a:ext cx="897890" cy="885825"/>
                    </a:xfrm>
                    <a:prstGeom prst="rect">
                      <a:avLst/>
                    </a:prstGeom>
                    <a:noFill/>
                    <a:ln w="9525">
                      <a:noFill/>
                      <a:miter lim="800000"/>
                      <a:headEnd/>
                      <a:tailEnd/>
                    </a:ln>
                  </pic:spPr>
                </pic:pic>
              </a:graphicData>
            </a:graphic>
          </wp:anchor>
        </w:drawing>
      </w:r>
    </w:p>
    <w:p w:rsidR="001518F6" w:rsidRPr="00AA1606" w:rsidRDefault="00AA1606" w:rsidP="00FF07AC">
      <w:pPr>
        <w:rPr>
          <w:b/>
          <w:sz w:val="22"/>
          <w:szCs w:val="22"/>
        </w:rPr>
      </w:pPr>
      <w:r>
        <w:rPr>
          <w:b/>
          <w:sz w:val="22"/>
          <w:szCs w:val="22"/>
        </w:rPr>
        <w:t xml:space="preserve">                       </w:t>
      </w:r>
      <w:r w:rsidR="001518F6" w:rsidRPr="00AA1606">
        <w:rPr>
          <w:b/>
          <w:sz w:val="22"/>
          <w:szCs w:val="22"/>
        </w:rPr>
        <w:t xml:space="preserve">Ο ΠΡΟΕΔΡΟΣ                                                                                  </w:t>
      </w:r>
      <w:r>
        <w:rPr>
          <w:b/>
          <w:sz w:val="22"/>
          <w:szCs w:val="22"/>
        </w:rPr>
        <w:t xml:space="preserve">   </w:t>
      </w:r>
      <w:r w:rsidR="001518F6" w:rsidRPr="00AA1606">
        <w:rPr>
          <w:b/>
          <w:sz w:val="22"/>
          <w:szCs w:val="22"/>
        </w:rPr>
        <w:t xml:space="preserve"> </w:t>
      </w:r>
      <w:r w:rsidR="00FF07AC" w:rsidRPr="00AA1606">
        <w:rPr>
          <w:b/>
          <w:sz w:val="22"/>
          <w:szCs w:val="22"/>
        </w:rPr>
        <w:t>Ο</w:t>
      </w:r>
      <w:r w:rsidR="001518F6" w:rsidRPr="00AA1606">
        <w:rPr>
          <w:b/>
          <w:sz w:val="22"/>
          <w:szCs w:val="22"/>
        </w:rPr>
        <w:t xml:space="preserve"> ΓΡΑΜΜΑΤΕΑΣ</w:t>
      </w:r>
    </w:p>
    <w:p w:rsidR="00C70E14" w:rsidRPr="00AA1606" w:rsidRDefault="00C70E14" w:rsidP="008E4124">
      <w:pPr>
        <w:tabs>
          <w:tab w:val="left" w:pos="7095"/>
        </w:tabs>
        <w:rPr>
          <w:rFonts w:cs="Arial"/>
          <w:b/>
          <w:sz w:val="22"/>
          <w:szCs w:val="22"/>
        </w:rPr>
      </w:pPr>
    </w:p>
    <w:p w:rsidR="00717151" w:rsidRPr="00AA1606" w:rsidRDefault="00717151" w:rsidP="008E4124">
      <w:pPr>
        <w:tabs>
          <w:tab w:val="left" w:pos="7095"/>
        </w:tabs>
        <w:rPr>
          <w:rFonts w:cs="Arial"/>
          <w:b/>
          <w:sz w:val="22"/>
          <w:szCs w:val="22"/>
        </w:rPr>
      </w:pPr>
    </w:p>
    <w:p w:rsidR="00963A9F" w:rsidRPr="00AA1606" w:rsidRDefault="00AA1606" w:rsidP="008E4124">
      <w:pPr>
        <w:tabs>
          <w:tab w:val="left" w:pos="7095"/>
        </w:tabs>
        <w:rPr>
          <w:rFonts w:ascii="Calibri" w:hAnsi="Calibri"/>
          <w:b/>
          <w:sz w:val="22"/>
          <w:szCs w:val="22"/>
        </w:rPr>
      </w:pPr>
      <w:r>
        <w:rPr>
          <w:rFonts w:cs="Arial"/>
          <w:b/>
          <w:sz w:val="22"/>
          <w:szCs w:val="22"/>
        </w:rPr>
        <w:t xml:space="preserve">               </w:t>
      </w:r>
      <w:r w:rsidR="001518F6" w:rsidRPr="00AA1606">
        <w:rPr>
          <w:rFonts w:cs="Arial"/>
          <w:b/>
          <w:sz w:val="22"/>
          <w:szCs w:val="22"/>
        </w:rPr>
        <w:t>ΠΑΝΑΓΙΩΤΟΥ ΝΙΚΟΣ</w:t>
      </w:r>
      <w:r w:rsidR="001518F6" w:rsidRPr="00AA1606">
        <w:rPr>
          <w:sz w:val="22"/>
          <w:szCs w:val="22"/>
        </w:rPr>
        <w:tab/>
      </w:r>
      <w:r>
        <w:rPr>
          <w:sz w:val="22"/>
          <w:szCs w:val="22"/>
        </w:rPr>
        <w:t xml:space="preserve">  </w:t>
      </w:r>
      <w:r w:rsidR="00FF07AC" w:rsidRPr="00AA1606">
        <w:rPr>
          <w:b/>
          <w:sz w:val="22"/>
          <w:szCs w:val="22"/>
        </w:rPr>
        <w:t>ΠΑΛΑΤΟΣ ΧΡΗΣΤΟΣ</w:t>
      </w:r>
    </w:p>
    <w:sectPr w:rsidR="00963A9F" w:rsidRPr="00AA1606" w:rsidSect="003C0476">
      <w:pgSz w:w="11906" w:h="16838"/>
      <w:pgMar w:top="284"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D8C"/>
    <w:multiLevelType w:val="multilevel"/>
    <w:tmpl w:val="1744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1435CEA"/>
    <w:multiLevelType w:val="hybridMultilevel"/>
    <w:tmpl w:val="98F8DEFA"/>
    <w:lvl w:ilvl="0" w:tplc="04080001">
      <w:start w:val="1"/>
      <w:numFmt w:val="bullet"/>
      <w:lvlText w:val=""/>
      <w:lvlJc w:val="left"/>
      <w:pPr>
        <w:ind w:left="786" w:hanging="360"/>
      </w:pPr>
      <w:rPr>
        <w:rFonts w:ascii="Symbol" w:hAnsi="Symbol" w:hint="default"/>
      </w:rPr>
    </w:lvl>
    <w:lvl w:ilvl="1" w:tplc="04080003">
      <w:start w:val="1"/>
      <w:numFmt w:val="bullet"/>
      <w:lvlText w:val="o"/>
      <w:lvlJc w:val="left"/>
      <w:pPr>
        <w:ind w:left="1506" w:hanging="360"/>
      </w:pPr>
      <w:rPr>
        <w:rFonts w:ascii="Courier New" w:hAnsi="Courier New" w:cs="Courier New" w:hint="default"/>
      </w:rPr>
    </w:lvl>
    <w:lvl w:ilvl="2" w:tplc="04080005">
      <w:start w:val="1"/>
      <w:numFmt w:val="bullet"/>
      <w:lvlText w:val=""/>
      <w:lvlJc w:val="left"/>
      <w:pPr>
        <w:ind w:left="2226" w:hanging="360"/>
      </w:pPr>
      <w:rPr>
        <w:rFonts w:ascii="Wingdings" w:hAnsi="Wingdings" w:hint="default"/>
      </w:rPr>
    </w:lvl>
    <w:lvl w:ilvl="3" w:tplc="04080001">
      <w:start w:val="1"/>
      <w:numFmt w:val="bullet"/>
      <w:lvlText w:val=""/>
      <w:lvlJc w:val="left"/>
      <w:pPr>
        <w:ind w:left="2946" w:hanging="360"/>
      </w:pPr>
      <w:rPr>
        <w:rFonts w:ascii="Symbol" w:hAnsi="Symbol" w:hint="default"/>
      </w:rPr>
    </w:lvl>
    <w:lvl w:ilvl="4" w:tplc="04080003">
      <w:start w:val="1"/>
      <w:numFmt w:val="bullet"/>
      <w:lvlText w:val="o"/>
      <w:lvlJc w:val="left"/>
      <w:pPr>
        <w:ind w:left="3666" w:hanging="360"/>
      </w:pPr>
      <w:rPr>
        <w:rFonts w:ascii="Courier New" w:hAnsi="Courier New" w:cs="Courier New" w:hint="default"/>
      </w:rPr>
    </w:lvl>
    <w:lvl w:ilvl="5" w:tplc="04080005">
      <w:start w:val="1"/>
      <w:numFmt w:val="bullet"/>
      <w:lvlText w:val=""/>
      <w:lvlJc w:val="left"/>
      <w:pPr>
        <w:ind w:left="4386" w:hanging="360"/>
      </w:pPr>
      <w:rPr>
        <w:rFonts w:ascii="Wingdings" w:hAnsi="Wingdings" w:hint="default"/>
      </w:rPr>
    </w:lvl>
    <w:lvl w:ilvl="6" w:tplc="04080001">
      <w:start w:val="1"/>
      <w:numFmt w:val="bullet"/>
      <w:lvlText w:val=""/>
      <w:lvlJc w:val="left"/>
      <w:pPr>
        <w:ind w:left="5106" w:hanging="360"/>
      </w:pPr>
      <w:rPr>
        <w:rFonts w:ascii="Symbol" w:hAnsi="Symbol" w:hint="default"/>
      </w:rPr>
    </w:lvl>
    <w:lvl w:ilvl="7" w:tplc="04080003">
      <w:start w:val="1"/>
      <w:numFmt w:val="bullet"/>
      <w:lvlText w:val="o"/>
      <w:lvlJc w:val="left"/>
      <w:pPr>
        <w:ind w:left="5826" w:hanging="360"/>
      </w:pPr>
      <w:rPr>
        <w:rFonts w:ascii="Courier New" w:hAnsi="Courier New" w:cs="Courier New" w:hint="default"/>
      </w:rPr>
    </w:lvl>
    <w:lvl w:ilvl="8" w:tplc="04080005">
      <w:start w:val="1"/>
      <w:numFmt w:val="bullet"/>
      <w:lvlText w:val=""/>
      <w:lvlJc w:val="left"/>
      <w:pPr>
        <w:ind w:left="6546" w:hanging="360"/>
      </w:pPr>
      <w:rPr>
        <w:rFonts w:ascii="Wingdings" w:hAnsi="Wingdings" w:hint="default"/>
      </w:rPr>
    </w:lvl>
  </w:abstractNum>
  <w:abstractNum w:abstractNumId="2">
    <w:nsid w:val="1A9036BA"/>
    <w:multiLevelType w:val="hybridMultilevel"/>
    <w:tmpl w:val="99A0F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3442907"/>
    <w:multiLevelType w:val="hybridMultilevel"/>
    <w:tmpl w:val="7B700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013F57"/>
    <w:multiLevelType w:val="multilevel"/>
    <w:tmpl w:val="6F848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5A30CCF"/>
    <w:multiLevelType w:val="multilevel"/>
    <w:tmpl w:val="278C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C6063"/>
    <w:multiLevelType w:val="hybridMultilevel"/>
    <w:tmpl w:val="B9BACB28"/>
    <w:lvl w:ilvl="0" w:tplc="00B44A02">
      <w:numFmt w:val="bullet"/>
      <w:lvlText w:val="•"/>
      <w:lvlJc w:val="left"/>
      <w:pPr>
        <w:ind w:left="502" w:hanging="360"/>
      </w:pPr>
      <w:rPr>
        <w:rFonts w:ascii="Calibri" w:eastAsia="Calibri" w:hAnsi="Calibri" w:cs="Calibri" w:hint="default"/>
      </w:rPr>
    </w:lvl>
    <w:lvl w:ilvl="1" w:tplc="04080003">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nsid w:val="33C675C2"/>
    <w:multiLevelType w:val="hybridMultilevel"/>
    <w:tmpl w:val="F34EB5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3EEA69D9"/>
    <w:multiLevelType w:val="hybridMultilevel"/>
    <w:tmpl w:val="CEA414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F443225"/>
    <w:multiLevelType w:val="hybridMultilevel"/>
    <w:tmpl w:val="02BAE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015753"/>
    <w:multiLevelType w:val="hybridMultilevel"/>
    <w:tmpl w:val="55A4F1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6260BC1"/>
    <w:multiLevelType w:val="hybridMultilevel"/>
    <w:tmpl w:val="454490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73924F1"/>
    <w:multiLevelType w:val="hybridMultilevel"/>
    <w:tmpl w:val="B6F0C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4"/>
  </w:num>
  <w:num w:numId="5">
    <w:abstractNumId w:val="0"/>
  </w:num>
  <w:num w:numId="6">
    <w:abstractNumId w:val="3"/>
  </w:num>
  <w:num w:numId="7">
    <w:abstractNumId w:val="9"/>
  </w:num>
  <w:num w:numId="8">
    <w:abstractNumId w:val="8"/>
  </w:num>
  <w:num w:numId="9">
    <w:abstractNumId w:val="12"/>
  </w:num>
  <w:num w:numId="10">
    <w:abstractNumId w:val="10"/>
  </w:num>
  <w:num w:numId="11">
    <w:abstractNumId w:val="7"/>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015AD4"/>
    <w:rsid w:val="00000623"/>
    <w:rsid w:val="000039D8"/>
    <w:rsid w:val="000075C3"/>
    <w:rsid w:val="00015AD4"/>
    <w:rsid w:val="0002047A"/>
    <w:rsid w:val="00047294"/>
    <w:rsid w:val="00054433"/>
    <w:rsid w:val="000D7015"/>
    <w:rsid w:val="000F2080"/>
    <w:rsid w:val="00106E89"/>
    <w:rsid w:val="00133492"/>
    <w:rsid w:val="00134EE9"/>
    <w:rsid w:val="00135A7E"/>
    <w:rsid w:val="00147D17"/>
    <w:rsid w:val="001518F6"/>
    <w:rsid w:val="00156D42"/>
    <w:rsid w:val="00165253"/>
    <w:rsid w:val="00167821"/>
    <w:rsid w:val="001773E2"/>
    <w:rsid w:val="001A00CE"/>
    <w:rsid w:val="001A1DF0"/>
    <w:rsid w:val="001A469F"/>
    <w:rsid w:val="001B2AB3"/>
    <w:rsid w:val="001B5A48"/>
    <w:rsid w:val="001E072D"/>
    <w:rsid w:val="001F00C8"/>
    <w:rsid w:val="001F1536"/>
    <w:rsid w:val="00203B87"/>
    <w:rsid w:val="002040A0"/>
    <w:rsid w:val="0020483D"/>
    <w:rsid w:val="00210BAA"/>
    <w:rsid w:val="00220EFB"/>
    <w:rsid w:val="0022295F"/>
    <w:rsid w:val="00224C7E"/>
    <w:rsid w:val="00235124"/>
    <w:rsid w:val="00242A9D"/>
    <w:rsid w:val="00247DEB"/>
    <w:rsid w:val="00260C0B"/>
    <w:rsid w:val="00262523"/>
    <w:rsid w:val="002679D4"/>
    <w:rsid w:val="0028045D"/>
    <w:rsid w:val="00285D2C"/>
    <w:rsid w:val="00297E64"/>
    <w:rsid w:val="002A33A4"/>
    <w:rsid w:val="002A3B0A"/>
    <w:rsid w:val="002A616F"/>
    <w:rsid w:val="002E0010"/>
    <w:rsid w:val="002E07BE"/>
    <w:rsid w:val="002E12F9"/>
    <w:rsid w:val="00300BC8"/>
    <w:rsid w:val="0030161D"/>
    <w:rsid w:val="003113A8"/>
    <w:rsid w:val="00326FE0"/>
    <w:rsid w:val="00355468"/>
    <w:rsid w:val="00356D11"/>
    <w:rsid w:val="00367BF9"/>
    <w:rsid w:val="00380C7B"/>
    <w:rsid w:val="003B045C"/>
    <w:rsid w:val="003C0476"/>
    <w:rsid w:val="003D3CCD"/>
    <w:rsid w:val="003F7408"/>
    <w:rsid w:val="00406E5F"/>
    <w:rsid w:val="004317B1"/>
    <w:rsid w:val="00431EC0"/>
    <w:rsid w:val="00434E7F"/>
    <w:rsid w:val="00451E77"/>
    <w:rsid w:val="00495813"/>
    <w:rsid w:val="004A462F"/>
    <w:rsid w:val="004A64E4"/>
    <w:rsid w:val="004B259B"/>
    <w:rsid w:val="004B79A3"/>
    <w:rsid w:val="004C1D82"/>
    <w:rsid w:val="004C41FD"/>
    <w:rsid w:val="004E0846"/>
    <w:rsid w:val="004E5925"/>
    <w:rsid w:val="00510B30"/>
    <w:rsid w:val="005201E9"/>
    <w:rsid w:val="00521EFD"/>
    <w:rsid w:val="00581EB4"/>
    <w:rsid w:val="005B258E"/>
    <w:rsid w:val="005C7B65"/>
    <w:rsid w:val="005D0C5F"/>
    <w:rsid w:val="005D41CD"/>
    <w:rsid w:val="005E1D40"/>
    <w:rsid w:val="005E5A6B"/>
    <w:rsid w:val="005F2FF2"/>
    <w:rsid w:val="00617A8F"/>
    <w:rsid w:val="00624588"/>
    <w:rsid w:val="006311FD"/>
    <w:rsid w:val="00634509"/>
    <w:rsid w:val="00634C66"/>
    <w:rsid w:val="006400E8"/>
    <w:rsid w:val="00657443"/>
    <w:rsid w:val="00677ECB"/>
    <w:rsid w:val="006824D3"/>
    <w:rsid w:val="00682BCB"/>
    <w:rsid w:val="00691ED3"/>
    <w:rsid w:val="00694F50"/>
    <w:rsid w:val="006A2CB0"/>
    <w:rsid w:val="006B43E1"/>
    <w:rsid w:val="006B4B9B"/>
    <w:rsid w:val="006D4B84"/>
    <w:rsid w:val="00717151"/>
    <w:rsid w:val="00734738"/>
    <w:rsid w:val="00747DC6"/>
    <w:rsid w:val="00751FC0"/>
    <w:rsid w:val="007620D7"/>
    <w:rsid w:val="00762DD6"/>
    <w:rsid w:val="00763046"/>
    <w:rsid w:val="00783172"/>
    <w:rsid w:val="007A02CF"/>
    <w:rsid w:val="007A7848"/>
    <w:rsid w:val="007A7A65"/>
    <w:rsid w:val="007B1272"/>
    <w:rsid w:val="007D20F1"/>
    <w:rsid w:val="007E620D"/>
    <w:rsid w:val="007F2752"/>
    <w:rsid w:val="008025E2"/>
    <w:rsid w:val="008175C2"/>
    <w:rsid w:val="00840A6B"/>
    <w:rsid w:val="008555E7"/>
    <w:rsid w:val="008706A1"/>
    <w:rsid w:val="008975B0"/>
    <w:rsid w:val="008C21E5"/>
    <w:rsid w:val="008C3799"/>
    <w:rsid w:val="008C47CF"/>
    <w:rsid w:val="008C50BA"/>
    <w:rsid w:val="008D1900"/>
    <w:rsid w:val="008E24C8"/>
    <w:rsid w:val="008E4124"/>
    <w:rsid w:val="008E6542"/>
    <w:rsid w:val="00910BA1"/>
    <w:rsid w:val="009130D5"/>
    <w:rsid w:val="00922B54"/>
    <w:rsid w:val="0093188D"/>
    <w:rsid w:val="00937AA2"/>
    <w:rsid w:val="009400DB"/>
    <w:rsid w:val="00940AD2"/>
    <w:rsid w:val="0095735F"/>
    <w:rsid w:val="00963A9F"/>
    <w:rsid w:val="00964ECE"/>
    <w:rsid w:val="00987C0A"/>
    <w:rsid w:val="009952BC"/>
    <w:rsid w:val="009979FC"/>
    <w:rsid w:val="009A1649"/>
    <w:rsid w:val="009A46FA"/>
    <w:rsid w:val="009B3E25"/>
    <w:rsid w:val="009C0BA5"/>
    <w:rsid w:val="009C25A9"/>
    <w:rsid w:val="009C7CFA"/>
    <w:rsid w:val="009D40D2"/>
    <w:rsid w:val="009E0EFA"/>
    <w:rsid w:val="009E6B2B"/>
    <w:rsid w:val="009E7136"/>
    <w:rsid w:val="009F1700"/>
    <w:rsid w:val="00A43400"/>
    <w:rsid w:val="00A53F53"/>
    <w:rsid w:val="00A60E73"/>
    <w:rsid w:val="00A83838"/>
    <w:rsid w:val="00A83A53"/>
    <w:rsid w:val="00A878E0"/>
    <w:rsid w:val="00AA1606"/>
    <w:rsid w:val="00AA5DBE"/>
    <w:rsid w:val="00AC4866"/>
    <w:rsid w:val="00AE6181"/>
    <w:rsid w:val="00AF3403"/>
    <w:rsid w:val="00B07D09"/>
    <w:rsid w:val="00B16F0A"/>
    <w:rsid w:val="00B370F1"/>
    <w:rsid w:val="00B479E2"/>
    <w:rsid w:val="00B531F2"/>
    <w:rsid w:val="00B62E46"/>
    <w:rsid w:val="00B650F8"/>
    <w:rsid w:val="00B71498"/>
    <w:rsid w:val="00B72BB9"/>
    <w:rsid w:val="00B73A30"/>
    <w:rsid w:val="00B75B4A"/>
    <w:rsid w:val="00B77048"/>
    <w:rsid w:val="00B81B10"/>
    <w:rsid w:val="00B90F1A"/>
    <w:rsid w:val="00B93437"/>
    <w:rsid w:val="00BB2B4E"/>
    <w:rsid w:val="00BC6112"/>
    <w:rsid w:val="00BC68BD"/>
    <w:rsid w:val="00BD4D96"/>
    <w:rsid w:val="00BD59D9"/>
    <w:rsid w:val="00BE6C72"/>
    <w:rsid w:val="00C02A3E"/>
    <w:rsid w:val="00C0728E"/>
    <w:rsid w:val="00C133CA"/>
    <w:rsid w:val="00C27112"/>
    <w:rsid w:val="00C43CAB"/>
    <w:rsid w:val="00C44F16"/>
    <w:rsid w:val="00C60301"/>
    <w:rsid w:val="00C70E14"/>
    <w:rsid w:val="00C71CFB"/>
    <w:rsid w:val="00C73CE9"/>
    <w:rsid w:val="00CA26BE"/>
    <w:rsid w:val="00CA5A1E"/>
    <w:rsid w:val="00CC2721"/>
    <w:rsid w:val="00CC71BB"/>
    <w:rsid w:val="00D0587F"/>
    <w:rsid w:val="00D07395"/>
    <w:rsid w:val="00D13B3E"/>
    <w:rsid w:val="00D1452F"/>
    <w:rsid w:val="00D16CD6"/>
    <w:rsid w:val="00D410B6"/>
    <w:rsid w:val="00D77806"/>
    <w:rsid w:val="00D93984"/>
    <w:rsid w:val="00D93E94"/>
    <w:rsid w:val="00D940A8"/>
    <w:rsid w:val="00DC59AE"/>
    <w:rsid w:val="00DC66B5"/>
    <w:rsid w:val="00DC7076"/>
    <w:rsid w:val="00DD3D4D"/>
    <w:rsid w:val="00DD5F6E"/>
    <w:rsid w:val="00DF6679"/>
    <w:rsid w:val="00E03783"/>
    <w:rsid w:val="00E241FE"/>
    <w:rsid w:val="00E30BF3"/>
    <w:rsid w:val="00E329E0"/>
    <w:rsid w:val="00E36758"/>
    <w:rsid w:val="00E54020"/>
    <w:rsid w:val="00E66A71"/>
    <w:rsid w:val="00E71B35"/>
    <w:rsid w:val="00EB7E93"/>
    <w:rsid w:val="00EC53B1"/>
    <w:rsid w:val="00EC693C"/>
    <w:rsid w:val="00ED51AD"/>
    <w:rsid w:val="00EF108F"/>
    <w:rsid w:val="00EF4C81"/>
    <w:rsid w:val="00F00DC9"/>
    <w:rsid w:val="00F1147E"/>
    <w:rsid w:val="00F25F3F"/>
    <w:rsid w:val="00F26AB6"/>
    <w:rsid w:val="00F300D8"/>
    <w:rsid w:val="00F30C60"/>
    <w:rsid w:val="00F37AD6"/>
    <w:rsid w:val="00F4296D"/>
    <w:rsid w:val="00F4437C"/>
    <w:rsid w:val="00F701B5"/>
    <w:rsid w:val="00F72D71"/>
    <w:rsid w:val="00F80C5F"/>
    <w:rsid w:val="00F96698"/>
    <w:rsid w:val="00FA1E2D"/>
    <w:rsid w:val="00FB441A"/>
    <w:rsid w:val="00FC1626"/>
    <w:rsid w:val="00FC7C91"/>
    <w:rsid w:val="00FF07AC"/>
    <w:rsid w:val="00FF3C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AD4"/>
    <w:rPr>
      <w:rFonts w:ascii="Times New Roman" w:eastAsia="Times New Roman" w:hAnsi="Times New Roman"/>
      <w:sz w:val="24"/>
      <w:szCs w:val="24"/>
    </w:rPr>
  </w:style>
  <w:style w:type="paragraph" w:styleId="2">
    <w:name w:val="heading 2"/>
    <w:basedOn w:val="a"/>
    <w:next w:val="a"/>
    <w:link w:val="2Char"/>
    <w:uiPriority w:val="9"/>
    <w:semiHidden/>
    <w:unhideWhenUsed/>
    <w:qFormat/>
    <w:rsid w:val="00DD3D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qFormat/>
    <w:rsid w:val="0002047A"/>
    <w:pPr>
      <w:keepNext/>
      <w:jc w:val="center"/>
      <w:outlineLvl w:val="2"/>
    </w:pPr>
    <w:rPr>
      <w:rFonts w:eastAsia="Calibri"/>
      <w:b/>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E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5DBE"/>
    <w:pPr>
      <w:ind w:left="720"/>
      <w:contextualSpacing/>
    </w:pPr>
  </w:style>
  <w:style w:type="paragraph" w:styleId="Web">
    <w:name w:val="Normal (Web)"/>
    <w:basedOn w:val="a"/>
    <w:uiPriority w:val="99"/>
    <w:unhideWhenUsed/>
    <w:rsid w:val="002E0010"/>
    <w:pPr>
      <w:spacing w:before="100" w:beforeAutospacing="1" w:after="100" w:afterAutospacing="1"/>
    </w:pPr>
  </w:style>
  <w:style w:type="character" w:styleId="a5">
    <w:name w:val="Strong"/>
    <w:uiPriority w:val="22"/>
    <w:qFormat/>
    <w:rsid w:val="002E0010"/>
    <w:rPr>
      <w:b/>
      <w:bCs/>
    </w:rPr>
  </w:style>
  <w:style w:type="paragraph" w:customStyle="1" w:styleId="rtejustify">
    <w:name w:val="rtejustify"/>
    <w:basedOn w:val="a"/>
    <w:rsid w:val="002E0010"/>
    <w:pPr>
      <w:spacing w:before="100" w:beforeAutospacing="1" w:after="100" w:afterAutospacing="1"/>
    </w:pPr>
  </w:style>
  <w:style w:type="character" w:styleId="-">
    <w:name w:val="Hyperlink"/>
    <w:unhideWhenUsed/>
    <w:rsid w:val="002E0010"/>
    <w:rPr>
      <w:color w:val="0000FF"/>
      <w:u w:val="single"/>
    </w:rPr>
  </w:style>
  <w:style w:type="character" w:customStyle="1" w:styleId="3Char">
    <w:name w:val="Επικεφαλίδα 3 Char"/>
    <w:link w:val="3"/>
    <w:rsid w:val="0002047A"/>
    <w:rPr>
      <w:rFonts w:ascii="Times New Roman" w:hAnsi="Times New Roman"/>
      <w:b/>
      <w:sz w:val="28"/>
      <w:szCs w:val="28"/>
      <w:u w:val="single"/>
    </w:rPr>
  </w:style>
  <w:style w:type="character" w:styleId="a6">
    <w:name w:val="Emphasis"/>
    <w:basedOn w:val="a0"/>
    <w:qFormat/>
    <w:rsid w:val="00C02A3E"/>
    <w:rPr>
      <w:i/>
      <w:iCs/>
    </w:rPr>
  </w:style>
  <w:style w:type="character" w:customStyle="1" w:styleId="apple-converted-space">
    <w:name w:val="apple-converted-space"/>
    <w:basedOn w:val="a0"/>
    <w:rsid w:val="009C25A9"/>
  </w:style>
  <w:style w:type="paragraph" w:customStyle="1" w:styleId="western">
    <w:name w:val="western"/>
    <w:basedOn w:val="a"/>
    <w:rsid w:val="000039D8"/>
    <w:pPr>
      <w:spacing w:before="100" w:beforeAutospacing="1" w:after="100" w:afterAutospacing="1"/>
    </w:pPr>
  </w:style>
  <w:style w:type="character" w:customStyle="1" w:styleId="2Char">
    <w:name w:val="Επικεφαλίδα 2 Char"/>
    <w:basedOn w:val="a0"/>
    <w:link w:val="2"/>
    <w:uiPriority w:val="9"/>
    <w:semiHidden/>
    <w:rsid w:val="00DD3D4D"/>
    <w:rPr>
      <w:rFonts w:asciiTheme="majorHAnsi" w:eastAsiaTheme="majorEastAsia" w:hAnsiTheme="majorHAnsi" w:cstheme="majorBidi"/>
      <w:color w:val="365F91" w:themeColor="accent1" w:themeShade="BF"/>
      <w:sz w:val="26"/>
      <w:szCs w:val="26"/>
    </w:rPr>
  </w:style>
  <w:style w:type="paragraph" w:customStyle="1" w:styleId="m2809582436398845478ydp1f98c800msobodytext">
    <w:name w:val="m_2809582436398845478ydp1f98c800msobodytext"/>
    <w:basedOn w:val="a"/>
    <w:rsid w:val="00521EF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454166">
      <w:bodyDiv w:val="1"/>
      <w:marLeft w:val="0"/>
      <w:marRight w:val="0"/>
      <w:marTop w:val="0"/>
      <w:marBottom w:val="0"/>
      <w:divBdr>
        <w:top w:val="none" w:sz="0" w:space="0" w:color="auto"/>
        <w:left w:val="none" w:sz="0" w:space="0" w:color="auto"/>
        <w:bottom w:val="none" w:sz="0" w:space="0" w:color="auto"/>
        <w:right w:val="none" w:sz="0" w:space="0" w:color="auto"/>
      </w:divBdr>
    </w:div>
    <w:div w:id="118687224">
      <w:bodyDiv w:val="1"/>
      <w:marLeft w:val="0"/>
      <w:marRight w:val="0"/>
      <w:marTop w:val="0"/>
      <w:marBottom w:val="0"/>
      <w:divBdr>
        <w:top w:val="none" w:sz="0" w:space="0" w:color="auto"/>
        <w:left w:val="none" w:sz="0" w:space="0" w:color="auto"/>
        <w:bottom w:val="none" w:sz="0" w:space="0" w:color="auto"/>
        <w:right w:val="none" w:sz="0" w:space="0" w:color="auto"/>
      </w:divBdr>
    </w:div>
    <w:div w:id="222371394">
      <w:bodyDiv w:val="1"/>
      <w:marLeft w:val="0"/>
      <w:marRight w:val="0"/>
      <w:marTop w:val="0"/>
      <w:marBottom w:val="0"/>
      <w:divBdr>
        <w:top w:val="none" w:sz="0" w:space="0" w:color="auto"/>
        <w:left w:val="none" w:sz="0" w:space="0" w:color="auto"/>
        <w:bottom w:val="none" w:sz="0" w:space="0" w:color="auto"/>
        <w:right w:val="none" w:sz="0" w:space="0" w:color="auto"/>
      </w:divBdr>
    </w:div>
    <w:div w:id="428502140">
      <w:bodyDiv w:val="1"/>
      <w:marLeft w:val="0"/>
      <w:marRight w:val="0"/>
      <w:marTop w:val="0"/>
      <w:marBottom w:val="0"/>
      <w:divBdr>
        <w:top w:val="none" w:sz="0" w:space="0" w:color="auto"/>
        <w:left w:val="none" w:sz="0" w:space="0" w:color="auto"/>
        <w:bottom w:val="none" w:sz="0" w:space="0" w:color="auto"/>
        <w:right w:val="none" w:sz="0" w:space="0" w:color="auto"/>
      </w:divBdr>
    </w:div>
    <w:div w:id="862592983">
      <w:bodyDiv w:val="1"/>
      <w:marLeft w:val="0"/>
      <w:marRight w:val="0"/>
      <w:marTop w:val="0"/>
      <w:marBottom w:val="0"/>
      <w:divBdr>
        <w:top w:val="none" w:sz="0" w:space="0" w:color="auto"/>
        <w:left w:val="none" w:sz="0" w:space="0" w:color="auto"/>
        <w:bottom w:val="none" w:sz="0" w:space="0" w:color="auto"/>
        <w:right w:val="none" w:sz="0" w:space="0" w:color="auto"/>
      </w:divBdr>
      <w:divsChild>
        <w:div w:id="273176737">
          <w:marLeft w:val="0"/>
          <w:marRight w:val="0"/>
          <w:marTop w:val="0"/>
          <w:marBottom w:val="0"/>
          <w:divBdr>
            <w:top w:val="none" w:sz="0" w:space="0" w:color="auto"/>
            <w:left w:val="none" w:sz="0" w:space="0" w:color="auto"/>
            <w:bottom w:val="none" w:sz="0" w:space="0" w:color="auto"/>
            <w:right w:val="none" w:sz="0" w:space="0" w:color="auto"/>
          </w:divBdr>
        </w:div>
        <w:div w:id="322320350">
          <w:marLeft w:val="0"/>
          <w:marRight w:val="0"/>
          <w:marTop w:val="0"/>
          <w:marBottom w:val="0"/>
          <w:divBdr>
            <w:top w:val="none" w:sz="0" w:space="0" w:color="auto"/>
            <w:left w:val="none" w:sz="0" w:space="0" w:color="auto"/>
            <w:bottom w:val="none" w:sz="0" w:space="0" w:color="auto"/>
            <w:right w:val="none" w:sz="0" w:space="0" w:color="auto"/>
          </w:divBdr>
        </w:div>
        <w:div w:id="341474541">
          <w:marLeft w:val="0"/>
          <w:marRight w:val="0"/>
          <w:marTop w:val="0"/>
          <w:marBottom w:val="0"/>
          <w:divBdr>
            <w:top w:val="none" w:sz="0" w:space="0" w:color="auto"/>
            <w:left w:val="none" w:sz="0" w:space="0" w:color="auto"/>
            <w:bottom w:val="none" w:sz="0" w:space="0" w:color="auto"/>
            <w:right w:val="none" w:sz="0" w:space="0" w:color="auto"/>
          </w:divBdr>
        </w:div>
        <w:div w:id="870803233">
          <w:marLeft w:val="0"/>
          <w:marRight w:val="0"/>
          <w:marTop w:val="0"/>
          <w:marBottom w:val="0"/>
          <w:divBdr>
            <w:top w:val="none" w:sz="0" w:space="0" w:color="auto"/>
            <w:left w:val="none" w:sz="0" w:space="0" w:color="auto"/>
            <w:bottom w:val="none" w:sz="0" w:space="0" w:color="auto"/>
            <w:right w:val="none" w:sz="0" w:space="0" w:color="auto"/>
          </w:divBdr>
        </w:div>
        <w:div w:id="907962490">
          <w:marLeft w:val="0"/>
          <w:marRight w:val="0"/>
          <w:marTop w:val="0"/>
          <w:marBottom w:val="0"/>
          <w:divBdr>
            <w:top w:val="none" w:sz="0" w:space="0" w:color="auto"/>
            <w:left w:val="none" w:sz="0" w:space="0" w:color="auto"/>
            <w:bottom w:val="none" w:sz="0" w:space="0" w:color="auto"/>
            <w:right w:val="none" w:sz="0" w:space="0" w:color="auto"/>
          </w:divBdr>
        </w:div>
        <w:div w:id="1750542653">
          <w:marLeft w:val="0"/>
          <w:marRight w:val="0"/>
          <w:marTop w:val="0"/>
          <w:marBottom w:val="0"/>
          <w:divBdr>
            <w:top w:val="none" w:sz="0" w:space="0" w:color="auto"/>
            <w:left w:val="none" w:sz="0" w:space="0" w:color="auto"/>
            <w:bottom w:val="none" w:sz="0" w:space="0" w:color="auto"/>
            <w:right w:val="none" w:sz="0" w:space="0" w:color="auto"/>
          </w:divBdr>
        </w:div>
      </w:divsChild>
    </w:div>
    <w:div w:id="1018849018">
      <w:bodyDiv w:val="1"/>
      <w:marLeft w:val="0"/>
      <w:marRight w:val="0"/>
      <w:marTop w:val="0"/>
      <w:marBottom w:val="0"/>
      <w:divBdr>
        <w:top w:val="none" w:sz="0" w:space="0" w:color="auto"/>
        <w:left w:val="none" w:sz="0" w:space="0" w:color="auto"/>
        <w:bottom w:val="none" w:sz="0" w:space="0" w:color="auto"/>
        <w:right w:val="none" w:sz="0" w:space="0" w:color="auto"/>
      </w:divBdr>
    </w:div>
    <w:div w:id="1086806820">
      <w:bodyDiv w:val="1"/>
      <w:marLeft w:val="0"/>
      <w:marRight w:val="0"/>
      <w:marTop w:val="0"/>
      <w:marBottom w:val="0"/>
      <w:divBdr>
        <w:top w:val="none" w:sz="0" w:space="0" w:color="auto"/>
        <w:left w:val="none" w:sz="0" w:space="0" w:color="auto"/>
        <w:bottom w:val="none" w:sz="0" w:space="0" w:color="auto"/>
        <w:right w:val="none" w:sz="0" w:space="0" w:color="auto"/>
      </w:divBdr>
    </w:div>
    <w:div w:id="1132363564">
      <w:bodyDiv w:val="1"/>
      <w:marLeft w:val="0"/>
      <w:marRight w:val="0"/>
      <w:marTop w:val="0"/>
      <w:marBottom w:val="0"/>
      <w:divBdr>
        <w:top w:val="none" w:sz="0" w:space="0" w:color="auto"/>
        <w:left w:val="none" w:sz="0" w:space="0" w:color="auto"/>
        <w:bottom w:val="none" w:sz="0" w:space="0" w:color="auto"/>
        <w:right w:val="none" w:sz="0" w:space="0" w:color="auto"/>
      </w:divBdr>
    </w:div>
    <w:div w:id="1251815180">
      <w:bodyDiv w:val="1"/>
      <w:marLeft w:val="0"/>
      <w:marRight w:val="0"/>
      <w:marTop w:val="0"/>
      <w:marBottom w:val="0"/>
      <w:divBdr>
        <w:top w:val="none" w:sz="0" w:space="0" w:color="auto"/>
        <w:left w:val="none" w:sz="0" w:space="0" w:color="auto"/>
        <w:bottom w:val="none" w:sz="0" w:space="0" w:color="auto"/>
        <w:right w:val="none" w:sz="0" w:space="0" w:color="auto"/>
      </w:divBdr>
    </w:div>
    <w:div w:id="1455950133">
      <w:bodyDiv w:val="1"/>
      <w:marLeft w:val="0"/>
      <w:marRight w:val="0"/>
      <w:marTop w:val="0"/>
      <w:marBottom w:val="0"/>
      <w:divBdr>
        <w:top w:val="none" w:sz="0" w:space="0" w:color="auto"/>
        <w:left w:val="none" w:sz="0" w:space="0" w:color="auto"/>
        <w:bottom w:val="none" w:sz="0" w:space="0" w:color="auto"/>
        <w:right w:val="none" w:sz="0" w:space="0" w:color="auto"/>
      </w:divBdr>
      <w:divsChild>
        <w:div w:id="463698097">
          <w:marLeft w:val="0"/>
          <w:marRight w:val="0"/>
          <w:marTop w:val="0"/>
          <w:marBottom w:val="0"/>
          <w:divBdr>
            <w:top w:val="none" w:sz="0" w:space="0" w:color="auto"/>
            <w:left w:val="none" w:sz="0" w:space="0" w:color="auto"/>
            <w:bottom w:val="none" w:sz="0" w:space="0" w:color="auto"/>
            <w:right w:val="none" w:sz="0" w:space="0" w:color="auto"/>
          </w:divBdr>
        </w:div>
      </w:divsChild>
    </w:div>
    <w:div w:id="1720203764">
      <w:bodyDiv w:val="1"/>
      <w:marLeft w:val="0"/>
      <w:marRight w:val="0"/>
      <w:marTop w:val="0"/>
      <w:marBottom w:val="0"/>
      <w:divBdr>
        <w:top w:val="none" w:sz="0" w:space="0" w:color="auto"/>
        <w:left w:val="none" w:sz="0" w:space="0" w:color="auto"/>
        <w:bottom w:val="none" w:sz="0" w:space="0" w:color="auto"/>
        <w:right w:val="none" w:sz="0" w:space="0" w:color="auto"/>
      </w:divBdr>
      <w:divsChild>
        <w:div w:id="1374423197">
          <w:marLeft w:val="0"/>
          <w:marRight w:val="0"/>
          <w:marTop w:val="0"/>
          <w:marBottom w:val="0"/>
          <w:divBdr>
            <w:top w:val="none" w:sz="0" w:space="0" w:color="auto"/>
            <w:left w:val="none" w:sz="0" w:space="0" w:color="auto"/>
            <w:bottom w:val="none" w:sz="0" w:space="0" w:color="auto"/>
            <w:right w:val="none" w:sz="0" w:space="0" w:color="auto"/>
          </w:divBdr>
        </w:div>
      </w:divsChild>
    </w:div>
    <w:div w:id="1981881040">
      <w:bodyDiv w:val="1"/>
      <w:marLeft w:val="0"/>
      <w:marRight w:val="0"/>
      <w:marTop w:val="0"/>
      <w:marBottom w:val="0"/>
      <w:divBdr>
        <w:top w:val="none" w:sz="0" w:space="0" w:color="auto"/>
        <w:left w:val="none" w:sz="0" w:space="0" w:color="auto"/>
        <w:bottom w:val="none" w:sz="0" w:space="0" w:color="auto"/>
        <w:right w:val="none" w:sz="0" w:space="0" w:color="auto"/>
      </w:divBdr>
    </w:div>
    <w:div w:id="2057507873">
      <w:bodyDiv w:val="1"/>
      <w:marLeft w:val="0"/>
      <w:marRight w:val="0"/>
      <w:marTop w:val="0"/>
      <w:marBottom w:val="0"/>
      <w:divBdr>
        <w:top w:val="none" w:sz="0" w:space="0" w:color="auto"/>
        <w:left w:val="none" w:sz="0" w:space="0" w:color="auto"/>
        <w:bottom w:val="none" w:sz="0" w:space="0" w:color="auto"/>
        <w:right w:val="none" w:sz="0" w:space="0" w:color="auto"/>
      </w:divBdr>
      <w:divsChild>
        <w:div w:id="165132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lmelarisas.blogspot.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1520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vt:lpstr>
    </vt:vector>
  </TitlesOfParts>
  <Company>Microsoft</Company>
  <LinksUpToDate>false</LinksUpToDate>
  <CharactersWithSpaces>1798</CharactersWithSpaces>
  <SharedDoc>false</SharedDoc>
  <HLinks>
    <vt:vector size="12" baseType="variant">
      <vt:variant>
        <vt:i4>4653163</vt:i4>
      </vt:variant>
      <vt:variant>
        <vt:i4>3</vt:i4>
      </vt:variant>
      <vt:variant>
        <vt:i4>0</vt:i4>
      </vt:variant>
      <vt:variant>
        <vt:i4>5</vt:i4>
      </vt:variant>
      <vt:variant>
        <vt:lpwstr>mailto:elmelar@otenet.gr</vt:lpwstr>
      </vt:variant>
      <vt:variant>
        <vt:lpwstr/>
      </vt:variant>
      <vt:variant>
        <vt:i4>7340079</vt:i4>
      </vt:variant>
      <vt:variant>
        <vt:i4>0</vt:i4>
      </vt:variant>
      <vt:variant>
        <vt:i4>0</vt:i4>
      </vt:variant>
      <vt:variant>
        <vt:i4>5</vt:i4>
      </vt:variant>
      <vt:variant>
        <vt:lpwstr>http://elmelarisas.blogspot.gr/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ΠΑΝΑΓΙΩΤΗΣ</dc:creator>
  <cp:lastModifiedBy>USER</cp:lastModifiedBy>
  <cp:revision>2</cp:revision>
  <cp:lastPrinted>2016-09-08T07:13:00Z</cp:lastPrinted>
  <dcterms:created xsi:type="dcterms:W3CDTF">2019-03-03T10:45:00Z</dcterms:created>
  <dcterms:modified xsi:type="dcterms:W3CDTF">2019-03-03T10:45:00Z</dcterms:modified>
</cp:coreProperties>
</file>