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45D" w:rsidRPr="009D7CD8" w:rsidRDefault="007E445D" w:rsidP="007E445D">
      <w:pPr>
        <w:spacing w:before="60" w:after="60" w:line="240" w:lineRule="auto"/>
        <w:rPr>
          <w:rFonts w:ascii="Segoe UI" w:eastAsia="Calibri" w:hAnsi="Segoe UI" w:cs="Segoe UI"/>
          <w:b/>
          <w:sz w:val="24"/>
          <w:szCs w:val="24"/>
        </w:rPr>
      </w:pPr>
      <w:r w:rsidRPr="009D7CD8">
        <w:rPr>
          <w:rFonts w:ascii="Segoe UI" w:hAnsi="Segoe UI" w:cs="Segoe UI"/>
          <w:b/>
          <w:sz w:val="24"/>
          <w:szCs w:val="24"/>
        </w:rPr>
        <w:t xml:space="preserve">Νομαρχιακό Τμήμα (ΝΤ) Κεφαλονιάς Ιθάκης </w:t>
      </w:r>
      <w:r w:rsidRPr="009D7CD8">
        <w:rPr>
          <w:rFonts w:ascii="Segoe UI" w:hAnsi="Segoe UI" w:cs="Segoe UI"/>
          <w:b/>
          <w:sz w:val="24"/>
          <w:szCs w:val="24"/>
        </w:rPr>
        <w:br/>
        <w:t>της ΑΔΕΔΥ</w:t>
      </w:r>
      <w:r w:rsidRPr="009D7CD8">
        <w:rPr>
          <w:rFonts w:ascii="Segoe UI" w:hAnsi="Segoe UI" w:cs="Segoe UI"/>
          <w:b/>
          <w:sz w:val="24"/>
          <w:szCs w:val="24"/>
        </w:rPr>
        <w:br/>
      </w:r>
      <w:r w:rsidRPr="009D7CD8">
        <w:rPr>
          <w:rFonts w:ascii="Segoe UI" w:eastAsia="Calibri" w:hAnsi="Segoe UI" w:cs="Segoe UI"/>
          <w:b/>
          <w:sz w:val="24"/>
          <w:szCs w:val="24"/>
          <w:lang w:val="en-US"/>
        </w:rPr>
        <w:t>E</w:t>
      </w:r>
      <w:r w:rsidRPr="009D7CD8">
        <w:rPr>
          <w:rFonts w:ascii="Segoe UI" w:eastAsia="Calibri" w:hAnsi="Segoe UI" w:cs="Segoe UI"/>
          <w:b/>
          <w:sz w:val="24"/>
          <w:szCs w:val="24"/>
        </w:rPr>
        <w:t>-</w:t>
      </w:r>
      <w:r w:rsidRPr="009D7CD8">
        <w:rPr>
          <w:rFonts w:ascii="Segoe UI" w:eastAsia="Calibri" w:hAnsi="Segoe UI" w:cs="Segoe UI"/>
          <w:b/>
          <w:sz w:val="24"/>
          <w:szCs w:val="24"/>
          <w:lang w:val="en-US"/>
        </w:rPr>
        <w:t>mail</w:t>
      </w:r>
      <w:r w:rsidRPr="009D7CD8">
        <w:rPr>
          <w:rFonts w:ascii="Segoe UI" w:eastAsia="Calibri" w:hAnsi="Segoe UI" w:cs="Segoe UI"/>
          <w:b/>
          <w:sz w:val="24"/>
          <w:szCs w:val="24"/>
        </w:rPr>
        <w:t xml:space="preserve">: </w:t>
      </w:r>
      <w:proofErr w:type="spellStart"/>
      <w:r w:rsidRPr="009D7CD8">
        <w:rPr>
          <w:rFonts w:ascii="Segoe UI" w:eastAsia="Calibri" w:hAnsi="Segoe UI" w:cs="Segoe UI"/>
          <w:sz w:val="24"/>
          <w:szCs w:val="24"/>
          <w:lang w:val="en-US"/>
        </w:rPr>
        <w:t>adedykef</w:t>
      </w:r>
      <w:proofErr w:type="spellEnd"/>
      <w:r w:rsidRPr="009D7CD8">
        <w:rPr>
          <w:rFonts w:ascii="Segoe UI" w:eastAsia="Calibri" w:hAnsi="Segoe UI" w:cs="Segoe UI"/>
          <w:sz w:val="24"/>
          <w:szCs w:val="24"/>
        </w:rPr>
        <w:t>@</w:t>
      </w:r>
      <w:proofErr w:type="spellStart"/>
      <w:r w:rsidRPr="009D7CD8">
        <w:rPr>
          <w:rFonts w:ascii="Segoe UI" w:eastAsia="Calibri" w:hAnsi="Segoe UI" w:cs="Segoe UI"/>
          <w:sz w:val="24"/>
          <w:szCs w:val="24"/>
          <w:lang w:val="en-US"/>
        </w:rPr>
        <w:t>gmail</w:t>
      </w:r>
      <w:proofErr w:type="spellEnd"/>
      <w:r w:rsidRPr="009D7CD8">
        <w:rPr>
          <w:rFonts w:ascii="Segoe UI" w:eastAsia="Calibri" w:hAnsi="Segoe UI" w:cs="Segoe UI"/>
          <w:sz w:val="24"/>
          <w:szCs w:val="24"/>
        </w:rPr>
        <w:t>.</w:t>
      </w:r>
      <w:r w:rsidRPr="009D7CD8">
        <w:rPr>
          <w:rFonts w:ascii="Segoe UI" w:eastAsia="Calibri" w:hAnsi="Segoe UI" w:cs="Segoe UI"/>
          <w:sz w:val="24"/>
          <w:szCs w:val="24"/>
          <w:lang w:val="en-US"/>
        </w:rPr>
        <w:t>com</w:t>
      </w:r>
    </w:p>
    <w:p w:rsidR="007E445D" w:rsidRDefault="007E445D" w:rsidP="007E445D">
      <w:pPr>
        <w:spacing w:after="60"/>
        <w:jc w:val="center"/>
        <w:rPr>
          <w:rFonts w:ascii="Segoe UI" w:eastAsia="Arial Unicode MS" w:hAnsi="Segoe UI" w:cs="Segoe UI"/>
          <w:b/>
          <w:sz w:val="24"/>
          <w:szCs w:val="24"/>
        </w:rPr>
      </w:pPr>
      <w:r w:rsidRPr="009D7CD8">
        <w:rPr>
          <w:rFonts w:ascii="Segoe UI" w:eastAsia="Arial Unicode MS" w:hAnsi="Segoe UI" w:cs="Segoe UI"/>
          <w:b/>
          <w:sz w:val="24"/>
          <w:szCs w:val="24"/>
        </w:rPr>
        <w:t>ΑΝΑΚΟΙΝΩΣΗ</w:t>
      </w:r>
    </w:p>
    <w:p w:rsidR="007E445D" w:rsidRPr="007E445D" w:rsidRDefault="00C5555A" w:rsidP="00C55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60"/>
        <w:jc w:val="center"/>
        <w:rPr>
          <w:rFonts w:ascii="Segoe UI" w:eastAsia="Arial Unicode MS" w:hAnsi="Segoe UI" w:cs="Segoe UI"/>
          <w:b/>
          <w:sz w:val="32"/>
          <w:szCs w:val="32"/>
        </w:rPr>
      </w:pPr>
      <w:r>
        <w:rPr>
          <w:rFonts w:ascii="Segoe UI" w:eastAsia="Arial Unicode MS" w:hAnsi="Segoe UI" w:cs="Segoe UI"/>
          <w:b/>
          <w:sz w:val="32"/>
          <w:szCs w:val="32"/>
        </w:rPr>
        <w:t>Ιμπεριαλιστές</w:t>
      </w:r>
      <w:bookmarkStart w:id="0" w:name="_GoBack"/>
      <w:bookmarkEnd w:id="0"/>
      <w:r>
        <w:rPr>
          <w:rFonts w:ascii="Segoe UI" w:eastAsia="Arial Unicode MS" w:hAnsi="Segoe UI" w:cs="Segoe UI"/>
          <w:b/>
          <w:sz w:val="32"/>
          <w:szCs w:val="32"/>
        </w:rPr>
        <w:t>, ΚΑΤΩ ΤΑ ΧΕΡΙΑ από τη</w:t>
      </w:r>
      <w:r w:rsidR="007E445D" w:rsidRPr="007E445D">
        <w:rPr>
          <w:rFonts w:ascii="Segoe UI" w:eastAsia="Arial Unicode MS" w:hAnsi="Segoe UI" w:cs="Segoe UI"/>
          <w:b/>
          <w:sz w:val="32"/>
          <w:szCs w:val="32"/>
        </w:rPr>
        <w:t xml:space="preserve"> Βενεζουέλα!!!</w:t>
      </w:r>
    </w:p>
    <w:p w:rsidR="00B44B52" w:rsidRDefault="00CD6849" w:rsidP="00B44B52">
      <w:pPr>
        <w:pStyle w:val="Web"/>
        <w:spacing w:before="0" w:beforeAutospacing="0" w:after="120" w:afterAutospacing="0" w:line="312" w:lineRule="auto"/>
        <w:jc w:val="both"/>
        <w:rPr>
          <w:rFonts w:ascii="Segoe UI" w:hAnsi="Segoe UI" w:cs="Segoe UI"/>
          <w:color w:val="000000"/>
        </w:rPr>
      </w:pPr>
      <w:r w:rsidRPr="00B44B52">
        <w:rPr>
          <w:rFonts w:ascii="Segoe UI" w:hAnsi="Segoe UI" w:cs="Segoe UI"/>
          <w:color w:val="000000"/>
        </w:rPr>
        <w:t xml:space="preserve">Η ΕΓ του ΝΤ Κεφαλονιάς – Ιθάκης της ΑΔΕΔΥ </w:t>
      </w:r>
      <w:r w:rsidRPr="00B44B52">
        <w:rPr>
          <w:rFonts w:ascii="Segoe UI" w:hAnsi="Segoe UI" w:cs="Segoe UI"/>
          <w:color w:val="000000"/>
        </w:rPr>
        <w:t xml:space="preserve">καταδικάζει με τον πιο κατηγορηματικό τρόπο την απαράδεκτη </w:t>
      </w:r>
      <w:r w:rsidR="005227BA">
        <w:rPr>
          <w:rFonts w:ascii="Segoe UI" w:hAnsi="Segoe UI" w:cs="Segoe UI"/>
          <w:color w:val="000000"/>
        </w:rPr>
        <w:t xml:space="preserve">- </w:t>
      </w:r>
      <w:r w:rsidRPr="00B44B52">
        <w:rPr>
          <w:rFonts w:ascii="Segoe UI" w:hAnsi="Segoe UI" w:cs="Segoe UI"/>
          <w:color w:val="000000"/>
        </w:rPr>
        <w:t>ωμή επέμβαση της κυβέρνησης των</w:t>
      </w:r>
      <w:r w:rsidRPr="00B44B52">
        <w:rPr>
          <w:rFonts w:ascii="Segoe UI" w:hAnsi="Segoe UI" w:cs="Segoe UI"/>
          <w:color w:val="000000"/>
        </w:rPr>
        <w:t xml:space="preserve"> </w:t>
      </w:r>
      <w:r w:rsidRPr="00B44B52">
        <w:rPr>
          <w:rStyle w:val="a3"/>
          <w:rFonts w:ascii="Segoe UI" w:hAnsi="Segoe UI" w:cs="Segoe UI"/>
          <w:b w:val="0"/>
          <w:color w:val="000000"/>
        </w:rPr>
        <w:t>ΗΠΑ</w:t>
      </w:r>
      <w:r w:rsidRPr="00B44B52">
        <w:rPr>
          <w:rStyle w:val="a3"/>
          <w:rFonts w:ascii="Segoe UI" w:hAnsi="Segoe UI" w:cs="Segoe UI"/>
          <w:b w:val="0"/>
          <w:color w:val="000000"/>
        </w:rPr>
        <w:t>, της ΕΕ</w:t>
      </w:r>
      <w:r w:rsidRPr="00B44B52">
        <w:rPr>
          <w:rFonts w:ascii="Segoe UI" w:hAnsi="Segoe UI" w:cs="Segoe UI"/>
          <w:color w:val="000000"/>
        </w:rPr>
        <w:t xml:space="preserve"> </w:t>
      </w:r>
      <w:r w:rsidRPr="00B44B52">
        <w:rPr>
          <w:rFonts w:ascii="Segoe UI" w:hAnsi="Segoe UI" w:cs="Segoe UI"/>
          <w:color w:val="000000"/>
        </w:rPr>
        <w:t xml:space="preserve">και των συμμάχων τους </w:t>
      </w:r>
      <w:r w:rsidRPr="00B44B52">
        <w:rPr>
          <w:rFonts w:ascii="Segoe UI" w:hAnsi="Segoe UI" w:cs="Segoe UI"/>
          <w:color w:val="000000"/>
        </w:rPr>
        <w:t xml:space="preserve">στην περιοχή </w:t>
      </w:r>
      <w:r w:rsidRPr="00B44B52">
        <w:rPr>
          <w:rFonts w:ascii="Segoe UI" w:hAnsi="Segoe UI" w:cs="Segoe UI"/>
          <w:color w:val="000000"/>
        </w:rPr>
        <w:t>της Λατινικής Αμερικής</w:t>
      </w:r>
      <w:r w:rsidRPr="00B44B52">
        <w:rPr>
          <w:rFonts w:ascii="Segoe UI" w:hAnsi="Segoe UI" w:cs="Segoe UI"/>
          <w:color w:val="000000"/>
        </w:rPr>
        <w:t xml:space="preserve"> (</w:t>
      </w:r>
      <w:r w:rsidRPr="00B44B52">
        <w:rPr>
          <w:rFonts w:ascii="Segoe UI" w:hAnsi="Segoe UI" w:cs="Segoe UI"/>
          <w:color w:val="000000"/>
        </w:rPr>
        <w:t>αντιδραστικ</w:t>
      </w:r>
      <w:r w:rsidRPr="00B44B52">
        <w:rPr>
          <w:rFonts w:ascii="Segoe UI" w:hAnsi="Segoe UI" w:cs="Segoe UI"/>
          <w:color w:val="000000"/>
        </w:rPr>
        <w:t>ές</w:t>
      </w:r>
      <w:r w:rsidRPr="00B44B52">
        <w:rPr>
          <w:rFonts w:ascii="Segoe UI" w:hAnsi="Segoe UI" w:cs="Segoe UI"/>
          <w:color w:val="000000"/>
        </w:rPr>
        <w:t xml:space="preserve"> κυβερνήσε</w:t>
      </w:r>
      <w:r w:rsidRPr="00B44B52">
        <w:rPr>
          <w:rFonts w:ascii="Segoe UI" w:hAnsi="Segoe UI" w:cs="Segoe UI"/>
          <w:color w:val="000000"/>
        </w:rPr>
        <w:t>ις</w:t>
      </w:r>
      <w:r w:rsidRPr="00B44B52">
        <w:rPr>
          <w:rFonts w:ascii="Segoe UI" w:hAnsi="Segoe UI" w:cs="Segoe UI"/>
          <w:color w:val="000000"/>
        </w:rPr>
        <w:t>, Οργανισμ</w:t>
      </w:r>
      <w:r w:rsidRPr="00B44B52">
        <w:rPr>
          <w:rFonts w:ascii="Segoe UI" w:hAnsi="Segoe UI" w:cs="Segoe UI"/>
          <w:color w:val="000000"/>
        </w:rPr>
        <w:t>ός</w:t>
      </w:r>
      <w:r w:rsidRPr="00B44B52">
        <w:rPr>
          <w:rFonts w:ascii="Segoe UI" w:hAnsi="Segoe UI" w:cs="Segoe UI"/>
          <w:color w:val="000000"/>
        </w:rPr>
        <w:t xml:space="preserve"> Αμερικανικών Κρατών και Ομάδα της Λίμα</w:t>
      </w:r>
      <w:r w:rsidRPr="00B44B52">
        <w:rPr>
          <w:rFonts w:ascii="Segoe UI" w:hAnsi="Segoe UI" w:cs="Segoe UI"/>
          <w:color w:val="000000"/>
        </w:rPr>
        <w:t>)</w:t>
      </w:r>
      <w:r w:rsidR="005227BA">
        <w:rPr>
          <w:rFonts w:ascii="Segoe UI" w:hAnsi="Segoe UI" w:cs="Segoe UI"/>
          <w:color w:val="000000"/>
        </w:rPr>
        <w:t>,</w:t>
      </w:r>
      <w:r w:rsidRPr="00B44B52">
        <w:rPr>
          <w:rFonts w:ascii="Segoe UI" w:hAnsi="Segoe UI" w:cs="Segoe UI"/>
          <w:color w:val="000000"/>
        </w:rPr>
        <w:t xml:space="preserve"> </w:t>
      </w:r>
      <w:r w:rsidRPr="00B44B52">
        <w:rPr>
          <w:rFonts w:ascii="Segoe UI" w:hAnsi="Segoe UI" w:cs="Segoe UI"/>
          <w:color w:val="000000"/>
        </w:rPr>
        <w:t xml:space="preserve">στις εσωτερικές υποθέσεις </w:t>
      </w:r>
      <w:r w:rsidRPr="00B44B52">
        <w:rPr>
          <w:rFonts w:ascii="Segoe UI" w:hAnsi="Segoe UI" w:cs="Segoe UI"/>
          <w:color w:val="000000"/>
        </w:rPr>
        <w:t xml:space="preserve">της </w:t>
      </w:r>
      <w:r w:rsidRPr="00B44B52">
        <w:rPr>
          <w:rStyle w:val="a3"/>
          <w:rFonts w:ascii="Segoe UI" w:hAnsi="Segoe UI" w:cs="Segoe UI"/>
          <w:b w:val="0"/>
          <w:color w:val="000000"/>
        </w:rPr>
        <w:t>Βενεζουέλας</w:t>
      </w:r>
      <w:r w:rsidRPr="00B44B52">
        <w:rPr>
          <w:rStyle w:val="a3"/>
          <w:rFonts w:ascii="Segoe UI" w:hAnsi="Segoe UI" w:cs="Segoe UI"/>
          <w:b w:val="0"/>
          <w:color w:val="000000"/>
        </w:rPr>
        <w:t>. Αυτή τη φορά με πρόσχημα την</w:t>
      </w:r>
      <w:r w:rsidRPr="00B44B52">
        <w:rPr>
          <w:rStyle w:val="a3"/>
          <w:rFonts w:ascii="Segoe UI" w:hAnsi="Segoe UI" w:cs="Segoe UI"/>
          <w:color w:val="000000"/>
        </w:rPr>
        <w:t xml:space="preserve"> </w:t>
      </w:r>
      <w:r w:rsidRPr="00B44B52">
        <w:rPr>
          <w:rFonts w:ascii="Segoe UI" w:hAnsi="Segoe UI" w:cs="Segoe UI"/>
          <w:color w:val="000000"/>
        </w:rPr>
        <w:t>"</w:t>
      </w:r>
      <w:r w:rsidRPr="00B44B52">
        <w:rPr>
          <w:rFonts w:ascii="Segoe UI" w:hAnsi="Segoe UI" w:cs="Segoe UI"/>
          <w:color w:val="000000"/>
        </w:rPr>
        <w:t>ανθρωπιστική βοήθεια</w:t>
      </w:r>
      <w:r w:rsidRPr="00B44B52">
        <w:rPr>
          <w:rFonts w:ascii="Segoe UI" w:hAnsi="Segoe UI" w:cs="Segoe UI"/>
          <w:color w:val="000000"/>
        </w:rPr>
        <w:t>".</w:t>
      </w:r>
      <w:r w:rsidRPr="00B44B52">
        <w:rPr>
          <w:rFonts w:ascii="Segoe UI" w:hAnsi="Segoe UI" w:cs="Segoe UI"/>
          <w:color w:val="000000"/>
        </w:rPr>
        <w:t xml:space="preserve"> </w:t>
      </w:r>
    </w:p>
    <w:p w:rsidR="00CD6849" w:rsidRPr="00B44B52" w:rsidRDefault="00CD6849" w:rsidP="00B44B52">
      <w:pPr>
        <w:pStyle w:val="Web"/>
        <w:spacing w:before="0" w:beforeAutospacing="0" w:after="120" w:afterAutospacing="0" w:line="312" w:lineRule="auto"/>
        <w:jc w:val="both"/>
        <w:rPr>
          <w:rFonts w:ascii="Segoe UI" w:hAnsi="Segoe UI" w:cs="Segoe UI"/>
          <w:color w:val="000000"/>
        </w:rPr>
      </w:pPr>
      <w:r w:rsidRPr="00B44B52">
        <w:rPr>
          <w:rFonts w:ascii="Segoe UI" w:hAnsi="Segoe UI" w:cs="Segoe UI"/>
          <w:color w:val="000000"/>
        </w:rPr>
        <w:t>Οι ΗΠΑ αφήνουν ανοιχτό το ενδεχόμενο μιας στρατιωτικής επέμβασης και κλιμακώνουν τις πιέσεις τους σε αυτή την κατεύθυνση</w:t>
      </w:r>
      <w:r w:rsidR="00F1166E" w:rsidRPr="00B44B52">
        <w:rPr>
          <w:rFonts w:ascii="Segoe UI" w:hAnsi="Segoe UI" w:cs="Segoe UI"/>
          <w:color w:val="000000"/>
        </w:rPr>
        <w:t>, καλούν</w:t>
      </w:r>
      <w:r w:rsidR="00F1166E" w:rsidRPr="00B44B52">
        <w:rPr>
          <w:rFonts w:ascii="Segoe UI" w:hAnsi="Segoe UI" w:cs="Segoe UI"/>
          <w:color w:val="000000"/>
        </w:rPr>
        <w:t xml:space="preserve"> το στρατό να παρέμβει</w:t>
      </w:r>
      <w:r w:rsidR="00F1166E" w:rsidRPr="00B44B52">
        <w:rPr>
          <w:rFonts w:ascii="Segoe UI" w:hAnsi="Segoe UI" w:cs="Segoe UI"/>
          <w:color w:val="000000"/>
        </w:rPr>
        <w:t xml:space="preserve"> και εκβιάζουν ανοιχτά σε αυτή την κατεύθυνση. Η</w:t>
      </w:r>
      <w:r w:rsidR="00F1166E" w:rsidRPr="00B44B52">
        <w:rPr>
          <w:rFonts w:ascii="Segoe UI" w:hAnsi="Segoe UI" w:cs="Segoe UI"/>
          <w:color w:val="000000"/>
        </w:rPr>
        <w:t xml:space="preserve"> Ευρωπαϊκή Ένωση</w:t>
      </w:r>
      <w:r w:rsidR="00B44B52">
        <w:rPr>
          <w:rFonts w:ascii="Segoe UI" w:hAnsi="Segoe UI" w:cs="Segoe UI"/>
          <w:color w:val="000000"/>
        </w:rPr>
        <w:t>,</w:t>
      </w:r>
      <w:r w:rsidR="00F1166E" w:rsidRPr="00B44B52">
        <w:rPr>
          <w:rFonts w:ascii="Segoe UI" w:hAnsi="Segoe UI" w:cs="Segoe UI"/>
          <w:color w:val="000000"/>
        </w:rPr>
        <w:t xml:space="preserve"> οι</w:t>
      </w:r>
      <w:r w:rsidR="00F1166E" w:rsidRPr="00B44B52">
        <w:rPr>
          <w:rFonts w:ascii="Segoe UI" w:hAnsi="Segoe UI" w:cs="Segoe UI"/>
          <w:color w:val="000000"/>
        </w:rPr>
        <w:t xml:space="preserve"> φιλελεύθερες και σοσιαλδημοκρατικές κυβερνήσεις </w:t>
      </w:r>
      <w:r w:rsidR="00F1166E" w:rsidRPr="00B44B52">
        <w:rPr>
          <w:rFonts w:ascii="Segoe UI" w:hAnsi="Segoe UI" w:cs="Segoe UI"/>
          <w:color w:val="000000"/>
        </w:rPr>
        <w:t xml:space="preserve">των </w:t>
      </w:r>
      <w:r w:rsidR="00F1166E" w:rsidRPr="00B44B52">
        <w:rPr>
          <w:rFonts w:ascii="Segoe UI" w:hAnsi="Segoe UI" w:cs="Segoe UI"/>
          <w:color w:val="000000"/>
        </w:rPr>
        <w:t xml:space="preserve">κρατών-μελών </w:t>
      </w:r>
      <w:r w:rsidR="00B44B52">
        <w:rPr>
          <w:rFonts w:ascii="Segoe UI" w:hAnsi="Segoe UI" w:cs="Segoe UI"/>
          <w:color w:val="000000"/>
        </w:rPr>
        <w:t>της,</w:t>
      </w:r>
      <w:r w:rsidR="00F1166E" w:rsidRPr="00B44B52">
        <w:rPr>
          <w:rFonts w:ascii="Segoe UI" w:hAnsi="Segoe UI" w:cs="Segoe UI"/>
          <w:color w:val="000000"/>
        </w:rPr>
        <w:t xml:space="preserve"> έσπευσαν να καταδικάσουν για μια ακόμα φορά την κυβέρνηση </w:t>
      </w:r>
      <w:proofErr w:type="spellStart"/>
      <w:r w:rsidR="00F1166E" w:rsidRPr="00B44B52">
        <w:rPr>
          <w:rFonts w:ascii="Segoe UI" w:hAnsi="Segoe UI" w:cs="Segoe UI"/>
          <w:color w:val="000000"/>
        </w:rPr>
        <w:t>Μαδούρο</w:t>
      </w:r>
      <w:proofErr w:type="spellEnd"/>
      <w:r w:rsidR="00F1166E" w:rsidRPr="00B44B52">
        <w:rPr>
          <w:rFonts w:ascii="Segoe UI" w:hAnsi="Segoe UI" w:cs="Segoe UI"/>
          <w:color w:val="000000"/>
        </w:rPr>
        <w:t xml:space="preserve"> και να την καλέσουν να προχωρήσει σε νέες, "δίκαιες και ελεύθερες" εκλογές.</w:t>
      </w:r>
      <w:r w:rsidR="00F1166E" w:rsidRPr="00B44B52">
        <w:rPr>
          <w:rFonts w:ascii="Segoe UI" w:hAnsi="Segoe UI" w:cs="Segoe UI"/>
          <w:color w:val="000000"/>
        </w:rPr>
        <w:t xml:space="preserve"> Η ελληνική κυβέρνηση </w:t>
      </w:r>
      <w:r w:rsidR="005227BA">
        <w:rPr>
          <w:rFonts w:ascii="Segoe UI" w:hAnsi="Segoe UI" w:cs="Segoe UI"/>
          <w:color w:val="000000"/>
        </w:rPr>
        <w:t xml:space="preserve">μετέχει ενεργά στα τεκταινόμενα, </w:t>
      </w:r>
      <w:r w:rsidR="00F1166E" w:rsidRPr="00B44B52">
        <w:rPr>
          <w:rFonts w:ascii="Segoe UI" w:hAnsi="Segoe UI" w:cs="Segoe UI"/>
          <w:color w:val="000000"/>
        </w:rPr>
        <w:t xml:space="preserve">σιωπά για το ρόλο των ΗΠΑ και του ΝΑΤΟ, ρίχνει </w:t>
      </w:r>
      <w:r w:rsidR="00F1166E" w:rsidRPr="00B44B52">
        <w:rPr>
          <w:rFonts w:ascii="Segoe UI" w:hAnsi="Segoe UI" w:cs="Segoe UI"/>
          <w:color w:val="000000"/>
        </w:rPr>
        <w:t>"</w:t>
      </w:r>
      <w:r w:rsidR="00F1166E" w:rsidRPr="00B44B52">
        <w:rPr>
          <w:rFonts w:ascii="Segoe UI" w:hAnsi="Segoe UI" w:cs="Segoe UI"/>
          <w:color w:val="000000"/>
        </w:rPr>
        <w:t>νερό στο μύλο</w:t>
      </w:r>
      <w:r w:rsidR="00F1166E" w:rsidRPr="00B44B52">
        <w:rPr>
          <w:rFonts w:ascii="Segoe UI" w:hAnsi="Segoe UI" w:cs="Segoe UI"/>
          <w:color w:val="000000"/>
        </w:rPr>
        <w:t>"</w:t>
      </w:r>
      <w:r w:rsidR="00F1166E" w:rsidRPr="00B44B52">
        <w:rPr>
          <w:rFonts w:ascii="Segoe UI" w:hAnsi="Segoe UI" w:cs="Segoe UI"/>
          <w:color w:val="000000"/>
        </w:rPr>
        <w:t xml:space="preserve"> της κυρίαρχης γραμμής της ΕΕ και παίζει το παιχνίδι της γεωστρατηγικής αναβάθμισης των ιμπεριαλιστών </w:t>
      </w:r>
      <w:r w:rsidR="00B44B52" w:rsidRPr="00B44B52">
        <w:rPr>
          <w:rFonts w:ascii="Segoe UI" w:hAnsi="Segoe UI" w:cs="Segoe UI"/>
          <w:color w:val="000000"/>
        </w:rPr>
        <w:t>στη</w:t>
      </w:r>
      <w:r w:rsidR="00F1166E" w:rsidRPr="00B44B52">
        <w:rPr>
          <w:rFonts w:ascii="Segoe UI" w:hAnsi="Segoe UI" w:cs="Segoe UI"/>
          <w:color w:val="000000"/>
        </w:rPr>
        <w:t xml:space="preserve"> Λατινική Αμερική</w:t>
      </w:r>
      <w:r w:rsidR="00B44B52" w:rsidRPr="00B44B52">
        <w:rPr>
          <w:rFonts w:ascii="Segoe UI" w:hAnsi="Segoe UI" w:cs="Segoe UI"/>
          <w:color w:val="000000"/>
        </w:rPr>
        <w:t>.</w:t>
      </w:r>
    </w:p>
    <w:p w:rsidR="00CD6849" w:rsidRPr="00B44B52" w:rsidRDefault="00CD6849" w:rsidP="00B44B52">
      <w:pPr>
        <w:pStyle w:val="Web"/>
        <w:spacing w:before="0" w:beforeAutospacing="0" w:after="120" w:afterAutospacing="0" w:line="312" w:lineRule="auto"/>
        <w:jc w:val="both"/>
        <w:rPr>
          <w:rFonts w:ascii="Segoe UI" w:hAnsi="Segoe UI" w:cs="Segoe UI"/>
          <w:color w:val="000000"/>
        </w:rPr>
      </w:pPr>
      <w:r w:rsidRPr="00B44B52">
        <w:rPr>
          <w:rFonts w:ascii="Segoe UI" w:hAnsi="Segoe UI" w:cs="Segoe UI"/>
          <w:color w:val="000000"/>
        </w:rPr>
        <w:t xml:space="preserve">Στεκόμαστε στο πλευρό του λαού της Βενεζουέλας ενάντια στην προσπάθεια των ιμπεριαλιστών των ΗΠΑ - ΕΕ, μιας σειράς αστικών τάξεων της περιοχής αλλά και μέρους της </w:t>
      </w:r>
      <w:proofErr w:type="spellStart"/>
      <w:r w:rsidRPr="00B44B52">
        <w:rPr>
          <w:rFonts w:ascii="Segoe UI" w:hAnsi="Segoe UI" w:cs="Segoe UI"/>
          <w:color w:val="000000"/>
        </w:rPr>
        <w:t>βενεζολάνικης</w:t>
      </w:r>
      <w:proofErr w:type="spellEnd"/>
      <w:r w:rsidRPr="00B44B52">
        <w:rPr>
          <w:rFonts w:ascii="Segoe UI" w:hAnsi="Segoe UI" w:cs="Segoe UI"/>
          <w:color w:val="000000"/>
        </w:rPr>
        <w:t xml:space="preserve"> αστικής τάξης</w:t>
      </w:r>
      <w:r w:rsidR="00D72BA9">
        <w:rPr>
          <w:rFonts w:ascii="Segoe UI" w:hAnsi="Segoe UI" w:cs="Segoe UI"/>
          <w:color w:val="000000"/>
        </w:rPr>
        <w:t>,</w:t>
      </w:r>
      <w:r w:rsidRPr="00B44B52">
        <w:rPr>
          <w:rFonts w:ascii="Segoe UI" w:hAnsi="Segoe UI" w:cs="Segoe UI"/>
          <w:color w:val="000000"/>
        </w:rPr>
        <w:t xml:space="preserve"> </w:t>
      </w:r>
      <w:r w:rsidRPr="00B44B52">
        <w:rPr>
          <w:rFonts w:ascii="Segoe UI" w:hAnsi="Segoe UI" w:cs="Segoe UI"/>
          <w:color w:val="000000"/>
        </w:rPr>
        <w:t>να επιφέρουν το ταχύτερο δυνατό την ανατροπή της εκλεγμένης κυβέρνησης της χώρας</w:t>
      </w:r>
      <w:r w:rsidRPr="00B44B52">
        <w:rPr>
          <w:rFonts w:ascii="Segoe UI" w:hAnsi="Segoe UI" w:cs="Segoe UI"/>
          <w:color w:val="000000"/>
        </w:rPr>
        <w:t>.</w:t>
      </w:r>
      <w:r w:rsidRPr="00B44B52">
        <w:rPr>
          <w:rFonts w:ascii="Segoe UI" w:hAnsi="Segoe UI" w:cs="Segoe UI"/>
          <w:color w:val="000000"/>
        </w:rPr>
        <w:t xml:space="preserve"> </w:t>
      </w:r>
      <w:r w:rsidRPr="00B44B52">
        <w:rPr>
          <w:rFonts w:ascii="Segoe UI" w:hAnsi="Segoe UI" w:cs="Segoe UI"/>
          <w:color w:val="000000"/>
        </w:rPr>
        <w:t>Ό,τι κι αν λένε</w:t>
      </w:r>
      <w:r w:rsidR="00B44B52">
        <w:rPr>
          <w:rFonts w:ascii="Segoe UI" w:hAnsi="Segoe UI" w:cs="Segoe UI"/>
          <w:color w:val="000000"/>
        </w:rPr>
        <w:t>,</w:t>
      </w:r>
      <w:r w:rsidRPr="00B44B52">
        <w:rPr>
          <w:rFonts w:ascii="Segoe UI" w:hAnsi="Segoe UI" w:cs="Segoe UI"/>
          <w:color w:val="000000"/>
        </w:rPr>
        <w:t xml:space="preserve"> όλα γίνονται προκειμένου να επιφέρουν </w:t>
      </w:r>
      <w:r w:rsidR="00B44B52">
        <w:rPr>
          <w:rFonts w:ascii="Segoe UI" w:hAnsi="Segoe UI" w:cs="Segoe UI"/>
          <w:color w:val="000000"/>
        </w:rPr>
        <w:t>πλήγμα</w:t>
      </w:r>
      <w:r w:rsidR="00F1166E" w:rsidRPr="00B44B52">
        <w:rPr>
          <w:rFonts w:ascii="Segoe UI" w:hAnsi="Segoe UI" w:cs="Segoe UI"/>
          <w:color w:val="000000"/>
        </w:rPr>
        <w:t xml:space="preserve"> απέναντι σε Ρωσία και Κίνα που επενδύουν, για τα δικά τους συμφέροντα</w:t>
      </w:r>
      <w:r w:rsidR="00B44B52">
        <w:rPr>
          <w:rFonts w:ascii="Segoe UI" w:hAnsi="Segoe UI" w:cs="Segoe UI"/>
          <w:color w:val="000000"/>
        </w:rPr>
        <w:t>,</w:t>
      </w:r>
      <w:r w:rsidR="00F1166E" w:rsidRPr="00B44B52">
        <w:rPr>
          <w:rFonts w:ascii="Segoe UI" w:hAnsi="Segoe UI" w:cs="Segoe UI"/>
          <w:color w:val="000000"/>
        </w:rPr>
        <w:t xml:space="preserve"> στην περιοχή. Το ανδρείκελο που στηρίζουν, ο</w:t>
      </w:r>
      <w:r w:rsidRPr="00B44B52">
        <w:rPr>
          <w:rFonts w:ascii="Segoe UI" w:hAnsi="Segoe UI" w:cs="Segoe UI"/>
          <w:color w:val="000000"/>
        </w:rPr>
        <w:t xml:space="preserve"> Χουάν </w:t>
      </w:r>
      <w:proofErr w:type="spellStart"/>
      <w:r w:rsidRPr="00B44B52">
        <w:rPr>
          <w:rFonts w:ascii="Segoe UI" w:hAnsi="Segoe UI" w:cs="Segoe UI"/>
          <w:color w:val="000000"/>
        </w:rPr>
        <w:t>Γουαϊδό</w:t>
      </w:r>
      <w:proofErr w:type="spellEnd"/>
      <w:r w:rsidRPr="00B44B52">
        <w:rPr>
          <w:rFonts w:ascii="Segoe UI" w:hAnsi="Segoe UI" w:cs="Segoe UI"/>
          <w:color w:val="000000"/>
        </w:rPr>
        <w:t>, πρόεδρο</w:t>
      </w:r>
      <w:r w:rsidR="00F1166E" w:rsidRPr="00B44B52">
        <w:rPr>
          <w:rFonts w:ascii="Segoe UI" w:hAnsi="Segoe UI" w:cs="Segoe UI"/>
          <w:color w:val="000000"/>
        </w:rPr>
        <w:t>ς</w:t>
      </w:r>
      <w:r w:rsidRPr="00B44B52">
        <w:rPr>
          <w:rFonts w:ascii="Segoe UI" w:hAnsi="Segoe UI" w:cs="Segoe UI"/>
          <w:color w:val="000000"/>
        </w:rPr>
        <w:t xml:space="preserve"> της Βουλής που ελέγχεται από την αντιπολίτευση και </w:t>
      </w:r>
      <w:r w:rsidR="00F1166E" w:rsidRPr="00B44B52">
        <w:rPr>
          <w:rFonts w:ascii="Segoe UI" w:hAnsi="Segoe UI" w:cs="Segoe UI"/>
          <w:color w:val="000000"/>
        </w:rPr>
        <w:t xml:space="preserve">που </w:t>
      </w:r>
      <w:r w:rsidRPr="00B44B52">
        <w:rPr>
          <w:rFonts w:ascii="Segoe UI" w:hAnsi="Segoe UI" w:cs="Segoe UI"/>
          <w:color w:val="000000"/>
        </w:rPr>
        <w:t xml:space="preserve">η λειτουργία της έχει ακυρωθεί από το Ανώτατο Συνταγματικό Δικαστήριο της χώρας, επικεφαλής της αντιδραστικής αντιπολίτευσης, </w:t>
      </w:r>
      <w:r w:rsidR="00F1166E" w:rsidRPr="00B44B52">
        <w:rPr>
          <w:rFonts w:ascii="Segoe UI" w:hAnsi="Segoe UI" w:cs="Segoe UI"/>
          <w:color w:val="000000"/>
        </w:rPr>
        <w:t xml:space="preserve">που </w:t>
      </w:r>
      <w:r w:rsidRPr="00B44B52">
        <w:rPr>
          <w:rFonts w:ascii="Segoe UI" w:hAnsi="Segoe UI" w:cs="Segoe UI"/>
          <w:color w:val="000000"/>
        </w:rPr>
        <w:t xml:space="preserve">αυτοανακηρύχτηκε "μεταβατικός πρόεδρος" </w:t>
      </w:r>
      <w:r w:rsidR="00F1166E" w:rsidRPr="00B44B52">
        <w:rPr>
          <w:rFonts w:ascii="Segoe UI" w:hAnsi="Segoe UI" w:cs="Segoe UI"/>
          <w:color w:val="000000"/>
        </w:rPr>
        <w:t xml:space="preserve">δεν έχει καμία νομιμοποίηση, αφού αποτελεί κατασκεύασμα το </w:t>
      </w:r>
      <w:r w:rsidRPr="00B44B52">
        <w:rPr>
          <w:rFonts w:ascii="Segoe UI" w:hAnsi="Segoe UI" w:cs="Segoe UI"/>
          <w:color w:val="000000"/>
        </w:rPr>
        <w:t>"κεν</w:t>
      </w:r>
      <w:r w:rsidR="00F1166E" w:rsidRPr="00B44B52">
        <w:rPr>
          <w:rFonts w:ascii="Segoe UI" w:hAnsi="Segoe UI" w:cs="Segoe UI"/>
          <w:color w:val="000000"/>
        </w:rPr>
        <w:t>ό</w:t>
      </w:r>
      <w:r w:rsidRPr="00B44B52">
        <w:rPr>
          <w:rFonts w:ascii="Segoe UI" w:hAnsi="Segoe UI" w:cs="Segoe UI"/>
          <w:color w:val="000000"/>
        </w:rPr>
        <w:t xml:space="preserve"> εξουσίας" που υποτίθεται ότι υπάρχει.</w:t>
      </w:r>
    </w:p>
    <w:p w:rsidR="008B3E28" w:rsidRDefault="00B44B52" w:rsidP="00B44B52">
      <w:pPr>
        <w:pStyle w:val="Web"/>
        <w:spacing w:before="0" w:beforeAutospacing="0" w:after="120" w:afterAutospacing="0" w:line="312" w:lineRule="auto"/>
        <w:jc w:val="both"/>
        <w:rPr>
          <w:rFonts w:ascii="Segoe UI" w:hAnsi="Segoe UI" w:cs="Segoe UI"/>
          <w:color w:val="000000"/>
        </w:rPr>
      </w:pPr>
      <w:r w:rsidRPr="00B44B52">
        <w:rPr>
          <w:rFonts w:ascii="Segoe UI" w:hAnsi="Segoe UI" w:cs="Segoe UI"/>
          <w:color w:val="000000"/>
        </w:rPr>
        <w:t xml:space="preserve">Οι ιμπεριαλιστές κανένα πρόβλημα δεν έλυσαν πουθενά υπέρ των λαών παρά μόνο υπέρ της ολοένα και πιο βαθιάς εκμετάλλευσής τους, για το μοίρασμα των αγορών, υπέρ των κερδών </w:t>
      </w:r>
      <w:r>
        <w:rPr>
          <w:rFonts w:ascii="Segoe UI" w:hAnsi="Segoe UI" w:cs="Segoe UI"/>
          <w:color w:val="000000"/>
        </w:rPr>
        <w:t>των πολυεθνικών</w:t>
      </w:r>
      <w:r w:rsidRPr="00B44B52">
        <w:rPr>
          <w:rFonts w:ascii="Segoe UI" w:hAnsi="Segoe UI" w:cs="Segoe UI"/>
          <w:color w:val="000000"/>
        </w:rPr>
        <w:t>.</w:t>
      </w:r>
      <w:r w:rsidRPr="00B44B52">
        <w:rPr>
          <w:rFonts w:ascii="Segoe UI" w:hAnsi="Segoe UI" w:cs="Segoe UI"/>
          <w:color w:val="000000"/>
        </w:rPr>
        <w:t xml:space="preserve"> Ο</w:t>
      </w:r>
      <w:r w:rsidR="00CD6849" w:rsidRPr="00B44B52">
        <w:rPr>
          <w:rFonts w:ascii="Segoe UI" w:hAnsi="Segoe UI" w:cs="Segoe UI"/>
          <w:color w:val="000000"/>
        </w:rPr>
        <w:t xml:space="preserve"> λαό</w:t>
      </w:r>
      <w:r w:rsidRPr="00B44B52">
        <w:rPr>
          <w:rFonts w:ascii="Segoe UI" w:hAnsi="Segoe UI" w:cs="Segoe UI"/>
          <w:color w:val="000000"/>
        </w:rPr>
        <w:t>ς</w:t>
      </w:r>
      <w:r w:rsidR="00CD6849" w:rsidRPr="00B44B52">
        <w:rPr>
          <w:rFonts w:ascii="Segoe UI" w:hAnsi="Segoe UI" w:cs="Segoe UI"/>
          <w:color w:val="000000"/>
        </w:rPr>
        <w:t xml:space="preserve"> της Βενεζουέλας </w:t>
      </w:r>
      <w:r w:rsidRPr="00B44B52">
        <w:rPr>
          <w:rFonts w:ascii="Segoe UI" w:hAnsi="Segoe UI" w:cs="Segoe UI"/>
          <w:color w:val="000000"/>
        </w:rPr>
        <w:t xml:space="preserve">μπορεί </w:t>
      </w:r>
      <w:r w:rsidR="00CD6849" w:rsidRPr="00B44B52">
        <w:rPr>
          <w:rFonts w:ascii="Segoe UI" w:hAnsi="Segoe UI" w:cs="Segoe UI"/>
          <w:color w:val="000000"/>
        </w:rPr>
        <w:t>να λύσ</w:t>
      </w:r>
      <w:r w:rsidRPr="00B44B52">
        <w:rPr>
          <w:rFonts w:ascii="Segoe UI" w:hAnsi="Segoe UI" w:cs="Segoe UI"/>
          <w:color w:val="000000"/>
        </w:rPr>
        <w:t>ει</w:t>
      </w:r>
      <w:r w:rsidR="00CD6849" w:rsidRPr="00B44B52">
        <w:rPr>
          <w:rFonts w:ascii="Segoe UI" w:hAnsi="Segoe UI" w:cs="Segoe UI"/>
          <w:color w:val="000000"/>
        </w:rPr>
        <w:t xml:space="preserve"> μόνο</w:t>
      </w:r>
      <w:r w:rsidRPr="00B44B52">
        <w:rPr>
          <w:rFonts w:ascii="Segoe UI" w:hAnsi="Segoe UI" w:cs="Segoe UI"/>
          <w:color w:val="000000"/>
        </w:rPr>
        <w:t>ς</w:t>
      </w:r>
      <w:r w:rsidR="00CD6849" w:rsidRPr="00B44B52">
        <w:rPr>
          <w:rFonts w:ascii="Segoe UI" w:hAnsi="Segoe UI" w:cs="Segoe UI"/>
          <w:color w:val="000000"/>
        </w:rPr>
        <w:t xml:space="preserve"> του τα σοβαρά πολιτικά και οικονομικά προβλήματα που αντιμετωπίζει η χώρα, </w:t>
      </w:r>
      <w:r w:rsidRPr="00B44B52">
        <w:rPr>
          <w:rFonts w:ascii="Segoe UI" w:hAnsi="Segoe UI" w:cs="Segoe UI"/>
          <w:color w:val="000000"/>
        </w:rPr>
        <w:t>σε αντιπαράθεση με τις</w:t>
      </w:r>
      <w:r w:rsidR="00CD6849" w:rsidRPr="00B44B52">
        <w:rPr>
          <w:rFonts w:ascii="Segoe UI" w:hAnsi="Segoe UI" w:cs="Segoe UI"/>
          <w:color w:val="000000"/>
        </w:rPr>
        <w:t xml:space="preserve"> ξένες επεμβάσεις</w:t>
      </w:r>
      <w:r w:rsidRPr="00B44B52">
        <w:rPr>
          <w:rFonts w:ascii="Segoe UI" w:hAnsi="Segoe UI" w:cs="Segoe UI"/>
          <w:color w:val="000000"/>
        </w:rPr>
        <w:t xml:space="preserve"> και τον ιμπεριαλισμό.</w:t>
      </w:r>
    </w:p>
    <w:p w:rsidR="006C72FC" w:rsidRPr="009D7CD8" w:rsidRDefault="006C72FC" w:rsidP="006C72FC">
      <w:pPr>
        <w:spacing w:before="80" w:after="80" w:line="240" w:lineRule="auto"/>
        <w:jc w:val="right"/>
        <w:rPr>
          <w:rFonts w:ascii="Segoe UI" w:hAnsi="Segoe UI" w:cs="Segoe UI"/>
          <w:sz w:val="24"/>
          <w:szCs w:val="24"/>
        </w:rPr>
      </w:pPr>
      <w:r w:rsidRPr="009D7CD8">
        <w:rPr>
          <w:rFonts w:ascii="Segoe UI" w:hAnsi="Segoe UI" w:cs="Segoe UI"/>
          <w:sz w:val="24"/>
          <w:szCs w:val="24"/>
        </w:rPr>
        <w:t>Αργοστόλι 1</w:t>
      </w:r>
      <w:r>
        <w:rPr>
          <w:rFonts w:ascii="Segoe UI" w:hAnsi="Segoe UI" w:cs="Segoe UI"/>
          <w:sz w:val="24"/>
          <w:szCs w:val="24"/>
        </w:rPr>
        <w:t>9</w:t>
      </w:r>
      <w:r w:rsidRPr="009D7CD8">
        <w:rPr>
          <w:rFonts w:ascii="Segoe UI" w:hAnsi="Segoe UI" w:cs="Segoe UI"/>
          <w:sz w:val="24"/>
          <w:szCs w:val="24"/>
        </w:rPr>
        <w:t>/02/2019</w:t>
      </w:r>
    </w:p>
    <w:tbl>
      <w:tblPr>
        <w:tblStyle w:val="a4"/>
        <w:tblW w:w="949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  <w:gridCol w:w="4547"/>
      </w:tblGrid>
      <w:tr w:rsidR="006C72FC" w:rsidRPr="009D7CD8" w:rsidTr="005C2C2A">
        <w:trPr>
          <w:trHeight w:val="516"/>
          <w:jc w:val="center"/>
        </w:trPr>
        <w:tc>
          <w:tcPr>
            <w:tcW w:w="4948" w:type="dxa"/>
            <w:hideMark/>
          </w:tcPr>
          <w:p w:rsidR="006C72FC" w:rsidRPr="009D7CD8" w:rsidRDefault="006C72FC" w:rsidP="005C2C2A">
            <w:pPr>
              <w:spacing w:before="80" w:after="80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9D7CD8">
              <w:rPr>
                <w:rFonts w:ascii="Segoe UI" w:hAnsi="Segoe UI" w:cs="Segoe UI"/>
                <w:b/>
                <w:sz w:val="24"/>
                <w:szCs w:val="24"/>
              </w:rPr>
              <w:t>Ο Πρόεδρος</w:t>
            </w:r>
          </w:p>
        </w:tc>
        <w:tc>
          <w:tcPr>
            <w:tcW w:w="4547" w:type="dxa"/>
            <w:hideMark/>
          </w:tcPr>
          <w:p w:rsidR="006C72FC" w:rsidRPr="009D7CD8" w:rsidRDefault="006C72FC" w:rsidP="005C2C2A">
            <w:pPr>
              <w:spacing w:before="80" w:after="80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9D7CD8">
              <w:rPr>
                <w:rFonts w:ascii="Segoe UI" w:hAnsi="Segoe UI" w:cs="Segoe UI"/>
                <w:b/>
                <w:sz w:val="24"/>
                <w:szCs w:val="24"/>
              </w:rPr>
              <w:t>Η Γραμματέας</w:t>
            </w:r>
          </w:p>
        </w:tc>
      </w:tr>
      <w:tr w:rsidR="006C72FC" w:rsidRPr="009D7CD8" w:rsidTr="005C2C2A">
        <w:trPr>
          <w:trHeight w:val="516"/>
          <w:jc w:val="center"/>
        </w:trPr>
        <w:tc>
          <w:tcPr>
            <w:tcW w:w="4948" w:type="dxa"/>
            <w:hideMark/>
          </w:tcPr>
          <w:p w:rsidR="006C72FC" w:rsidRPr="009D7CD8" w:rsidRDefault="006C72FC" w:rsidP="005C2C2A">
            <w:pPr>
              <w:spacing w:before="80" w:after="8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9D7CD8">
              <w:rPr>
                <w:rFonts w:ascii="Segoe UI" w:hAnsi="Segoe UI" w:cs="Segoe UI"/>
                <w:sz w:val="24"/>
                <w:szCs w:val="24"/>
              </w:rPr>
              <w:t>Δημήτρης Μαντζουράτος</w:t>
            </w:r>
          </w:p>
        </w:tc>
        <w:tc>
          <w:tcPr>
            <w:tcW w:w="4547" w:type="dxa"/>
            <w:hideMark/>
          </w:tcPr>
          <w:p w:rsidR="006C72FC" w:rsidRPr="009D7CD8" w:rsidRDefault="006C72FC" w:rsidP="005C2C2A">
            <w:pPr>
              <w:spacing w:before="80" w:after="8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9D7CD8">
              <w:rPr>
                <w:rFonts w:ascii="Segoe UI" w:hAnsi="Segoe UI" w:cs="Segoe UI"/>
                <w:sz w:val="24"/>
                <w:szCs w:val="24"/>
              </w:rPr>
              <w:t>Σοφία Μισαηλίδου</w:t>
            </w:r>
          </w:p>
        </w:tc>
      </w:tr>
    </w:tbl>
    <w:p w:rsidR="00B44B52" w:rsidRPr="00F11615" w:rsidRDefault="00B44B52" w:rsidP="00F11615">
      <w:pPr>
        <w:pStyle w:val="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"/>
          <w:szCs w:val="2"/>
        </w:rPr>
      </w:pPr>
    </w:p>
    <w:sectPr w:rsidR="00B44B52" w:rsidRPr="00F11615" w:rsidSect="00784C28">
      <w:pgSz w:w="11906" w:h="16838"/>
      <w:pgMar w:top="567" w:right="849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49"/>
    <w:rsid w:val="001F2607"/>
    <w:rsid w:val="002216B2"/>
    <w:rsid w:val="00293C79"/>
    <w:rsid w:val="005227BA"/>
    <w:rsid w:val="0066608C"/>
    <w:rsid w:val="006C72FC"/>
    <w:rsid w:val="00784C28"/>
    <w:rsid w:val="007E445D"/>
    <w:rsid w:val="008D31F6"/>
    <w:rsid w:val="00B44B52"/>
    <w:rsid w:val="00BD79D8"/>
    <w:rsid w:val="00C5555A"/>
    <w:rsid w:val="00CD6849"/>
    <w:rsid w:val="00D72BA9"/>
    <w:rsid w:val="00F11615"/>
    <w:rsid w:val="00F1166E"/>
    <w:rsid w:val="00F2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4891"/>
  <w15:chartTrackingRefBased/>
  <w15:docId w15:val="{7C15CDCA-171B-4F8B-88F1-DB9F0286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D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D6849"/>
    <w:rPr>
      <w:b/>
      <w:bCs/>
    </w:rPr>
  </w:style>
  <w:style w:type="table" w:styleId="a4">
    <w:name w:val="Table Grid"/>
    <w:basedOn w:val="a1"/>
    <w:uiPriority w:val="59"/>
    <w:rsid w:val="006C72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3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g</dc:creator>
  <cp:keywords/>
  <dc:description/>
  <cp:lastModifiedBy>d g</cp:lastModifiedBy>
  <cp:revision>10</cp:revision>
  <dcterms:created xsi:type="dcterms:W3CDTF">2019-02-19T15:36:00Z</dcterms:created>
  <dcterms:modified xsi:type="dcterms:W3CDTF">2019-02-19T16:12:00Z</dcterms:modified>
</cp:coreProperties>
</file>