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C70AE0">
        <w:trPr>
          <w:trHeight w:val="119"/>
          <w:jc w:val="center"/>
        </w:trPr>
        <w:tc>
          <w:tcPr>
            <w:tcW w:w="4915" w:type="dxa"/>
            <w:vAlign w:val="center"/>
          </w:tcPr>
          <w:p w:rsidR="00C70AE0" w:rsidRDefault="00C70AE0" w:rsidP="00FB7F89">
            <w:pPr>
              <w:autoSpaceDE w:val="0"/>
              <w:autoSpaceDN w:val="0"/>
              <w:adjustRightInd w:val="0"/>
              <w:jc w:val="center"/>
            </w:pPr>
            <w:r>
              <w:t>ΣΥΛΛΟΓΟΣ  Εκπαιδευτικών  Π.Ε.                                                 ΑΝ. Αττικής  «Ο ΣΩΚΡΑΤΗΣ»</w:t>
            </w:r>
          </w:p>
        </w:tc>
        <w:tc>
          <w:tcPr>
            <w:tcW w:w="4148" w:type="dxa"/>
            <w:vAlign w:val="center"/>
          </w:tcPr>
          <w:p w:rsidR="00C70AE0" w:rsidRDefault="00C70AE0" w:rsidP="00FB7F89">
            <w:pPr>
              <w:autoSpaceDE w:val="0"/>
              <w:autoSpaceDN w:val="0"/>
              <w:adjustRightInd w:val="0"/>
              <w:jc w:val="center"/>
              <w:rPr>
                <w:lang w:val="en-US"/>
              </w:rPr>
            </w:pPr>
            <w:r>
              <w:t xml:space="preserve">Αχαρνές : </w:t>
            </w:r>
            <w:r>
              <w:rPr>
                <w:lang w:val="en-US"/>
              </w:rPr>
              <w:t xml:space="preserve">31 </w:t>
            </w:r>
            <w:r>
              <w:t xml:space="preserve">/ </w:t>
            </w:r>
            <w:r>
              <w:rPr>
                <w:lang w:val="en-US"/>
              </w:rPr>
              <w:t>01</w:t>
            </w:r>
            <w:r>
              <w:t>/ 201</w:t>
            </w:r>
            <w:r>
              <w:rPr>
                <w:lang w:val="en-US"/>
              </w:rPr>
              <w:t>9</w:t>
            </w:r>
          </w:p>
        </w:tc>
      </w:tr>
      <w:tr w:rsidR="00C70AE0">
        <w:trPr>
          <w:trHeight w:val="1451"/>
          <w:jc w:val="center"/>
        </w:trPr>
        <w:tc>
          <w:tcPr>
            <w:tcW w:w="4915" w:type="dxa"/>
            <w:vAlign w:val="center"/>
          </w:tcPr>
          <w:p w:rsidR="00C70AE0" w:rsidRDefault="00C70AE0" w:rsidP="00FB7F89">
            <w:pPr>
              <w:autoSpaceDE w:val="0"/>
              <w:autoSpaceDN w:val="0"/>
              <w:adjustRightInd w:val="0"/>
              <w:jc w:val="center"/>
              <w:rPr>
                <w:color w:val="0000FF"/>
              </w:rPr>
            </w:pPr>
            <w:r>
              <w:rPr>
                <w:lang w:val="en-US"/>
              </w:rPr>
              <w:t>K</w:t>
            </w:r>
            <w:r>
              <w:t xml:space="preserve">άχι Καχιασβίλι 6                                                       Ολυμπιακο χωριό Αχαρνές                                                                          Πληροφορίες : Παπαγιαννόπουλος Αποστόλης                                             Τηλέφωνο : 6978896216                                </w:t>
            </w:r>
            <w:hyperlink r:id="rId4"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5"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sidRPr="006C1BEB">
              <w:rPr>
                <w:color w:val="0000FF"/>
              </w:rPr>
              <w:t xml:space="preserve"> </w:t>
            </w:r>
            <w:r>
              <w:rPr>
                <w:color w:val="0000FF"/>
                <w:lang w:val="en-US"/>
              </w:rPr>
              <w:t>book</w:t>
            </w:r>
            <w:r>
              <w:rPr>
                <w:color w:val="0000FF"/>
              </w:rPr>
              <w:t xml:space="preserve">: Σύλλογος Εκπαιδευτικών Σωκράτης                                                                                                                               </w:t>
            </w:r>
          </w:p>
        </w:tc>
        <w:tc>
          <w:tcPr>
            <w:tcW w:w="4148" w:type="dxa"/>
            <w:vAlign w:val="center"/>
          </w:tcPr>
          <w:p w:rsidR="00C70AE0" w:rsidRDefault="00C70AE0" w:rsidP="00FB7F89">
            <w:pPr>
              <w:autoSpaceDE w:val="0"/>
              <w:autoSpaceDN w:val="0"/>
              <w:adjustRightInd w:val="0"/>
              <w:jc w:val="center"/>
            </w:pPr>
            <w:r>
              <w:t xml:space="preserve">                                                                                 Προς: Εκπαιδευτικούς, ΔΟΕ, Μ.Μ.Ε.                                    </w:t>
            </w:r>
          </w:p>
          <w:p w:rsidR="00C70AE0" w:rsidRDefault="00C70AE0" w:rsidP="00FB7F89">
            <w:pPr>
              <w:autoSpaceDE w:val="0"/>
              <w:autoSpaceDN w:val="0"/>
              <w:adjustRightInd w:val="0"/>
              <w:jc w:val="both"/>
            </w:pPr>
          </w:p>
        </w:tc>
      </w:tr>
    </w:tbl>
    <w:p w:rsidR="00C70AE0" w:rsidRPr="00354BDF" w:rsidRDefault="00C70AE0" w:rsidP="00354BDF">
      <w:pPr>
        <w:rPr>
          <w:b/>
          <w:bCs/>
          <w:sz w:val="16"/>
          <w:szCs w:val="16"/>
        </w:rPr>
      </w:pPr>
    </w:p>
    <w:p w:rsidR="00C70AE0" w:rsidRPr="00F72328" w:rsidRDefault="00C70AE0" w:rsidP="00860196">
      <w:pPr>
        <w:jc w:val="center"/>
        <w:rPr>
          <w:b/>
          <w:bCs/>
          <w:sz w:val="32"/>
          <w:szCs w:val="32"/>
        </w:rPr>
      </w:pPr>
      <w:r w:rsidRPr="00F72328">
        <w:rPr>
          <w:b/>
          <w:bCs/>
          <w:sz w:val="32"/>
          <w:szCs w:val="32"/>
        </w:rPr>
        <w:t xml:space="preserve">Ψήφισμα καταδίκης των δικαστικών διώξεων και των  «αγροτοδικίων» που στήνει η κυβέρνηση ΣΥΡΙΖΑ! </w:t>
      </w:r>
    </w:p>
    <w:p w:rsidR="00C70AE0" w:rsidRPr="0037333E" w:rsidRDefault="00C70AE0" w:rsidP="00860196">
      <w:pPr>
        <w:jc w:val="center"/>
        <w:rPr>
          <w:b/>
          <w:bCs/>
          <w:sz w:val="28"/>
          <w:szCs w:val="28"/>
        </w:rPr>
      </w:pPr>
      <w:r w:rsidRPr="0037333E">
        <w:rPr>
          <w:b/>
          <w:bCs/>
          <w:sz w:val="28"/>
          <w:szCs w:val="28"/>
        </w:rPr>
        <w:t>Συμπαράσταση στο δίκαιο αγώνα των αγροτών!</w:t>
      </w:r>
    </w:p>
    <w:p w:rsidR="00C70AE0" w:rsidRDefault="00C70AE0" w:rsidP="00095FF3">
      <w:pPr>
        <w:jc w:val="both"/>
        <w:rPr>
          <w:sz w:val="24"/>
          <w:szCs w:val="24"/>
        </w:rPr>
      </w:pPr>
      <w:r>
        <w:rPr>
          <w:sz w:val="24"/>
          <w:szCs w:val="24"/>
        </w:rPr>
        <w:t>Το Δ.Σ. του συλλόγου εκφράζει την αγωνιστική συμπαράσταση στο δίκαιο αγώνα των αγροτών και των μπλόκων που έχουν στηθεί σε μια σειρά περιοχές σε όλη τη χώρα.</w:t>
      </w:r>
    </w:p>
    <w:p w:rsidR="00C70AE0" w:rsidRDefault="00C70AE0" w:rsidP="00EB2178">
      <w:pPr>
        <w:jc w:val="both"/>
        <w:rPr>
          <w:sz w:val="24"/>
          <w:szCs w:val="24"/>
        </w:rPr>
      </w:pPr>
      <w:r>
        <w:rPr>
          <w:sz w:val="24"/>
          <w:szCs w:val="24"/>
        </w:rPr>
        <w:t xml:space="preserve">Καταγγέλλουμε με τον πιο κατηγορηματικό τρόπο τις πρωτοφανείς συνδικαλιστικές διώξεις σε βάρος των αγωνιζόμενων αγροτών και τω νέων αγροτοδικίων που εν ριπή οφθαλμού έστησε η κυβέρνηση του ΣΥΡΙΖΑ πριν καλά – καλά στηθούν τα μπλόκα. Αυτές οι ενέργειες αποκαλύπτουν το πραγματικό και αυταρχικό πρόσωπο της κυβέρνησης. Είναι το ίδιο πρόσωπο που έδειξε στους απεργούς συμβασιούχους εκπαιδευτικούς που διεκδικούσαν μόνιμη και σταθερή εργασία, λίγες εβδομάδες πιο πριν στο Σύνταγμα, όταν τους έπνιξε στα χημικά, στην άγρια καταστολή, στέλνοντας τους στα νοσοκομεία. </w:t>
      </w:r>
    </w:p>
    <w:p w:rsidR="00C70AE0" w:rsidRDefault="00C70AE0" w:rsidP="00D83C14">
      <w:pPr>
        <w:jc w:val="both"/>
        <w:rPr>
          <w:sz w:val="24"/>
          <w:szCs w:val="24"/>
        </w:rPr>
      </w:pPr>
      <w:r>
        <w:rPr>
          <w:sz w:val="24"/>
          <w:szCs w:val="24"/>
        </w:rPr>
        <w:t xml:space="preserve">Ο αγώνας των φτωχών και μικρομεσαίων αγροτών είναι και δικός μας αγώνας, όλων των εργαζομένων, μιας και η αιτία των προβλημάτων μας είναι κοινός. Κυβέρνηση και Ε.Ε. φορτώνουν στις πλάτες των μικρομεσαίων αγροτών αλλά και των υπόλοιπων λαϊκών στρωμάτων δυσβάσταχτους φόρους και χαράτσια, πετσοκόβουν μισθούς, συντάξεις, δικαιώματα και την ίδια ώρα δίνει νέα προνόμια και φοροαπαλλαγές στους βιομήχανους, τους «μεγαλοτσιφλικάδες», στα μονοπώλια αυγαταίνοντας έτσι τα κέρδη τους. </w:t>
      </w:r>
    </w:p>
    <w:p w:rsidR="00C70AE0" w:rsidRDefault="00C70AE0" w:rsidP="00095FF3">
      <w:pPr>
        <w:jc w:val="both"/>
        <w:rPr>
          <w:sz w:val="24"/>
          <w:szCs w:val="24"/>
        </w:rPr>
      </w:pPr>
      <w:r w:rsidRPr="00354BDF">
        <w:rPr>
          <w:b/>
          <w:bCs/>
          <w:sz w:val="24"/>
          <w:szCs w:val="24"/>
        </w:rPr>
        <w:t xml:space="preserve">Δηλώνουμε ότι τέτοιες ενέργειες καταστολής και ποινικοποίησης </w:t>
      </w:r>
      <w:bookmarkStart w:id="0" w:name="_GoBack"/>
      <w:bookmarkEnd w:id="0"/>
      <w:r w:rsidRPr="00354BDF">
        <w:rPr>
          <w:b/>
          <w:bCs/>
          <w:sz w:val="24"/>
          <w:szCs w:val="24"/>
        </w:rPr>
        <w:t>δεν μας τρομοκρατούν δεν μας φοβίζουν. Συνεχίζουμε ακόμα πιο μαζικά, ακόμα πιο αποφασιστικά όλοι μαζί, εργαζόμενοι, αγρότες, αυτοαπασχολούμενοι ενάντια στις αντιλαϊκές πολιτικές για μια ζωή με δικαιώματα</w:t>
      </w:r>
      <w:r>
        <w:rPr>
          <w:sz w:val="24"/>
          <w:szCs w:val="24"/>
        </w:rPr>
        <w:t xml:space="preserve">.     </w:t>
      </w:r>
    </w:p>
    <w:p w:rsidR="00C70AE0" w:rsidRPr="00354BDF" w:rsidRDefault="00C70AE0" w:rsidP="00354BDF">
      <w:pPr>
        <w:jc w:val="center"/>
        <w:rPr>
          <w:b/>
          <w:bCs/>
          <w:sz w:val="28"/>
          <w:szCs w:val="28"/>
        </w:rPr>
      </w:pPr>
      <w:r>
        <w:rPr>
          <w:b/>
          <w:bCs/>
          <w:sz w:val="28"/>
          <w:szCs w:val="28"/>
        </w:rPr>
        <w:t xml:space="preserve">Για το Διοικητικό Συμβούλιο </w:t>
      </w:r>
    </w:p>
    <w:p w:rsidR="00C70AE0" w:rsidRDefault="00C70AE0" w:rsidP="00354BDF">
      <w:pPr>
        <w:spacing w:line="360" w:lineRule="auto"/>
        <w:rPr>
          <w:b/>
          <w:bCs/>
          <w:sz w:val="28"/>
          <w:szCs w:val="28"/>
        </w:rPr>
      </w:pPr>
      <w:r>
        <w:rPr>
          <w:b/>
          <w:bCs/>
          <w:sz w:val="28"/>
          <w:szCs w:val="28"/>
        </w:rPr>
        <w:t xml:space="preserve">                   </w:t>
      </w:r>
      <w:r w:rsidRPr="000056D3">
        <w:rPr>
          <w:b/>
          <w:bCs/>
          <w:sz w:val="28"/>
          <w:szCs w:val="28"/>
        </w:rPr>
        <w:t xml:space="preserve">      </w:t>
      </w:r>
      <w:r>
        <w:rPr>
          <w:b/>
          <w:bCs/>
          <w:sz w:val="28"/>
          <w:szCs w:val="28"/>
        </w:rPr>
        <w:t xml:space="preserve"> Ο   ΠΡΟΕΔΡΟΣ                                        </w:t>
      </w:r>
      <w:r>
        <w:rPr>
          <w:b/>
          <w:bCs/>
          <w:sz w:val="28"/>
          <w:szCs w:val="28"/>
          <w:lang w:val="en-US"/>
        </w:rPr>
        <w:t>H</w:t>
      </w:r>
      <w:r>
        <w:rPr>
          <w:b/>
          <w:bCs/>
          <w:sz w:val="28"/>
          <w:szCs w:val="28"/>
        </w:rPr>
        <w:t xml:space="preserve">  ΓΡΑΜΜΑΤΕΑΣ</w:t>
      </w:r>
    </w:p>
    <w:p w:rsidR="00C70AE0" w:rsidRPr="00354BDF" w:rsidRDefault="00C70AE0" w:rsidP="00354BDF">
      <w:pPr>
        <w:spacing w:line="360" w:lineRule="auto"/>
        <w:rPr>
          <w:b/>
          <w:bCs/>
          <w:sz w:val="28"/>
          <w:szCs w:val="28"/>
        </w:rPr>
      </w:pPr>
      <w:r>
        <w:rPr>
          <w:b/>
          <w:bCs/>
          <w:sz w:val="28"/>
          <w:szCs w:val="28"/>
        </w:rPr>
        <w:t xml:space="preserve">    ΑΠΟΣΤΟΛΗΣ  ΠΑΠΑΓΙΑΝΝΟΠΟΥΛΟΣ                     ΔΕΣΠΟΙΝΑ ΧΟΥΤΑ</w:t>
      </w:r>
    </w:p>
    <w:sectPr w:rsidR="00C70AE0" w:rsidRPr="00354BDF" w:rsidSect="00354BDF">
      <w:pgSz w:w="11906" w:h="16838"/>
      <w:pgMar w:top="719" w:right="1466"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0196"/>
    <w:rsid w:val="000056D3"/>
    <w:rsid w:val="00095FF3"/>
    <w:rsid w:val="000B5191"/>
    <w:rsid w:val="000C3314"/>
    <w:rsid w:val="000E502B"/>
    <w:rsid w:val="000F6420"/>
    <w:rsid w:val="0013790F"/>
    <w:rsid w:val="001B7906"/>
    <w:rsid w:val="001E4808"/>
    <w:rsid w:val="00200FBF"/>
    <w:rsid w:val="00321DFE"/>
    <w:rsid w:val="0035331A"/>
    <w:rsid w:val="00354BDF"/>
    <w:rsid w:val="0037333E"/>
    <w:rsid w:val="00377979"/>
    <w:rsid w:val="006512E0"/>
    <w:rsid w:val="006C1BEB"/>
    <w:rsid w:val="007F3133"/>
    <w:rsid w:val="00814EDB"/>
    <w:rsid w:val="00860196"/>
    <w:rsid w:val="008B5E38"/>
    <w:rsid w:val="00B665C8"/>
    <w:rsid w:val="00C70AE0"/>
    <w:rsid w:val="00D83C14"/>
    <w:rsid w:val="00DE1B77"/>
    <w:rsid w:val="00DE662E"/>
    <w:rsid w:val="00E87463"/>
    <w:rsid w:val="00EB2178"/>
    <w:rsid w:val="00F72328"/>
    <w:rsid w:val="00FA2BFC"/>
    <w:rsid w:val="00FB7F8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02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54B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436</Words>
  <Characters>2357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Ψήφισμα καταδίκης των δικαστικών διώξεων και των  «αγροτοδικίων» που στήνει η κυβέρνηση ΣΥΡΙΖΑ</dc:title>
  <dc:subject/>
  <dc:creator>Χρήστης των Windows</dc:creator>
  <cp:keywords/>
  <dc:description/>
  <cp:lastModifiedBy>admin</cp:lastModifiedBy>
  <cp:revision>5</cp:revision>
  <dcterms:created xsi:type="dcterms:W3CDTF">2019-01-31T11:45:00Z</dcterms:created>
  <dcterms:modified xsi:type="dcterms:W3CDTF">2019-01-31T16:51:00Z</dcterms:modified>
</cp:coreProperties>
</file>