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2AE" w:rsidRDefault="000832AE">
      <w:pPr>
        <w:jc w:val="center"/>
        <w:rPr>
          <w:rFonts w:eastAsia="Times New Roman" w:cstheme="minorHAnsi"/>
          <w:b/>
          <w:bCs/>
          <w:noProof/>
          <w:color w:val="000000"/>
          <w:sz w:val="24"/>
          <w:szCs w:val="24"/>
          <w:lang w:eastAsia="el-GR"/>
        </w:rPr>
      </w:pPr>
      <w:r>
        <w:rPr>
          <w:rFonts w:eastAsia="Times New Roman" w:cstheme="minorHAnsi"/>
          <w:b/>
          <w:bCs/>
          <w:noProof/>
          <w:color w:val="000000"/>
          <w:sz w:val="24"/>
          <w:szCs w:val="24"/>
          <w:lang w:val="en-US"/>
        </w:rPr>
        <w:drawing>
          <wp:anchor distT="0" distB="0" distL="114300" distR="114300" simplePos="0" relativeHeight="251659264" behindDoc="0" locked="0" layoutInCell="1" allowOverlap="1">
            <wp:simplePos x="0" y="0"/>
            <wp:positionH relativeFrom="column">
              <wp:posOffset>1511935</wp:posOffset>
            </wp:positionH>
            <wp:positionV relativeFrom="paragraph">
              <wp:posOffset>-219075</wp:posOffset>
            </wp:positionV>
            <wp:extent cx="3305175" cy="1409700"/>
            <wp:effectExtent l="0" t="0" r="0" b="0"/>
            <wp:wrapSquare wrapText="bothSides"/>
            <wp:docPr id="2" name="Εικόνα 2" descr="C:\Users\dioni\AppData\Local\Microsoft\Windows\INetCache\Content.MSO\DCD70B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oni\AppData\Local\Microsoft\Windows\INetCache\Content.MSO\DCD70BF.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05175"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E4E39" w:rsidRDefault="008E4E39" w:rsidP="000832AE">
      <w:pPr>
        <w:spacing w:after="0" w:line="240" w:lineRule="auto"/>
        <w:rPr>
          <w:rFonts w:ascii="Times New Roman" w:eastAsia="Times New Roman" w:hAnsi="Times New Roman" w:cs="Times New Roman"/>
          <w:b/>
          <w:bCs/>
          <w:noProof/>
          <w:color w:val="000000"/>
          <w:sz w:val="24"/>
          <w:szCs w:val="24"/>
          <w:lang w:eastAsia="el-GR"/>
        </w:rPr>
      </w:pPr>
    </w:p>
    <w:p w:rsidR="008E4E39" w:rsidRDefault="008E4E39" w:rsidP="000832AE">
      <w:pPr>
        <w:spacing w:after="0" w:line="240" w:lineRule="auto"/>
        <w:rPr>
          <w:rFonts w:ascii="Times New Roman" w:eastAsia="Times New Roman" w:hAnsi="Times New Roman" w:cs="Times New Roman"/>
          <w:b/>
          <w:bCs/>
          <w:noProof/>
          <w:color w:val="000000"/>
          <w:sz w:val="24"/>
          <w:szCs w:val="24"/>
          <w:lang w:eastAsia="el-GR"/>
        </w:rPr>
      </w:pPr>
    </w:p>
    <w:p w:rsidR="008E4E39" w:rsidRDefault="008E4E39" w:rsidP="000832AE">
      <w:pPr>
        <w:spacing w:after="0" w:line="240" w:lineRule="auto"/>
        <w:rPr>
          <w:rFonts w:ascii="Times New Roman" w:eastAsia="Times New Roman" w:hAnsi="Times New Roman" w:cs="Times New Roman"/>
          <w:b/>
          <w:bCs/>
          <w:noProof/>
          <w:color w:val="000000"/>
          <w:sz w:val="24"/>
          <w:szCs w:val="24"/>
          <w:lang w:eastAsia="el-GR"/>
        </w:rPr>
      </w:pPr>
    </w:p>
    <w:p w:rsidR="008E4E39" w:rsidRDefault="008E4E39" w:rsidP="000832AE">
      <w:pPr>
        <w:spacing w:after="0" w:line="240" w:lineRule="auto"/>
        <w:rPr>
          <w:rFonts w:ascii="Times New Roman" w:eastAsia="Times New Roman" w:hAnsi="Times New Roman" w:cs="Times New Roman"/>
          <w:b/>
          <w:bCs/>
          <w:noProof/>
          <w:color w:val="000000"/>
          <w:sz w:val="24"/>
          <w:szCs w:val="24"/>
          <w:lang w:eastAsia="el-GR"/>
        </w:rPr>
      </w:pPr>
    </w:p>
    <w:p w:rsidR="008E4E39" w:rsidRDefault="008E4E39" w:rsidP="000832AE">
      <w:pPr>
        <w:spacing w:after="0" w:line="240" w:lineRule="auto"/>
        <w:rPr>
          <w:rFonts w:ascii="Times New Roman" w:eastAsia="Times New Roman" w:hAnsi="Times New Roman" w:cs="Times New Roman"/>
          <w:b/>
          <w:bCs/>
          <w:noProof/>
          <w:color w:val="000000"/>
          <w:sz w:val="24"/>
          <w:szCs w:val="24"/>
          <w:lang w:eastAsia="el-GR"/>
        </w:rPr>
      </w:pPr>
    </w:p>
    <w:p w:rsidR="000832AE" w:rsidRDefault="000832AE" w:rsidP="00882383">
      <w:pPr>
        <w:spacing w:after="0" w:line="240" w:lineRule="auto"/>
        <w:jc w:val="center"/>
        <w:rPr>
          <w:rFonts w:ascii="Times New Roman" w:eastAsia="Times New Roman" w:hAnsi="Times New Roman" w:cs="Times New Roman"/>
          <w:b/>
          <w:bCs/>
          <w:noProof/>
          <w:color w:val="000000"/>
          <w:sz w:val="24"/>
          <w:szCs w:val="24"/>
          <w:lang w:eastAsia="el-GR"/>
        </w:rPr>
      </w:pPr>
      <w:bookmarkStart w:id="0" w:name="_GoBack"/>
      <w:r>
        <w:rPr>
          <w:rFonts w:ascii="Times New Roman" w:eastAsia="Times New Roman" w:hAnsi="Times New Roman" w:cs="Times New Roman"/>
          <w:b/>
          <w:bCs/>
          <w:noProof/>
          <w:color w:val="000000"/>
          <w:sz w:val="24"/>
          <w:szCs w:val="24"/>
          <w:lang w:eastAsia="el-GR"/>
        </w:rPr>
        <w:t>Αγωνιστική Συσπείρωση Εκπαιδευτικών</w:t>
      </w:r>
    </w:p>
    <w:p w:rsidR="000832AE" w:rsidRDefault="000832AE" w:rsidP="00882383">
      <w:pPr>
        <w:spacing w:after="0" w:line="240" w:lineRule="auto"/>
        <w:jc w:val="center"/>
        <w:rPr>
          <w:rFonts w:ascii="Times New Roman" w:eastAsia="Times New Roman" w:hAnsi="Times New Roman" w:cs="Times New Roman"/>
          <w:b/>
          <w:bCs/>
          <w:noProof/>
          <w:color w:val="000000"/>
          <w:sz w:val="24"/>
          <w:szCs w:val="24"/>
          <w:lang w:eastAsia="el-GR"/>
        </w:rPr>
      </w:pPr>
      <w:r>
        <w:rPr>
          <w:rFonts w:ascii="Times New Roman" w:eastAsia="Times New Roman" w:hAnsi="Times New Roman" w:cs="Times New Roman"/>
          <w:b/>
          <w:bCs/>
          <w:noProof/>
          <w:color w:val="000000"/>
          <w:sz w:val="24"/>
          <w:szCs w:val="24"/>
          <w:lang w:eastAsia="el-GR"/>
        </w:rPr>
        <w:t>σ</w:t>
      </w:r>
      <w:r w:rsidRPr="000832AE">
        <w:rPr>
          <w:rFonts w:ascii="Times New Roman" w:eastAsia="Times New Roman" w:hAnsi="Times New Roman" w:cs="Times New Roman"/>
          <w:b/>
          <w:bCs/>
          <w:noProof/>
          <w:color w:val="000000"/>
          <w:sz w:val="24"/>
          <w:szCs w:val="24"/>
          <w:lang w:eastAsia="el-GR"/>
        </w:rPr>
        <w:t>τη ΣΤ` ΕΛΜΕ Αθήνας.</w:t>
      </w:r>
    </w:p>
    <w:p w:rsidR="00882383" w:rsidRPr="00882383" w:rsidRDefault="00882383" w:rsidP="00882383">
      <w:pPr>
        <w:spacing w:after="0" w:line="240" w:lineRule="auto"/>
        <w:jc w:val="center"/>
        <w:rPr>
          <w:rFonts w:ascii="Times New Roman" w:eastAsia="Times New Roman" w:hAnsi="Times New Roman" w:cs="Times New Roman"/>
          <w:b/>
          <w:bCs/>
          <w:noProof/>
          <w:color w:val="000000"/>
          <w:sz w:val="24"/>
          <w:szCs w:val="24"/>
          <w:lang w:eastAsia="el-GR"/>
        </w:rPr>
      </w:pPr>
    </w:p>
    <w:p w:rsidR="000832AE" w:rsidRDefault="000832AE" w:rsidP="000832AE">
      <w:pPr>
        <w:jc w:val="center"/>
        <w:rPr>
          <w:rFonts w:ascii="Times New Roman" w:eastAsia="Times New Roman" w:hAnsi="Times New Roman" w:cs="Times New Roman"/>
          <w:b/>
          <w:bCs/>
          <w:noProof/>
          <w:color w:val="000000"/>
          <w:sz w:val="28"/>
          <w:szCs w:val="28"/>
          <w:lang w:eastAsia="el-GR"/>
        </w:rPr>
      </w:pPr>
      <w:r w:rsidRPr="000832AE">
        <w:rPr>
          <w:rFonts w:ascii="Times New Roman" w:eastAsia="Times New Roman" w:hAnsi="Times New Roman" w:cs="Times New Roman"/>
          <w:b/>
          <w:bCs/>
          <w:noProof/>
          <w:color w:val="000000"/>
          <w:sz w:val="28"/>
          <w:szCs w:val="28"/>
          <w:lang w:eastAsia="el-GR"/>
        </w:rPr>
        <w:t>Ανακοίνωση</w:t>
      </w:r>
    </w:p>
    <w:p w:rsidR="000832AE" w:rsidRDefault="00A75F97" w:rsidP="00D50251">
      <w:pPr>
        <w:spacing w:after="0" w:line="360" w:lineRule="auto"/>
        <w:ind w:left="-142" w:right="-1" w:firstLine="426"/>
        <w:jc w:val="both"/>
        <w:rPr>
          <w:rFonts w:ascii="Times New Roman" w:eastAsia="Times New Roman" w:hAnsi="Times New Roman" w:cs="Times New Roman"/>
          <w:bCs/>
          <w:sz w:val="24"/>
          <w:szCs w:val="24"/>
          <w:lang w:eastAsia="el-GR"/>
        </w:rPr>
      </w:pPr>
      <w:r w:rsidRPr="00556FD5">
        <w:rPr>
          <w:rFonts w:ascii="Times New Roman" w:eastAsia="Times New Roman" w:hAnsi="Times New Roman" w:cs="Times New Roman"/>
          <w:bCs/>
          <w:sz w:val="24"/>
          <w:szCs w:val="24"/>
          <w:lang w:eastAsia="el-GR"/>
        </w:rPr>
        <w:t>Χαιρετίζουμε τη μεγάλη απεργιακή κινητοποίηση των Εκπαιδευτικών στις 11/1/19, ενάντια στο νόμο έκτρωμα, το νόμο απολύσεων της κυβέρνησης ΣΥΡΙΖΑ – ΑΝΕΛ. Η απεργία αυτή δείχνει πως οι εκπαιδευτικοί είναι εδώ και αγωνίζονται για μια εκπαίδευση στο μπόι των αναγκών μας.</w:t>
      </w:r>
    </w:p>
    <w:p w:rsidR="00A75F97" w:rsidRPr="00556FD5" w:rsidRDefault="000832AE" w:rsidP="00D50251">
      <w:pPr>
        <w:spacing w:after="0" w:line="360" w:lineRule="auto"/>
        <w:ind w:left="-142" w:right="-1" w:firstLine="426"/>
        <w:jc w:val="both"/>
        <w:rPr>
          <w:rFonts w:ascii="Times New Roman" w:eastAsia="Times New Roman" w:hAnsi="Times New Roman" w:cs="Times New Roman"/>
          <w:bCs/>
          <w:sz w:val="24"/>
          <w:szCs w:val="24"/>
          <w:lang w:eastAsia="el-GR"/>
        </w:rPr>
      </w:pPr>
      <w:r>
        <w:rPr>
          <w:rFonts w:ascii="Times New Roman" w:eastAsia="Times New Roman" w:hAnsi="Times New Roman" w:cs="Times New Roman"/>
          <w:bCs/>
          <w:sz w:val="24"/>
          <w:szCs w:val="24"/>
          <w:lang w:eastAsia="el-GR"/>
        </w:rPr>
        <w:t>Η απεργία αυτή</w:t>
      </w:r>
      <w:r w:rsidR="00A75F97" w:rsidRPr="00556FD5">
        <w:rPr>
          <w:rFonts w:ascii="Times New Roman" w:eastAsia="Times New Roman" w:hAnsi="Times New Roman" w:cs="Times New Roman"/>
          <w:bCs/>
          <w:sz w:val="24"/>
          <w:szCs w:val="24"/>
          <w:lang w:eastAsia="el-GR"/>
        </w:rPr>
        <w:t xml:space="preserve"> θορύβησε την κυβέρνηση σε τέτοιο βαθμό που απάντησε με ωμή βία – ρίχνοντας δακρυγόνα και χειροβομβίδες κρότου λάμψης πάνω στους εκπαιδευτικούς στέλνοντας δύο συναδέλφους εκπαιδευτικούς και έναν φοιτητή της φιλοσοφικής στο νοσοκομείο. Δεν κατάλαβε όμως η κυβέρνηση πως ο </w:t>
      </w:r>
      <w:r w:rsidR="005835E2" w:rsidRPr="00556FD5">
        <w:rPr>
          <w:rFonts w:ascii="Times New Roman" w:eastAsia="Times New Roman" w:hAnsi="Times New Roman" w:cs="Times New Roman"/>
          <w:bCs/>
          <w:sz w:val="24"/>
          <w:szCs w:val="24"/>
          <w:lang w:eastAsia="el-GR"/>
        </w:rPr>
        <w:t>«</w:t>
      </w:r>
      <w:r w:rsidR="00A75F97" w:rsidRPr="00556FD5">
        <w:rPr>
          <w:rFonts w:ascii="Times New Roman" w:eastAsia="Times New Roman" w:hAnsi="Times New Roman" w:cs="Times New Roman"/>
          <w:bCs/>
          <w:sz w:val="24"/>
          <w:szCs w:val="24"/>
          <w:lang w:eastAsia="el-GR"/>
        </w:rPr>
        <w:t>βρεγμένος τη βροχή δεν τη φοβάται»</w:t>
      </w:r>
    </w:p>
    <w:p w:rsidR="005835E2" w:rsidRPr="00556FD5" w:rsidRDefault="005835E2" w:rsidP="00D50251">
      <w:pPr>
        <w:spacing w:after="0" w:line="360" w:lineRule="auto"/>
        <w:ind w:left="-142" w:right="-1" w:firstLineChars="177" w:firstLine="425"/>
        <w:jc w:val="both"/>
        <w:rPr>
          <w:rFonts w:ascii="Times New Roman" w:eastAsia="Times New Roman" w:hAnsi="Times New Roman" w:cs="Times New Roman"/>
          <w:bCs/>
          <w:sz w:val="24"/>
          <w:szCs w:val="24"/>
          <w:lang w:eastAsia="el-GR"/>
        </w:rPr>
      </w:pPr>
      <w:r w:rsidRPr="00556FD5">
        <w:rPr>
          <w:rFonts w:ascii="Times New Roman" w:eastAsia="Times New Roman" w:hAnsi="Times New Roman" w:cs="Times New Roman"/>
          <w:bCs/>
          <w:sz w:val="24"/>
          <w:szCs w:val="24"/>
          <w:lang w:eastAsia="el-GR"/>
        </w:rPr>
        <w:t>Το ίδιο πράγμα δεν καταλαβαίνει</w:t>
      </w:r>
      <w:r w:rsidR="00B86A11">
        <w:rPr>
          <w:rFonts w:ascii="Times New Roman" w:eastAsia="Times New Roman" w:hAnsi="Times New Roman" w:cs="Times New Roman"/>
          <w:bCs/>
          <w:sz w:val="24"/>
          <w:szCs w:val="24"/>
          <w:lang w:eastAsia="el-GR"/>
        </w:rPr>
        <w:t xml:space="preserve"> (;)</w:t>
      </w:r>
      <w:r w:rsidRPr="00556FD5">
        <w:rPr>
          <w:rFonts w:ascii="Times New Roman" w:eastAsia="Times New Roman" w:hAnsi="Times New Roman" w:cs="Times New Roman"/>
          <w:bCs/>
          <w:sz w:val="24"/>
          <w:szCs w:val="24"/>
          <w:lang w:eastAsia="el-GR"/>
        </w:rPr>
        <w:t xml:space="preserve"> και ο πρώην π</w:t>
      </w:r>
      <w:r w:rsidR="000832AE">
        <w:rPr>
          <w:rFonts w:ascii="Times New Roman" w:eastAsia="Times New Roman" w:hAnsi="Times New Roman" w:cs="Times New Roman"/>
          <w:bCs/>
          <w:sz w:val="24"/>
          <w:szCs w:val="24"/>
          <w:lang w:eastAsia="el-GR"/>
        </w:rPr>
        <w:t>ρό</w:t>
      </w:r>
      <w:r w:rsidRPr="00556FD5">
        <w:rPr>
          <w:rFonts w:ascii="Times New Roman" w:eastAsia="Times New Roman" w:hAnsi="Times New Roman" w:cs="Times New Roman"/>
          <w:bCs/>
          <w:sz w:val="24"/>
          <w:szCs w:val="24"/>
          <w:lang w:eastAsia="el-GR"/>
        </w:rPr>
        <w:t xml:space="preserve">εδρος του ΔΣ της ΣΤ` ΕΛΜΕ Αθήνας </w:t>
      </w:r>
      <w:r w:rsidR="00B86A11">
        <w:rPr>
          <w:rFonts w:ascii="Times New Roman" w:eastAsia="Times New Roman" w:hAnsi="Times New Roman" w:cs="Times New Roman"/>
          <w:bCs/>
          <w:sz w:val="24"/>
          <w:szCs w:val="24"/>
          <w:lang w:eastAsia="el-GR"/>
        </w:rPr>
        <w:t>(από τη ΔΑΚΕ), νυν πλειοψηφών σύμβουλος το</w:t>
      </w:r>
      <w:r w:rsidR="00CE00E6">
        <w:rPr>
          <w:rFonts w:ascii="Times New Roman" w:eastAsia="Times New Roman" w:hAnsi="Times New Roman" w:cs="Times New Roman"/>
          <w:bCs/>
          <w:sz w:val="24"/>
          <w:szCs w:val="24"/>
          <w:lang w:eastAsia="el-GR"/>
        </w:rPr>
        <w:t>υ</w:t>
      </w:r>
      <w:r w:rsidR="00B86A11">
        <w:rPr>
          <w:rFonts w:ascii="Times New Roman" w:eastAsia="Times New Roman" w:hAnsi="Times New Roman" w:cs="Times New Roman"/>
          <w:bCs/>
          <w:sz w:val="24"/>
          <w:szCs w:val="24"/>
          <w:lang w:eastAsia="el-GR"/>
        </w:rPr>
        <w:t xml:space="preserve"> υπό συγκρότηση ΔΣ, </w:t>
      </w:r>
      <w:r w:rsidRPr="00556FD5">
        <w:rPr>
          <w:rFonts w:ascii="Times New Roman" w:eastAsia="Times New Roman" w:hAnsi="Times New Roman" w:cs="Times New Roman"/>
          <w:bCs/>
          <w:sz w:val="24"/>
          <w:szCs w:val="24"/>
          <w:lang w:eastAsia="el-GR"/>
        </w:rPr>
        <w:t xml:space="preserve">που </w:t>
      </w:r>
      <w:r w:rsidR="00B86A11">
        <w:rPr>
          <w:rFonts w:ascii="Times New Roman" w:eastAsia="Times New Roman" w:hAnsi="Times New Roman" w:cs="Times New Roman"/>
          <w:bCs/>
          <w:sz w:val="24"/>
          <w:szCs w:val="24"/>
          <w:lang w:eastAsia="el-GR"/>
        </w:rPr>
        <w:t>προβάλλει</w:t>
      </w:r>
      <w:r w:rsidRPr="00556FD5">
        <w:rPr>
          <w:rFonts w:ascii="Times New Roman" w:eastAsia="Times New Roman" w:hAnsi="Times New Roman" w:cs="Times New Roman"/>
          <w:bCs/>
          <w:sz w:val="24"/>
          <w:szCs w:val="24"/>
          <w:lang w:eastAsia="el-GR"/>
        </w:rPr>
        <w:t xml:space="preserve"> φτηνές δικαιολογίες (ότι δήθεν δεν έχει συγκροτηθεί το νέο ΔΣ, παρότι έχει την απόλυτη πλειοψηφία η ΔΑΚΕ </w:t>
      </w:r>
      <w:r w:rsidR="00B86A11">
        <w:rPr>
          <w:rFonts w:ascii="Times New Roman" w:eastAsia="Times New Roman" w:hAnsi="Times New Roman" w:cs="Times New Roman"/>
          <w:bCs/>
          <w:sz w:val="24"/>
          <w:szCs w:val="24"/>
          <w:lang w:eastAsia="el-GR"/>
        </w:rPr>
        <w:t xml:space="preserve">με </w:t>
      </w:r>
      <w:r w:rsidRPr="00556FD5">
        <w:rPr>
          <w:rFonts w:ascii="Times New Roman" w:eastAsia="Times New Roman" w:hAnsi="Times New Roman" w:cs="Times New Roman"/>
          <w:bCs/>
          <w:sz w:val="24"/>
          <w:szCs w:val="24"/>
          <w:lang w:eastAsia="el-GR"/>
        </w:rPr>
        <w:t xml:space="preserve">5 έδρες) </w:t>
      </w:r>
      <w:r w:rsidR="00B86A11">
        <w:rPr>
          <w:rFonts w:ascii="Times New Roman" w:eastAsia="Times New Roman" w:hAnsi="Times New Roman" w:cs="Times New Roman"/>
          <w:bCs/>
          <w:sz w:val="24"/>
          <w:szCs w:val="24"/>
          <w:lang w:eastAsia="el-GR"/>
        </w:rPr>
        <w:t>προκειμένου να υπονομευθεί η 24ωρη απεργία που έχει κηρυχθεί για τη Δευτέρα!!! Κι αυτό όταν υπάρχει «παρότρυνση» από την ΟΛΜΕ, που οι ίδιες δυνάμεις (ΔΑΚΕ – ΣΥΝΕΚ – ΠΑΣΚ / ΠΕΚ) κυριαρχούν, ώστε οι κατά τόπους ΕΛΜΕ να δώσουν τρίωρες στάσεις !!! Τα προσχήματά του καταρρίπτονται από τις ίδιες τις εξελίξεις, αφού μια σειρά ΕΛΜΕ πανελλαδικά είναι υπό συγκρότηση</w:t>
      </w:r>
      <w:r w:rsidR="00E7557C">
        <w:rPr>
          <w:rFonts w:ascii="Times New Roman" w:eastAsia="Times New Roman" w:hAnsi="Times New Roman" w:cs="Times New Roman"/>
          <w:bCs/>
          <w:sz w:val="24"/>
          <w:szCs w:val="24"/>
          <w:lang w:eastAsia="el-GR"/>
        </w:rPr>
        <w:t xml:space="preserve"> των ΔΣ</w:t>
      </w:r>
      <w:r w:rsidR="00B86A11">
        <w:rPr>
          <w:rFonts w:ascii="Times New Roman" w:eastAsia="Times New Roman" w:hAnsi="Times New Roman" w:cs="Times New Roman"/>
          <w:bCs/>
          <w:sz w:val="24"/>
          <w:szCs w:val="24"/>
          <w:lang w:eastAsia="el-GR"/>
        </w:rPr>
        <w:t>, όμως σπεύδουν και αποφασίζουν απεργιακά. Επιπλέον,</w:t>
      </w:r>
      <w:r w:rsidRPr="00556FD5">
        <w:rPr>
          <w:rFonts w:ascii="Times New Roman" w:eastAsia="Times New Roman" w:hAnsi="Times New Roman" w:cs="Times New Roman"/>
          <w:bCs/>
          <w:sz w:val="24"/>
          <w:szCs w:val="24"/>
          <w:lang w:eastAsia="el-GR"/>
        </w:rPr>
        <w:t xml:space="preserve"> με δική του κωλυσιεργία δεν </w:t>
      </w:r>
      <w:r w:rsidR="00B86A11">
        <w:rPr>
          <w:rFonts w:ascii="Times New Roman" w:eastAsia="Times New Roman" w:hAnsi="Times New Roman" w:cs="Times New Roman"/>
          <w:bCs/>
          <w:sz w:val="24"/>
          <w:szCs w:val="24"/>
          <w:lang w:eastAsia="el-GR"/>
        </w:rPr>
        <w:t>έχει</w:t>
      </w:r>
      <w:r w:rsidRPr="00556FD5">
        <w:rPr>
          <w:rFonts w:ascii="Times New Roman" w:eastAsia="Times New Roman" w:hAnsi="Times New Roman" w:cs="Times New Roman"/>
          <w:bCs/>
          <w:sz w:val="24"/>
          <w:szCs w:val="24"/>
          <w:lang w:eastAsia="el-GR"/>
        </w:rPr>
        <w:t xml:space="preserve"> ακόμη συγκροτηθεί</w:t>
      </w:r>
      <w:r w:rsidR="00B86A11">
        <w:rPr>
          <w:rFonts w:ascii="Times New Roman" w:eastAsia="Times New Roman" w:hAnsi="Times New Roman" w:cs="Times New Roman"/>
          <w:bCs/>
          <w:sz w:val="24"/>
          <w:szCs w:val="24"/>
          <w:lang w:eastAsia="el-GR"/>
        </w:rPr>
        <w:t xml:space="preserve"> το ΔΣ.</w:t>
      </w:r>
      <w:r w:rsidR="00CE00E6">
        <w:rPr>
          <w:rFonts w:ascii="Times New Roman" w:eastAsia="Times New Roman" w:hAnsi="Times New Roman" w:cs="Times New Roman"/>
          <w:bCs/>
          <w:sz w:val="24"/>
          <w:szCs w:val="24"/>
          <w:lang w:eastAsia="el-GR"/>
        </w:rPr>
        <w:t xml:space="preserve"> </w:t>
      </w:r>
      <w:r w:rsidR="00B86A11">
        <w:rPr>
          <w:rFonts w:ascii="Times New Roman" w:eastAsia="Times New Roman" w:hAnsi="Times New Roman" w:cs="Times New Roman"/>
          <w:bCs/>
          <w:sz w:val="24"/>
          <w:szCs w:val="24"/>
          <w:lang w:eastAsia="el-GR"/>
        </w:rPr>
        <w:t xml:space="preserve">Έτσι η ΔΑΚΕ </w:t>
      </w:r>
      <w:r w:rsidRPr="00556FD5">
        <w:rPr>
          <w:rFonts w:ascii="Times New Roman" w:eastAsia="Times New Roman" w:hAnsi="Times New Roman" w:cs="Times New Roman"/>
          <w:bCs/>
          <w:sz w:val="24"/>
          <w:szCs w:val="24"/>
          <w:lang w:eastAsia="el-GR"/>
        </w:rPr>
        <w:t xml:space="preserve">κρύβεται στο λαγούμι </w:t>
      </w:r>
      <w:r w:rsidR="00B86A11">
        <w:rPr>
          <w:rFonts w:ascii="Times New Roman" w:eastAsia="Times New Roman" w:hAnsi="Times New Roman" w:cs="Times New Roman"/>
          <w:bCs/>
          <w:sz w:val="24"/>
          <w:szCs w:val="24"/>
          <w:lang w:eastAsia="el-GR"/>
        </w:rPr>
        <w:t xml:space="preserve">της και αποδεικνύεται «δίγλωσση»: άλλα λέει στην Ομοσπονδία άλλα </w:t>
      </w:r>
      <w:r w:rsidR="00B34B12">
        <w:rPr>
          <w:rFonts w:ascii="Times New Roman" w:eastAsia="Times New Roman" w:hAnsi="Times New Roman" w:cs="Times New Roman"/>
          <w:bCs/>
          <w:sz w:val="24"/>
          <w:szCs w:val="24"/>
          <w:lang w:eastAsia="el-GR"/>
        </w:rPr>
        <w:t>λέει και πράττει</w:t>
      </w:r>
      <w:r w:rsidR="00B86A11">
        <w:rPr>
          <w:rFonts w:ascii="Times New Roman" w:eastAsia="Times New Roman" w:hAnsi="Times New Roman" w:cs="Times New Roman"/>
          <w:bCs/>
          <w:sz w:val="24"/>
          <w:szCs w:val="24"/>
          <w:lang w:eastAsia="el-GR"/>
        </w:rPr>
        <w:t xml:space="preserve"> στις κατά τόπους ΕΛΜΕ</w:t>
      </w:r>
      <w:r w:rsidRPr="00556FD5">
        <w:rPr>
          <w:rFonts w:ascii="Times New Roman" w:eastAsia="Times New Roman" w:hAnsi="Times New Roman" w:cs="Times New Roman"/>
          <w:bCs/>
          <w:sz w:val="24"/>
          <w:szCs w:val="24"/>
          <w:lang w:eastAsia="el-GR"/>
        </w:rPr>
        <w:t>.</w:t>
      </w:r>
      <w:r w:rsidR="00E7557C">
        <w:rPr>
          <w:rFonts w:ascii="Times New Roman" w:eastAsia="Times New Roman" w:hAnsi="Times New Roman" w:cs="Times New Roman"/>
          <w:bCs/>
          <w:sz w:val="24"/>
          <w:szCs w:val="24"/>
          <w:lang w:eastAsia="el-GR"/>
        </w:rPr>
        <w:t xml:space="preserve"> Η ουσία είναι μία: αποδεικνύονται ο καλύτερος σύμμαχος της κυβέρνησης, προκειμένου να υλοποιήσει την πολιτική της!!! Τέτοια στάση απέναντι σε απολύσεις και ωμή βία!!!</w:t>
      </w:r>
    </w:p>
    <w:p w:rsidR="005835E2" w:rsidRPr="00556FD5" w:rsidRDefault="005835E2" w:rsidP="00D50251">
      <w:pPr>
        <w:spacing w:after="0" w:line="360" w:lineRule="auto"/>
        <w:ind w:left="-142" w:right="-1" w:firstLineChars="177" w:firstLine="425"/>
        <w:jc w:val="both"/>
        <w:rPr>
          <w:rFonts w:ascii="Times New Roman" w:eastAsia="Times New Roman" w:hAnsi="Times New Roman" w:cs="Times New Roman"/>
          <w:bCs/>
          <w:sz w:val="24"/>
          <w:szCs w:val="24"/>
          <w:lang w:eastAsia="el-GR"/>
        </w:rPr>
      </w:pPr>
      <w:r w:rsidRPr="00556FD5">
        <w:rPr>
          <w:rFonts w:ascii="Times New Roman" w:eastAsia="Times New Roman" w:hAnsi="Times New Roman" w:cs="Times New Roman"/>
          <w:bCs/>
          <w:sz w:val="24"/>
          <w:szCs w:val="24"/>
          <w:lang w:eastAsia="el-GR"/>
        </w:rPr>
        <w:t xml:space="preserve">Σε </w:t>
      </w:r>
      <w:r w:rsidR="00B86A11" w:rsidRPr="00556FD5">
        <w:rPr>
          <w:rFonts w:ascii="Times New Roman" w:eastAsia="Times New Roman" w:hAnsi="Times New Roman" w:cs="Times New Roman"/>
          <w:bCs/>
          <w:sz w:val="24"/>
          <w:szCs w:val="24"/>
          <w:lang w:eastAsia="el-GR"/>
        </w:rPr>
        <w:t>επανειλημμένες</w:t>
      </w:r>
      <w:r w:rsidRPr="00556FD5">
        <w:rPr>
          <w:rFonts w:ascii="Times New Roman" w:eastAsia="Times New Roman" w:hAnsi="Times New Roman" w:cs="Times New Roman"/>
          <w:bCs/>
          <w:sz w:val="24"/>
          <w:szCs w:val="24"/>
          <w:lang w:eastAsia="el-GR"/>
        </w:rPr>
        <w:t xml:space="preserve"> προσπάθειες μας δεν απαντά στο τηλέφωνο και όταν επιτέλους το έκανε στην τηλεφωνική μας επικοινωνία είπε πως «</w:t>
      </w:r>
      <w:r w:rsidRPr="000832AE">
        <w:rPr>
          <w:rFonts w:ascii="Times New Roman" w:eastAsia="Times New Roman" w:hAnsi="Times New Roman" w:cs="Times New Roman"/>
          <w:b/>
          <w:bCs/>
          <w:i/>
          <w:sz w:val="24"/>
          <w:szCs w:val="24"/>
          <w:lang w:eastAsia="el-GR"/>
        </w:rPr>
        <w:t xml:space="preserve">την Τρίτη θα </w:t>
      </w:r>
      <w:r w:rsidR="000832AE" w:rsidRPr="000832AE">
        <w:rPr>
          <w:rFonts w:ascii="Times New Roman" w:eastAsia="Times New Roman" w:hAnsi="Times New Roman" w:cs="Times New Roman"/>
          <w:b/>
          <w:bCs/>
          <w:i/>
          <w:sz w:val="24"/>
          <w:szCs w:val="24"/>
          <w:lang w:eastAsia="el-GR"/>
        </w:rPr>
        <w:t>αποφασίσει</w:t>
      </w:r>
      <w:r w:rsidRPr="000832AE">
        <w:rPr>
          <w:rFonts w:ascii="Times New Roman" w:eastAsia="Times New Roman" w:hAnsi="Times New Roman" w:cs="Times New Roman"/>
          <w:b/>
          <w:bCs/>
          <w:i/>
          <w:sz w:val="24"/>
          <w:szCs w:val="24"/>
          <w:lang w:eastAsia="el-GR"/>
        </w:rPr>
        <w:t xml:space="preserve"> για τ</w:t>
      </w:r>
      <w:r w:rsidR="000832AE" w:rsidRPr="000832AE">
        <w:rPr>
          <w:rFonts w:ascii="Times New Roman" w:eastAsia="Times New Roman" w:hAnsi="Times New Roman" w:cs="Times New Roman"/>
          <w:b/>
          <w:bCs/>
          <w:i/>
          <w:sz w:val="24"/>
          <w:szCs w:val="24"/>
          <w:lang w:eastAsia="el-GR"/>
        </w:rPr>
        <w:t xml:space="preserve">η δράση του </w:t>
      </w:r>
      <w:r w:rsidRPr="000832AE">
        <w:rPr>
          <w:rFonts w:ascii="Times New Roman" w:eastAsia="Times New Roman" w:hAnsi="Times New Roman" w:cs="Times New Roman"/>
          <w:b/>
          <w:bCs/>
          <w:i/>
          <w:sz w:val="24"/>
          <w:szCs w:val="24"/>
          <w:lang w:eastAsia="el-GR"/>
        </w:rPr>
        <w:t>Σωματείου</w:t>
      </w:r>
      <w:r w:rsidR="000832AE" w:rsidRPr="000832AE">
        <w:rPr>
          <w:rFonts w:ascii="Times New Roman" w:eastAsia="Times New Roman" w:hAnsi="Times New Roman" w:cs="Times New Roman"/>
          <w:b/>
          <w:bCs/>
          <w:i/>
          <w:sz w:val="24"/>
          <w:szCs w:val="24"/>
          <w:lang w:eastAsia="el-GR"/>
        </w:rPr>
        <w:t xml:space="preserve"> ενόψει των εξελίξεων</w:t>
      </w:r>
      <w:r w:rsidRPr="000832AE">
        <w:rPr>
          <w:rFonts w:ascii="Times New Roman" w:eastAsia="Times New Roman" w:hAnsi="Times New Roman" w:cs="Times New Roman"/>
          <w:b/>
          <w:bCs/>
          <w:i/>
          <w:sz w:val="24"/>
          <w:szCs w:val="24"/>
          <w:lang w:eastAsia="el-GR"/>
        </w:rPr>
        <w:t>, δηλαδή στις 15/1/19, τότε θα αποφασίσει με δημοκρατικές διαδικασίες το ΔΣ αν θα πάρει απόφαση για τ</w:t>
      </w:r>
      <w:r w:rsidR="000832AE" w:rsidRPr="000832AE">
        <w:rPr>
          <w:rFonts w:ascii="Times New Roman" w:eastAsia="Times New Roman" w:hAnsi="Times New Roman" w:cs="Times New Roman"/>
          <w:b/>
          <w:bCs/>
          <w:i/>
          <w:sz w:val="24"/>
          <w:szCs w:val="24"/>
          <w:lang w:eastAsia="el-GR"/>
        </w:rPr>
        <w:t>ρί</w:t>
      </w:r>
      <w:r w:rsidRPr="000832AE">
        <w:rPr>
          <w:rFonts w:ascii="Times New Roman" w:eastAsia="Times New Roman" w:hAnsi="Times New Roman" w:cs="Times New Roman"/>
          <w:b/>
          <w:bCs/>
          <w:i/>
          <w:sz w:val="24"/>
          <w:szCs w:val="24"/>
          <w:lang w:eastAsia="el-GR"/>
        </w:rPr>
        <w:t>ωρη πρωινή στάση για την απεργία της Δευτέρας 14/1/19</w:t>
      </w:r>
      <w:r w:rsidRPr="00556FD5">
        <w:rPr>
          <w:rFonts w:ascii="Times New Roman" w:eastAsia="Times New Roman" w:hAnsi="Times New Roman" w:cs="Times New Roman"/>
          <w:bCs/>
          <w:sz w:val="24"/>
          <w:szCs w:val="24"/>
          <w:lang w:eastAsia="el-GR"/>
        </w:rPr>
        <w:t>»</w:t>
      </w:r>
    </w:p>
    <w:p w:rsidR="00D50251" w:rsidRDefault="005835E2" w:rsidP="00D50251">
      <w:pPr>
        <w:spacing w:after="0" w:line="360" w:lineRule="auto"/>
        <w:ind w:left="-142" w:right="-1" w:firstLineChars="177" w:firstLine="425"/>
        <w:jc w:val="both"/>
        <w:rPr>
          <w:rFonts w:ascii="Times New Roman" w:eastAsia="Times New Roman" w:hAnsi="Times New Roman" w:cs="Times New Roman"/>
          <w:bCs/>
          <w:sz w:val="24"/>
          <w:szCs w:val="24"/>
          <w:lang w:eastAsia="el-GR"/>
        </w:rPr>
      </w:pPr>
      <w:r w:rsidRPr="00556FD5">
        <w:rPr>
          <w:rFonts w:ascii="Times New Roman" w:eastAsia="Times New Roman" w:hAnsi="Times New Roman" w:cs="Times New Roman"/>
          <w:bCs/>
          <w:sz w:val="24"/>
          <w:szCs w:val="24"/>
          <w:lang w:eastAsia="el-GR"/>
        </w:rPr>
        <w:t xml:space="preserve">Ήδη δημιουργήθηκε πρόβλημα στο σωματείο της </w:t>
      </w:r>
      <w:r w:rsidR="00450795" w:rsidRPr="00556FD5">
        <w:rPr>
          <w:rFonts w:ascii="Times New Roman" w:eastAsia="Times New Roman" w:hAnsi="Times New Roman" w:cs="Times New Roman"/>
          <w:bCs/>
          <w:sz w:val="24"/>
          <w:szCs w:val="24"/>
          <w:lang w:eastAsia="el-GR"/>
        </w:rPr>
        <w:t>ΣΤ</w:t>
      </w:r>
      <w:r w:rsidRPr="00556FD5">
        <w:rPr>
          <w:rFonts w:ascii="Times New Roman" w:eastAsia="Times New Roman" w:hAnsi="Times New Roman" w:cs="Times New Roman"/>
          <w:bCs/>
          <w:sz w:val="24"/>
          <w:szCs w:val="24"/>
          <w:lang w:eastAsia="el-GR"/>
        </w:rPr>
        <w:t xml:space="preserve">` ΕΛΜΕ, με συναδέλφους που ήθελαν να συμμετάσχουν στην απεργία της Παρασκευής 11/1/19 και ήταν ακάλυπτοι, καθώς όχι μόνο δεν </w:t>
      </w:r>
      <w:r w:rsidR="000832AE">
        <w:rPr>
          <w:rFonts w:ascii="Times New Roman" w:eastAsia="Times New Roman" w:hAnsi="Times New Roman" w:cs="Times New Roman"/>
          <w:bCs/>
          <w:sz w:val="24"/>
          <w:szCs w:val="24"/>
          <w:lang w:eastAsia="el-GR"/>
        </w:rPr>
        <w:t>εί</w:t>
      </w:r>
      <w:r w:rsidRPr="00556FD5">
        <w:rPr>
          <w:rFonts w:ascii="Times New Roman" w:eastAsia="Times New Roman" w:hAnsi="Times New Roman" w:cs="Times New Roman"/>
          <w:bCs/>
          <w:sz w:val="24"/>
          <w:szCs w:val="24"/>
          <w:lang w:eastAsia="el-GR"/>
        </w:rPr>
        <w:t xml:space="preserve">χε προκηρύξει στάση το ΔΣ της ΣΤ` ΕΛΜΕ, αλλά ήταν άφαντος και ο </w:t>
      </w:r>
      <w:r w:rsidR="00E649FB">
        <w:rPr>
          <w:rFonts w:ascii="Times New Roman" w:eastAsia="Times New Roman" w:hAnsi="Times New Roman" w:cs="Times New Roman"/>
          <w:bCs/>
          <w:sz w:val="24"/>
          <w:szCs w:val="24"/>
          <w:lang w:eastAsia="el-GR"/>
        </w:rPr>
        <w:t>πλειοψηφών σύμβουλος</w:t>
      </w:r>
      <w:r w:rsidRPr="00556FD5">
        <w:rPr>
          <w:rFonts w:ascii="Times New Roman" w:eastAsia="Times New Roman" w:hAnsi="Times New Roman" w:cs="Times New Roman"/>
          <w:bCs/>
          <w:sz w:val="24"/>
          <w:szCs w:val="24"/>
          <w:lang w:eastAsia="el-GR"/>
        </w:rPr>
        <w:t>. Τα ίδια για μια ακόμη φορά όταν αναφωνεί πως «</w:t>
      </w:r>
      <w:r w:rsidRPr="000832AE">
        <w:rPr>
          <w:rFonts w:ascii="Times New Roman" w:eastAsia="Times New Roman" w:hAnsi="Times New Roman" w:cs="Times New Roman"/>
          <w:b/>
          <w:bCs/>
          <w:i/>
          <w:sz w:val="24"/>
          <w:szCs w:val="24"/>
          <w:lang w:eastAsia="el-GR"/>
        </w:rPr>
        <w:t>δεν εξαγγέλλω στάση μέσα στο Σαββατοκύριακο</w:t>
      </w:r>
      <w:r w:rsidR="00A423D4" w:rsidRPr="00556FD5">
        <w:rPr>
          <w:rFonts w:ascii="Times New Roman" w:eastAsia="Times New Roman" w:hAnsi="Times New Roman" w:cs="Times New Roman"/>
          <w:bCs/>
          <w:sz w:val="24"/>
          <w:szCs w:val="24"/>
          <w:lang w:eastAsia="el-GR"/>
        </w:rPr>
        <w:t>»</w:t>
      </w:r>
      <w:r w:rsidRPr="00556FD5">
        <w:rPr>
          <w:rFonts w:ascii="Times New Roman" w:eastAsia="Times New Roman" w:hAnsi="Times New Roman" w:cs="Times New Roman"/>
          <w:bCs/>
          <w:sz w:val="24"/>
          <w:szCs w:val="24"/>
          <w:lang w:eastAsia="el-GR"/>
        </w:rPr>
        <w:t xml:space="preserve">, μάλλον θέλει </w:t>
      </w:r>
      <w:r w:rsidRPr="00556FD5">
        <w:rPr>
          <w:rFonts w:ascii="Times New Roman" w:eastAsia="Times New Roman" w:hAnsi="Times New Roman" w:cs="Times New Roman"/>
          <w:bCs/>
          <w:sz w:val="24"/>
          <w:szCs w:val="24"/>
          <w:lang w:eastAsia="el-GR"/>
        </w:rPr>
        <w:lastRenderedPageBreak/>
        <w:t>μόνο καθημερινές εργάσιμες για να δουλέψει το κίνημα για την απεργία</w:t>
      </w:r>
      <w:r w:rsidR="00E7557C">
        <w:rPr>
          <w:rFonts w:ascii="Times New Roman" w:eastAsia="Times New Roman" w:hAnsi="Times New Roman" w:cs="Times New Roman"/>
          <w:bCs/>
          <w:sz w:val="24"/>
          <w:szCs w:val="24"/>
          <w:lang w:eastAsia="el-GR"/>
        </w:rPr>
        <w:t>!!!</w:t>
      </w:r>
      <w:r w:rsidR="00A423D4" w:rsidRPr="00556FD5">
        <w:rPr>
          <w:rFonts w:ascii="Times New Roman" w:eastAsia="Times New Roman" w:hAnsi="Times New Roman" w:cs="Times New Roman"/>
          <w:bCs/>
          <w:sz w:val="24"/>
          <w:szCs w:val="24"/>
          <w:lang w:eastAsia="el-GR"/>
        </w:rPr>
        <w:t xml:space="preserve"> Ακολούθως, όταν ρωτήθηκε για το αν διαφέρει από την υπόλοιπη ΔΑΚΕ στην ΟΛΜΕ που συμφώνησε για την απεργία της 14/1/19, μας είπε «πως διαφέρει και ο ίδιος λειτουργεί με δημοκρατικές διαδικασίες». Σ` αυτές τις δημοκρατικές διαδικασίες ενδιαφέρον έχει να έχουμε και τη γν</w:t>
      </w:r>
      <w:r w:rsidR="00D50251">
        <w:rPr>
          <w:rFonts w:ascii="Times New Roman" w:eastAsia="Times New Roman" w:hAnsi="Times New Roman" w:cs="Times New Roman"/>
          <w:bCs/>
          <w:sz w:val="24"/>
          <w:szCs w:val="24"/>
          <w:lang w:eastAsia="el-GR"/>
        </w:rPr>
        <w:t>ώ</w:t>
      </w:r>
      <w:r w:rsidR="00A423D4" w:rsidRPr="00556FD5">
        <w:rPr>
          <w:rFonts w:ascii="Times New Roman" w:eastAsia="Times New Roman" w:hAnsi="Times New Roman" w:cs="Times New Roman"/>
          <w:bCs/>
          <w:sz w:val="24"/>
          <w:szCs w:val="24"/>
          <w:lang w:eastAsia="el-GR"/>
        </w:rPr>
        <w:t>μη και των υπολοίπων εκλεγμένω</w:t>
      </w:r>
      <w:r w:rsidR="00D50251">
        <w:rPr>
          <w:rFonts w:ascii="Times New Roman" w:eastAsia="Times New Roman" w:hAnsi="Times New Roman" w:cs="Times New Roman"/>
          <w:bCs/>
          <w:sz w:val="24"/>
          <w:szCs w:val="24"/>
          <w:lang w:eastAsia="el-GR"/>
        </w:rPr>
        <w:t>ν</w:t>
      </w:r>
      <w:r w:rsidR="00A423D4" w:rsidRPr="00556FD5">
        <w:rPr>
          <w:rFonts w:ascii="Times New Roman" w:eastAsia="Times New Roman" w:hAnsi="Times New Roman" w:cs="Times New Roman"/>
          <w:bCs/>
          <w:sz w:val="24"/>
          <w:szCs w:val="24"/>
          <w:lang w:eastAsia="el-GR"/>
        </w:rPr>
        <w:t xml:space="preserve"> με το ψηφοδέλτιο της ΔΑΚΕ στη</w:t>
      </w:r>
      <w:r w:rsidR="00E7557C">
        <w:rPr>
          <w:rFonts w:ascii="Times New Roman" w:eastAsia="Times New Roman" w:hAnsi="Times New Roman" w:cs="Times New Roman"/>
          <w:bCs/>
          <w:sz w:val="24"/>
          <w:szCs w:val="24"/>
          <w:lang w:eastAsia="el-GR"/>
        </w:rPr>
        <w:t>ν</w:t>
      </w:r>
      <w:r w:rsidR="00A423D4" w:rsidRPr="00556FD5">
        <w:rPr>
          <w:rFonts w:ascii="Times New Roman" w:eastAsia="Times New Roman" w:hAnsi="Times New Roman" w:cs="Times New Roman"/>
          <w:bCs/>
          <w:sz w:val="24"/>
          <w:szCs w:val="24"/>
          <w:lang w:eastAsia="el-GR"/>
        </w:rPr>
        <w:t xml:space="preserve"> ΣΤ` ΕΛΜΕ </w:t>
      </w:r>
      <w:r w:rsidR="00E7557C">
        <w:rPr>
          <w:rFonts w:ascii="Times New Roman" w:eastAsia="Times New Roman" w:hAnsi="Times New Roman" w:cs="Times New Roman"/>
          <w:bCs/>
          <w:sz w:val="24"/>
          <w:szCs w:val="24"/>
          <w:lang w:eastAsia="el-GR"/>
        </w:rPr>
        <w:t>αλλά και των άλλων παρατάξεων (δηλαδή των κυβερνητικών ΣΥΝΕΚ), που μέχρι στιγμής δεν έχουν δώσει σημεία ζωής</w:t>
      </w:r>
      <w:r w:rsidR="003833CB">
        <w:rPr>
          <w:rFonts w:ascii="Times New Roman" w:eastAsia="Times New Roman" w:hAnsi="Times New Roman" w:cs="Times New Roman"/>
          <w:bCs/>
          <w:sz w:val="24"/>
          <w:szCs w:val="24"/>
          <w:lang w:eastAsia="el-GR"/>
        </w:rPr>
        <w:t>,ώστε</w:t>
      </w:r>
      <w:r w:rsidR="00A423D4" w:rsidRPr="00556FD5">
        <w:rPr>
          <w:rFonts w:ascii="Times New Roman" w:eastAsia="Times New Roman" w:hAnsi="Times New Roman" w:cs="Times New Roman"/>
          <w:bCs/>
          <w:sz w:val="24"/>
          <w:szCs w:val="24"/>
          <w:lang w:eastAsia="el-GR"/>
        </w:rPr>
        <w:t xml:space="preserve"> να μην κρύβονται πίσω από παραμυθάκια για μικρά παιδιά. </w:t>
      </w:r>
      <w:r w:rsidR="00E7557C">
        <w:rPr>
          <w:rFonts w:ascii="Times New Roman" w:eastAsia="Times New Roman" w:hAnsi="Times New Roman" w:cs="Times New Roman"/>
          <w:bCs/>
          <w:sz w:val="24"/>
          <w:szCs w:val="24"/>
          <w:lang w:eastAsia="el-GR"/>
        </w:rPr>
        <w:t>Άλλωστε</w:t>
      </w:r>
      <w:r w:rsidR="00A5254A">
        <w:rPr>
          <w:rFonts w:ascii="Times New Roman" w:eastAsia="Times New Roman" w:hAnsi="Times New Roman" w:cs="Times New Roman"/>
          <w:bCs/>
          <w:sz w:val="24"/>
          <w:szCs w:val="24"/>
          <w:lang w:eastAsia="el-GR"/>
        </w:rPr>
        <w:t>,</w:t>
      </w:r>
      <w:r w:rsidR="00E7557C">
        <w:rPr>
          <w:rFonts w:ascii="Times New Roman" w:eastAsia="Times New Roman" w:hAnsi="Times New Roman" w:cs="Times New Roman"/>
          <w:bCs/>
          <w:sz w:val="24"/>
          <w:szCs w:val="24"/>
          <w:lang w:eastAsia="el-GR"/>
        </w:rPr>
        <w:t xml:space="preserve"> ο επικεφαλής των ΣΥΝΕΚ στη ΣΤ’ ΕΛΜΕ είχε δηλώσει παλιότερα ότι ντρέπεται να ζητήσει από τους συνάδελφους να κατεβούν σε στάση, όταν βρίσκονται σε δεινή οικονομική θέση!!! Για τέτοια «αντιπολίτευση» στη ΔΑΚΕ μιλάμε!!! </w:t>
      </w:r>
      <w:r w:rsidR="00A423D4" w:rsidRPr="00556FD5">
        <w:rPr>
          <w:rFonts w:ascii="Times New Roman" w:eastAsia="Times New Roman" w:hAnsi="Times New Roman" w:cs="Times New Roman"/>
          <w:bCs/>
          <w:sz w:val="24"/>
          <w:szCs w:val="24"/>
          <w:lang w:eastAsia="el-GR"/>
        </w:rPr>
        <w:t xml:space="preserve">Οι φθηνές δικαιολογίες κ. </w:t>
      </w:r>
      <w:r w:rsidR="00E7557C">
        <w:rPr>
          <w:rFonts w:ascii="Times New Roman" w:eastAsia="Times New Roman" w:hAnsi="Times New Roman" w:cs="Times New Roman"/>
          <w:bCs/>
          <w:sz w:val="24"/>
          <w:szCs w:val="24"/>
          <w:lang w:eastAsia="el-GR"/>
        </w:rPr>
        <w:t>πλειοψηφούντα σύμβουλε</w:t>
      </w:r>
      <w:r w:rsidR="00A423D4" w:rsidRPr="00556FD5">
        <w:rPr>
          <w:rFonts w:ascii="Times New Roman" w:eastAsia="Times New Roman" w:hAnsi="Times New Roman" w:cs="Times New Roman"/>
          <w:bCs/>
          <w:sz w:val="24"/>
          <w:szCs w:val="24"/>
          <w:lang w:eastAsia="el-GR"/>
        </w:rPr>
        <w:t xml:space="preserve"> της ΣΤ</w:t>
      </w:r>
      <w:r w:rsidR="00D50251">
        <w:rPr>
          <w:rFonts w:ascii="Times New Roman" w:eastAsia="Times New Roman" w:hAnsi="Times New Roman" w:cs="Times New Roman"/>
          <w:bCs/>
          <w:sz w:val="24"/>
          <w:szCs w:val="24"/>
          <w:lang w:eastAsia="el-GR"/>
        </w:rPr>
        <w:t>`</w:t>
      </w:r>
      <w:r w:rsidR="00A423D4" w:rsidRPr="00556FD5">
        <w:rPr>
          <w:rFonts w:ascii="Times New Roman" w:eastAsia="Times New Roman" w:hAnsi="Times New Roman" w:cs="Times New Roman"/>
          <w:bCs/>
          <w:sz w:val="24"/>
          <w:szCs w:val="24"/>
          <w:lang w:eastAsia="el-GR"/>
        </w:rPr>
        <w:t xml:space="preserve"> ΕΛΜΕ δεν ταιριάζουν σε κάποιες τέτοιες στιγμές που οι συνάδελφοι χτυπιούνται με δακρυγόνα έξω από τη βουλή</w:t>
      </w:r>
      <w:r w:rsidR="00E7557C">
        <w:rPr>
          <w:rFonts w:ascii="Times New Roman" w:eastAsia="Times New Roman" w:hAnsi="Times New Roman" w:cs="Times New Roman"/>
          <w:bCs/>
          <w:sz w:val="24"/>
          <w:szCs w:val="24"/>
          <w:lang w:eastAsia="el-GR"/>
        </w:rPr>
        <w:t xml:space="preserve"> ούτε βέβαια δικαιολογείται η σιωπή των ΣΥΝΕΚ</w:t>
      </w:r>
      <w:r w:rsidR="00A423D4" w:rsidRPr="00556FD5">
        <w:rPr>
          <w:rFonts w:ascii="Times New Roman" w:eastAsia="Times New Roman" w:hAnsi="Times New Roman" w:cs="Times New Roman"/>
          <w:bCs/>
          <w:sz w:val="24"/>
          <w:szCs w:val="24"/>
          <w:lang w:eastAsia="el-GR"/>
        </w:rPr>
        <w:t xml:space="preserve">. </w:t>
      </w:r>
    </w:p>
    <w:p w:rsidR="00A423D4" w:rsidRPr="00556FD5" w:rsidRDefault="00A423D4" w:rsidP="00D50251">
      <w:pPr>
        <w:spacing w:after="0" w:line="360" w:lineRule="auto"/>
        <w:ind w:left="-142" w:right="-1" w:firstLineChars="177" w:firstLine="425"/>
        <w:jc w:val="both"/>
        <w:rPr>
          <w:rFonts w:ascii="Times New Roman" w:eastAsia="Times New Roman" w:hAnsi="Times New Roman" w:cs="Times New Roman"/>
          <w:bCs/>
          <w:sz w:val="24"/>
          <w:szCs w:val="24"/>
          <w:lang w:eastAsia="el-GR"/>
        </w:rPr>
      </w:pPr>
      <w:r w:rsidRPr="00556FD5">
        <w:rPr>
          <w:rFonts w:ascii="Times New Roman" w:eastAsia="Times New Roman" w:hAnsi="Times New Roman" w:cs="Times New Roman"/>
          <w:bCs/>
          <w:sz w:val="24"/>
          <w:szCs w:val="24"/>
          <w:lang w:eastAsia="el-GR"/>
        </w:rPr>
        <w:t xml:space="preserve">Καλούμε λοιπόν, έστω και τώρα να </w:t>
      </w:r>
      <w:r w:rsidR="00E7557C" w:rsidRPr="00556FD5">
        <w:rPr>
          <w:rFonts w:ascii="Times New Roman" w:eastAsia="Times New Roman" w:hAnsi="Times New Roman" w:cs="Times New Roman"/>
          <w:bCs/>
          <w:sz w:val="24"/>
          <w:szCs w:val="24"/>
          <w:lang w:eastAsia="el-GR"/>
        </w:rPr>
        <w:t>βγει</w:t>
      </w:r>
      <w:r w:rsidRPr="00556FD5">
        <w:rPr>
          <w:rFonts w:ascii="Times New Roman" w:eastAsia="Times New Roman" w:hAnsi="Times New Roman" w:cs="Times New Roman"/>
          <w:bCs/>
          <w:sz w:val="24"/>
          <w:szCs w:val="24"/>
          <w:lang w:eastAsia="el-GR"/>
        </w:rPr>
        <w:t xml:space="preserve"> η στάση</w:t>
      </w:r>
      <w:r w:rsidR="00E7557C">
        <w:rPr>
          <w:rFonts w:ascii="Times New Roman" w:eastAsia="Times New Roman" w:hAnsi="Times New Roman" w:cs="Times New Roman"/>
          <w:bCs/>
          <w:sz w:val="24"/>
          <w:szCs w:val="24"/>
          <w:lang w:eastAsia="el-GR"/>
        </w:rPr>
        <w:t>,</w:t>
      </w:r>
      <w:r w:rsidRPr="00556FD5">
        <w:rPr>
          <w:rFonts w:ascii="Times New Roman" w:eastAsia="Times New Roman" w:hAnsi="Times New Roman" w:cs="Times New Roman"/>
          <w:bCs/>
          <w:sz w:val="24"/>
          <w:szCs w:val="24"/>
          <w:lang w:eastAsia="el-GR"/>
        </w:rPr>
        <w:t xml:space="preserve"> για να πάμε δυναμικά στις κινητοποιήσεις μας. </w:t>
      </w:r>
    </w:p>
    <w:p w:rsidR="00FA2798" w:rsidRPr="00556FD5" w:rsidRDefault="00A423D4" w:rsidP="00D50251">
      <w:pPr>
        <w:ind w:left="-142" w:right="-1" w:firstLineChars="177" w:firstLine="425"/>
        <w:jc w:val="both"/>
        <w:rPr>
          <w:rFonts w:ascii="Times New Roman" w:hAnsi="Times New Roman" w:cs="Times New Roman"/>
          <w:sz w:val="24"/>
          <w:szCs w:val="24"/>
        </w:rPr>
      </w:pPr>
      <w:r w:rsidRPr="00556FD5">
        <w:rPr>
          <w:rFonts w:ascii="Times New Roman" w:eastAsia="Times New Roman" w:hAnsi="Times New Roman" w:cs="Times New Roman"/>
          <w:bCs/>
          <w:sz w:val="24"/>
          <w:szCs w:val="24"/>
          <w:lang w:eastAsia="el-GR"/>
        </w:rPr>
        <w:t xml:space="preserve">Συνάδελφοι, δεν τρομοκρατούμαστε όσο και αν η κυβέρνηση βρίσκει στηρίγματα και μέσα στους κόλπους μας. Εμείς δίνουμε το δυναμικό </w:t>
      </w:r>
      <w:r w:rsidR="00E7557C">
        <w:rPr>
          <w:rFonts w:ascii="Times New Roman" w:eastAsia="Times New Roman" w:hAnsi="Times New Roman" w:cs="Times New Roman"/>
          <w:bCs/>
          <w:sz w:val="24"/>
          <w:szCs w:val="24"/>
          <w:lang w:eastAsia="el-GR"/>
        </w:rPr>
        <w:t>«</w:t>
      </w:r>
      <w:r w:rsidRPr="00556FD5">
        <w:rPr>
          <w:rFonts w:ascii="Times New Roman" w:eastAsia="Times New Roman" w:hAnsi="Times New Roman" w:cs="Times New Roman"/>
          <w:bCs/>
          <w:sz w:val="24"/>
          <w:szCs w:val="24"/>
          <w:lang w:eastAsia="el-GR"/>
        </w:rPr>
        <w:t>παρ</w:t>
      </w:r>
      <w:r w:rsidR="00E7557C">
        <w:rPr>
          <w:rFonts w:ascii="Times New Roman" w:eastAsia="Times New Roman" w:hAnsi="Times New Roman" w:cs="Times New Roman"/>
          <w:bCs/>
          <w:sz w:val="24"/>
          <w:szCs w:val="24"/>
          <w:lang w:eastAsia="el-GR"/>
        </w:rPr>
        <w:t>ώ</w:t>
      </w:r>
      <w:r w:rsidRPr="00556FD5">
        <w:rPr>
          <w:rFonts w:ascii="Times New Roman" w:eastAsia="Times New Roman" w:hAnsi="Times New Roman" w:cs="Times New Roman"/>
          <w:bCs/>
          <w:sz w:val="24"/>
          <w:szCs w:val="24"/>
          <w:lang w:eastAsia="el-GR"/>
        </w:rPr>
        <w:t>ν</w:t>
      </w:r>
      <w:r w:rsidR="00E7557C">
        <w:rPr>
          <w:rFonts w:ascii="Times New Roman" w:eastAsia="Times New Roman" w:hAnsi="Times New Roman" w:cs="Times New Roman"/>
          <w:bCs/>
          <w:sz w:val="24"/>
          <w:szCs w:val="24"/>
          <w:lang w:eastAsia="el-GR"/>
        </w:rPr>
        <w:t>»</w:t>
      </w:r>
      <w:r w:rsidRPr="00556FD5">
        <w:rPr>
          <w:rFonts w:ascii="Times New Roman" w:eastAsia="Times New Roman" w:hAnsi="Times New Roman" w:cs="Times New Roman"/>
          <w:bCs/>
          <w:sz w:val="24"/>
          <w:szCs w:val="24"/>
          <w:lang w:eastAsia="el-GR"/>
        </w:rPr>
        <w:t xml:space="preserve"> με τους υπόλοιπους συναδέλφους για να </w:t>
      </w:r>
      <w:r w:rsidR="00825CE8" w:rsidRPr="00556FD5">
        <w:rPr>
          <w:rFonts w:ascii="Times New Roman" w:hAnsi="Times New Roman" w:cs="Times New Roman"/>
          <w:sz w:val="24"/>
          <w:szCs w:val="24"/>
        </w:rPr>
        <w:t xml:space="preserve"> αποσυρθεί εδώ και τώρα το απαράδεκτο νομοσχέδιο για τις «προσλήψεις» - απολύσεις αναπληρωτών!</w:t>
      </w:r>
    </w:p>
    <w:p w:rsidR="00FA2798" w:rsidRPr="00D50251" w:rsidRDefault="00825CE8" w:rsidP="00D50251">
      <w:pPr>
        <w:pStyle w:val="ListParagraph"/>
        <w:numPr>
          <w:ilvl w:val="0"/>
          <w:numId w:val="2"/>
        </w:numPr>
        <w:ind w:right="-284"/>
        <w:rPr>
          <w:rFonts w:ascii="Times New Roman" w:hAnsi="Times New Roman" w:cs="Times New Roman"/>
          <w:b/>
          <w:sz w:val="24"/>
          <w:szCs w:val="24"/>
        </w:rPr>
      </w:pPr>
      <w:r w:rsidRPr="00D50251">
        <w:rPr>
          <w:rFonts w:ascii="Times New Roman" w:hAnsi="Times New Roman" w:cs="Times New Roman"/>
          <w:b/>
          <w:sz w:val="24"/>
          <w:szCs w:val="24"/>
        </w:rPr>
        <w:t xml:space="preserve">Μονιμοποίηση όλων των αναπληρωτών που εργάζονται τα τελευταία χρόνια στα σχολεία! </w:t>
      </w:r>
    </w:p>
    <w:p w:rsidR="00FA2798" w:rsidRPr="00D50251" w:rsidRDefault="00825CE8" w:rsidP="00D50251">
      <w:pPr>
        <w:pStyle w:val="ListParagraph"/>
        <w:numPr>
          <w:ilvl w:val="0"/>
          <w:numId w:val="2"/>
        </w:numPr>
        <w:ind w:right="-284"/>
        <w:rPr>
          <w:rFonts w:ascii="Times New Roman" w:hAnsi="Times New Roman" w:cs="Times New Roman"/>
          <w:b/>
          <w:sz w:val="24"/>
          <w:szCs w:val="24"/>
        </w:rPr>
      </w:pPr>
      <w:r w:rsidRPr="00D50251">
        <w:rPr>
          <w:rFonts w:ascii="Times New Roman" w:hAnsi="Times New Roman" w:cs="Times New Roman"/>
          <w:b/>
          <w:sz w:val="24"/>
          <w:szCs w:val="24"/>
        </w:rPr>
        <w:t>Μόνιμη και σταθερή δουλειά για όλους.</w:t>
      </w:r>
    </w:p>
    <w:p w:rsidR="00FA2798" w:rsidRPr="00D50251" w:rsidRDefault="00825CE8" w:rsidP="00D50251">
      <w:pPr>
        <w:pStyle w:val="ListParagraph"/>
        <w:numPr>
          <w:ilvl w:val="0"/>
          <w:numId w:val="2"/>
        </w:numPr>
        <w:ind w:right="-284"/>
        <w:rPr>
          <w:rFonts w:ascii="Times New Roman" w:hAnsi="Times New Roman" w:cs="Times New Roman"/>
          <w:b/>
          <w:sz w:val="24"/>
          <w:szCs w:val="24"/>
        </w:rPr>
      </w:pPr>
      <w:r w:rsidRPr="00D50251">
        <w:rPr>
          <w:rFonts w:ascii="Times New Roman" w:hAnsi="Times New Roman" w:cs="Times New Roman"/>
          <w:b/>
          <w:sz w:val="24"/>
          <w:szCs w:val="24"/>
        </w:rPr>
        <w:t>Κανένας απολυμένος συνάδελφος!</w:t>
      </w:r>
    </w:p>
    <w:p w:rsidR="00FA2798" w:rsidRPr="00D50251" w:rsidRDefault="00FA2798" w:rsidP="00D50251">
      <w:pPr>
        <w:pStyle w:val="ListParagraph"/>
        <w:ind w:left="-426" w:right="-284" w:firstLineChars="411" w:firstLine="990"/>
        <w:rPr>
          <w:rFonts w:ascii="Times New Roman" w:hAnsi="Times New Roman" w:cs="Times New Roman"/>
          <w:b/>
          <w:sz w:val="24"/>
          <w:szCs w:val="24"/>
        </w:rPr>
      </w:pPr>
    </w:p>
    <w:p w:rsidR="00D50251" w:rsidRDefault="00A423D4" w:rsidP="00D50251">
      <w:pPr>
        <w:pStyle w:val="ListParagraph"/>
        <w:spacing w:line="240" w:lineRule="auto"/>
        <w:ind w:left="-426" w:right="-284" w:firstLineChars="411" w:firstLine="990"/>
        <w:jc w:val="center"/>
        <w:rPr>
          <w:rFonts w:ascii="Times New Roman" w:hAnsi="Times New Roman" w:cs="Times New Roman"/>
          <w:b/>
          <w:sz w:val="24"/>
          <w:szCs w:val="24"/>
        </w:rPr>
      </w:pPr>
      <w:r w:rsidRPr="00D50251">
        <w:rPr>
          <w:rFonts w:ascii="Times New Roman" w:hAnsi="Times New Roman" w:cs="Times New Roman"/>
          <w:b/>
          <w:sz w:val="24"/>
          <w:szCs w:val="24"/>
        </w:rPr>
        <w:t xml:space="preserve">Συμμετέχουμε μαζικά </w:t>
      </w:r>
      <w:r w:rsidR="00556FD5" w:rsidRPr="00D50251">
        <w:rPr>
          <w:rFonts w:ascii="Times New Roman" w:hAnsi="Times New Roman" w:cs="Times New Roman"/>
          <w:b/>
          <w:sz w:val="24"/>
          <w:szCs w:val="24"/>
        </w:rPr>
        <w:t xml:space="preserve">στην απεργία τη </w:t>
      </w:r>
      <w:r w:rsidR="004153FC" w:rsidRPr="00D50251">
        <w:rPr>
          <w:rFonts w:ascii="Times New Roman" w:hAnsi="Times New Roman" w:cs="Times New Roman"/>
          <w:b/>
          <w:sz w:val="24"/>
          <w:szCs w:val="24"/>
        </w:rPr>
        <w:t>Δευτέρα 14 Γενάρη</w:t>
      </w:r>
      <w:r w:rsidR="00556FD5" w:rsidRPr="00D50251">
        <w:rPr>
          <w:rFonts w:ascii="Times New Roman" w:hAnsi="Times New Roman" w:cs="Times New Roman"/>
          <w:b/>
          <w:sz w:val="24"/>
          <w:szCs w:val="24"/>
        </w:rPr>
        <w:t xml:space="preserve"> και στη συγκέντρωση</w:t>
      </w:r>
    </w:p>
    <w:p w:rsidR="004153FC" w:rsidRPr="00D50251" w:rsidRDefault="00556FD5" w:rsidP="00D50251">
      <w:pPr>
        <w:pStyle w:val="ListParagraph"/>
        <w:spacing w:line="240" w:lineRule="auto"/>
        <w:ind w:left="-426" w:right="-284" w:firstLineChars="411" w:firstLine="990"/>
        <w:jc w:val="center"/>
        <w:rPr>
          <w:rFonts w:ascii="Times New Roman" w:hAnsi="Times New Roman" w:cs="Times New Roman"/>
          <w:b/>
          <w:sz w:val="24"/>
          <w:szCs w:val="24"/>
        </w:rPr>
      </w:pPr>
      <w:r w:rsidRPr="00D50251">
        <w:rPr>
          <w:rFonts w:ascii="Times New Roman" w:hAnsi="Times New Roman" w:cs="Times New Roman"/>
          <w:b/>
          <w:sz w:val="24"/>
          <w:szCs w:val="24"/>
        </w:rPr>
        <w:t xml:space="preserve"> στις 3:00 στο Σύνταγμα.</w:t>
      </w:r>
    </w:p>
    <w:p w:rsidR="00FA2798" w:rsidRPr="00D50251" w:rsidRDefault="00FA2798" w:rsidP="00D50251">
      <w:pPr>
        <w:pStyle w:val="ListParagraph"/>
        <w:spacing w:line="240" w:lineRule="auto"/>
        <w:ind w:left="-426" w:right="-284" w:firstLineChars="411" w:firstLine="990"/>
        <w:jc w:val="center"/>
        <w:rPr>
          <w:rFonts w:ascii="Times New Roman" w:hAnsi="Times New Roman" w:cs="Times New Roman"/>
          <w:b/>
          <w:sz w:val="24"/>
          <w:szCs w:val="24"/>
        </w:rPr>
      </w:pPr>
    </w:p>
    <w:p w:rsidR="00FA2798" w:rsidRPr="00D50251" w:rsidRDefault="00FA2798" w:rsidP="00D50251">
      <w:pPr>
        <w:pStyle w:val="ListParagraph"/>
        <w:spacing w:line="240" w:lineRule="auto"/>
        <w:ind w:left="-426" w:right="-284" w:firstLineChars="411" w:firstLine="990"/>
        <w:jc w:val="center"/>
        <w:rPr>
          <w:rFonts w:ascii="Times New Roman" w:hAnsi="Times New Roman" w:cs="Times New Roman"/>
          <w:b/>
          <w:sz w:val="24"/>
          <w:szCs w:val="24"/>
        </w:rPr>
      </w:pPr>
    </w:p>
    <w:p w:rsidR="00FA2798" w:rsidRPr="00D50251" w:rsidRDefault="00556FD5" w:rsidP="00D50251">
      <w:pPr>
        <w:pStyle w:val="ListParagraph"/>
        <w:spacing w:line="240" w:lineRule="auto"/>
        <w:ind w:left="-426" w:right="-284" w:firstLineChars="411" w:firstLine="990"/>
        <w:jc w:val="right"/>
        <w:rPr>
          <w:rFonts w:ascii="Times New Roman" w:hAnsi="Times New Roman" w:cs="Times New Roman"/>
          <w:b/>
          <w:sz w:val="24"/>
          <w:szCs w:val="24"/>
        </w:rPr>
      </w:pPr>
      <w:r w:rsidRPr="00D50251">
        <w:rPr>
          <w:rFonts w:ascii="Times New Roman" w:hAnsi="Times New Roman" w:cs="Times New Roman"/>
          <w:b/>
          <w:sz w:val="24"/>
          <w:szCs w:val="24"/>
        </w:rPr>
        <w:t>Σάββατο 12</w:t>
      </w:r>
      <w:r w:rsidR="00825CE8" w:rsidRPr="00D50251">
        <w:rPr>
          <w:rFonts w:ascii="Times New Roman" w:hAnsi="Times New Roman" w:cs="Times New Roman"/>
          <w:b/>
          <w:sz w:val="24"/>
          <w:szCs w:val="24"/>
        </w:rPr>
        <w:t xml:space="preserve"> Γενάρη 2019</w:t>
      </w:r>
    </w:p>
    <w:bookmarkEnd w:id="0"/>
    <w:p w:rsidR="00FA2798" w:rsidRPr="00556FD5" w:rsidRDefault="00FA2798" w:rsidP="00556FD5">
      <w:pPr>
        <w:spacing w:after="0" w:line="240" w:lineRule="auto"/>
        <w:ind w:left="-426" w:right="-284" w:firstLineChars="411" w:firstLine="986"/>
        <w:jc w:val="both"/>
        <w:rPr>
          <w:rFonts w:ascii="Times New Roman" w:hAnsi="Times New Roman" w:cs="Times New Roman"/>
          <w:sz w:val="24"/>
          <w:szCs w:val="24"/>
        </w:rPr>
      </w:pPr>
    </w:p>
    <w:sectPr w:rsidR="00FA2798" w:rsidRPr="00556FD5" w:rsidSect="00D50251">
      <w:pgSz w:w="11906" w:h="16838"/>
      <w:pgMar w:top="1440" w:right="849"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997862"/>
    <w:multiLevelType w:val="multilevel"/>
    <w:tmpl w:val="359978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D692AD5"/>
    <w:multiLevelType w:val="hybridMultilevel"/>
    <w:tmpl w:val="BA5E5652"/>
    <w:lvl w:ilvl="0" w:tplc="0408000D">
      <w:start w:val="1"/>
      <w:numFmt w:val="bullet"/>
      <w:lvlText w:val=""/>
      <w:lvlJc w:val="left"/>
      <w:pPr>
        <w:ind w:left="1280" w:hanging="360"/>
      </w:pPr>
      <w:rPr>
        <w:rFonts w:ascii="Wingdings" w:hAnsi="Wingdings" w:hint="default"/>
      </w:rPr>
    </w:lvl>
    <w:lvl w:ilvl="1" w:tplc="04080003" w:tentative="1">
      <w:start w:val="1"/>
      <w:numFmt w:val="bullet"/>
      <w:lvlText w:val="o"/>
      <w:lvlJc w:val="left"/>
      <w:pPr>
        <w:ind w:left="2000" w:hanging="360"/>
      </w:pPr>
      <w:rPr>
        <w:rFonts w:ascii="Courier New" w:hAnsi="Courier New" w:cs="Courier New" w:hint="default"/>
      </w:rPr>
    </w:lvl>
    <w:lvl w:ilvl="2" w:tplc="04080005" w:tentative="1">
      <w:start w:val="1"/>
      <w:numFmt w:val="bullet"/>
      <w:lvlText w:val=""/>
      <w:lvlJc w:val="left"/>
      <w:pPr>
        <w:ind w:left="2720" w:hanging="360"/>
      </w:pPr>
      <w:rPr>
        <w:rFonts w:ascii="Wingdings" w:hAnsi="Wingdings" w:hint="default"/>
      </w:rPr>
    </w:lvl>
    <w:lvl w:ilvl="3" w:tplc="04080001" w:tentative="1">
      <w:start w:val="1"/>
      <w:numFmt w:val="bullet"/>
      <w:lvlText w:val=""/>
      <w:lvlJc w:val="left"/>
      <w:pPr>
        <w:ind w:left="3440" w:hanging="360"/>
      </w:pPr>
      <w:rPr>
        <w:rFonts w:ascii="Symbol" w:hAnsi="Symbol" w:hint="default"/>
      </w:rPr>
    </w:lvl>
    <w:lvl w:ilvl="4" w:tplc="04080003" w:tentative="1">
      <w:start w:val="1"/>
      <w:numFmt w:val="bullet"/>
      <w:lvlText w:val="o"/>
      <w:lvlJc w:val="left"/>
      <w:pPr>
        <w:ind w:left="4160" w:hanging="360"/>
      </w:pPr>
      <w:rPr>
        <w:rFonts w:ascii="Courier New" w:hAnsi="Courier New" w:cs="Courier New" w:hint="default"/>
      </w:rPr>
    </w:lvl>
    <w:lvl w:ilvl="5" w:tplc="04080005" w:tentative="1">
      <w:start w:val="1"/>
      <w:numFmt w:val="bullet"/>
      <w:lvlText w:val=""/>
      <w:lvlJc w:val="left"/>
      <w:pPr>
        <w:ind w:left="4880" w:hanging="360"/>
      </w:pPr>
      <w:rPr>
        <w:rFonts w:ascii="Wingdings" w:hAnsi="Wingdings" w:hint="default"/>
      </w:rPr>
    </w:lvl>
    <w:lvl w:ilvl="6" w:tplc="04080001" w:tentative="1">
      <w:start w:val="1"/>
      <w:numFmt w:val="bullet"/>
      <w:lvlText w:val=""/>
      <w:lvlJc w:val="left"/>
      <w:pPr>
        <w:ind w:left="5600" w:hanging="360"/>
      </w:pPr>
      <w:rPr>
        <w:rFonts w:ascii="Symbol" w:hAnsi="Symbol" w:hint="default"/>
      </w:rPr>
    </w:lvl>
    <w:lvl w:ilvl="7" w:tplc="04080003" w:tentative="1">
      <w:start w:val="1"/>
      <w:numFmt w:val="bullet"/>
      <w:lvlText w:val="o"/>
      <w:lvlJc w:val="left"/>
      <w:pPr>
        <w:ind w:left="6320" w:hanging="360"/>
      </w:pPr>
      <w:rPr>
        <w:rFonts w:ascii="Courier New" w:hAnsi="Courier New" w:cs="Courier New" w:hint="default"/>
      </w:rPr>
    </w:lvl>
    <w:lvl w:ilvl="8" w:tplc="04080005" w:tentative="1">
      <w:start w:val="1"/>
      <w:numFmt w:val="bullet"/>
      <w:lvlText w:val=""/>
      <w:lvlJc w:val="left"/>
      <w:pPr>
        <w:ind w:left="70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E12C47"/>
    <w:rsid w:val="00006ED3"/>
    <w:rsid w:val="000832AE"/>
    <w:rsid w:val="000B08AE"/>
    <w:rsid w:val="0035709E"/>
    <w:rsid w:val="003833CB"/>
    <w:rsid w:val="004153FC"/>
    <w:rsid w:val="00423DC7"/>
    <w:rsid w:val="00432A4C"/>
    <w:rsid w:val="00450795"/>
    <w:rsid w:val="00452988"/>
    <w:rsid w:val="00474BF5"/>
    <w:rsid w:val="00556FD5"/>
    <w:rsid w:val="005835E2"/>
    <w:rsid w:val="005E49A4"/>
    <w:rsid w:val="00690B74"/>
    <w:rsid w:val="00704394"/>
    <w:rsid w:val="00825CE8"/>
    <w:rsid w:val="00882383"/>
    <w:rsid w:val="008E4E39"/>
    <w:rsid w:val="008F4769"/>
    <w:rsid w:val="00904311"/>
    <w:rsid w:val="009E0C5B"/>
    <w:rsid w:val="00A23CBB"/>
    <w:rsid w:val="00A423D4"/>
    <w:rsid w:val="00A5254A"/>
    <w:rsid w:val="00A75F97"/>
    <w:rsid w:val="00B34B12"/>
    <w:rsid w:val="00B86A11"/>
    <w:rsid w:val="00C83180"/>
    <w:rsid w:val="00CC2E6D"/>
    <w:rsid w:val="00CE00E6"/>
    <w:rsid w:val="00D50251"/>
    <w:rsid w:val="00E12C47"/>
    <w:rsid w:val="00E649FB"/>
    <w:rsid w:val="00E7557C"/>
    <w:rsid w:val="00EE6E58"/>
    <w:rsid w:val="00FA2798"/>
    <w:rsid w:val="05AB417B"/>
    <w:rsid w:val="67FE4A5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395E08-B608-4FC0-91D4-93280A32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39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04394"/>
    <w:rPr>
      <w:b/>
      <w:bCs/>
    </w:rPr>
  </w:style>
  <w:style w:type="paragraph" w:styleId="ListParagraph">
    <w:name w:val="List Paragraph"/>
    <w:basedOn w:val="Normal"/>
    <w:uiPriority w:val="34"/>
    <w:qFormat/>
    <w:rsid w:val="00704394"/>
    <w:pPr>
      <w:ind w:left="720"/>
      <w:contextualSpacing/>
    </w:pPr>
  </w:style>
  <w:style w:type="paragraph" w:styleId="BalloonText">
    <w:name w:val="Balloon Text"/>
    <w:basedOn w:val="Normal"/>
    <w:link w:val="BalloonTextChar"/>
    <w:uiPriority w:val="99"/>
    <w:semiHidden/>
    <w:unhideWhenUsed/>
    <w:rsid w:val="004153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3F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612</Words>
  <Characters>3494</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dc:creator>
  <cp:lastModifiedBy>admin</cp:lastModifiedBy>
  <cp:revision>4</cp:revision>
  <dcterms:created xsi:type="dcterms:W3CDTF">2019-01-12T17:03:00Z</dcterms:created>
  <dcterms:modified xsi:type="dcterms:W3CDTF">2019-01-12T19:58:00Z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1033-10.2.0.7617</vt:lpwstr>
  </property>
</Properties>
</file>