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7F" w:rsidRDefault="00D72CA4">
      <w:pPr>
        <w:spacing w:before="57" w:after="57"/>
        <w:jc w:val="center"/>
        <w:rPr>
          <w:rFonts w:ascii="Times New Roman" w:hAnsi="Times New Roman" w:cs="Times New Roman"/>
          <w:noProof/>
          <w:sz w:val="24"/>
          <w:szCs w:val="24"/>
          <w:lang w:val="en-US"/>
        </w:rPr>
      </w:pPr>
      <w:r>
        <w:rPr>
          <w:rFonts w:ascii="Times New Roman" w:hAnsi="Times New Roman" w:cs="Times New Roman"/>
          <w:noProof/>
          <w:sz w:val="24"/>
          <w:szCs w:val="24"/>
          <w:lang w:eastAsia="el-GR"/>
        </w:rPr>
        <w:drawing>
          <wp:anchor distT="0" distB="0" distL="114300" distR="114300" simplePos="0" relativeHeight="251658240" behindDoc="1" locked="0" layoutInCell="1" allowOverlap="1">
            <wp:simplePos x="0" y="0"/>
            <wp:positionH relativeFrom="column">
              <wp:posOffset>1722120</wp:posOffset>
            </wp:positionH>
            <wp:positionV relativeFrom="paragraph">
              <wp:posOffset>-184150</wp:posOffset>
            </wp:positionV>
            <wp:extent cx="2910840" cy="1319530"/>
            <wp:effectExtent l="1905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0840" cy="1319530"/>
                    </a:xfrm>
                    <a:prstGeom prst="rect">
                      <a:avLst/>
                    </a:prstGeom>
                    <a:noFill/>
                  </pic:spPr>
                </pic:pic>
              </a:graphicData>
            </a:graphic>
          </wp:anchor>
        </w:drawing>
      </w:r>
    </w:p>
    <w:p w:rsidR="00472775" w:rsidRPr="0084067F" w:rsidRDefault="0084067F">
      <w:pPr>
        <w:spacing w:before="57" w:after="57"/>
        <w:jc w:val="center"/>
        <w:rPr>
          <w:rFonts w:ascii="Liberation Serif" w:hAnsi="Liberation Serif"/>
          <w:sz w:val="28"/>
          <w:szCs w:val="28"/>
          <w:u w:val="single"/>
        </w:rPr>
      </w:pPr>
      <w:r w:rsidRPr="0084067F">
        <w:rPr>
          <w:rFonts w:ascii="Liberation Serif" w:hAnsi="Liberation Serif"/>
          <w:b/>
          <w:sz w:val="28"/>
          <w:szCs w:val="28"/>
          <w:u w:val="single"/>
        </w:rPr>
        <w:t>ΑΠΟ ΤΗΝ ΠΡΩΤΗ ΜΕΡΑ ΣΤΗ ΜΑΧΗ!</w:t>
      </w:r>
      <w:r w:rsidRPr="0084067F">
        <w:rPr>
          <w:rFonts w:ascii="Liberation Serif" w:hAnsi="Liberation Serif"/>
          <w:b/>
          <w:color w:val="B81008"/>
          <w:sz w:val="28"/>
          <w:szCs w:val="28"/>
          <w:u w:val="single"/>
        </w:rPr>
        <w:t xml:space="preserve"> </w:t>
      </w:r>
      <w:r w:rsidRPr="0084067F">
        <w:rPr>
          <w:rFonts w:ascii="Liberation Serif" w:hAnsi="Liberation Serif"/>
          <w:b/>
          <w:sz w:val="28"/>
          <w:szCs w:val="28"/>
          <w:u w:val="single"/>
        </w:rPr>
        <w:t>ΜΠΡΟΣΤΑ ΟΙ ΔΙΚΕΣ ΜΑΣ ΑΝΑΓΚΕΣ!</w:t>
      </w:r>
    </w:p>
    <w:p w:rsidR="00472775" w:rsidRDefault="0084067F">
      <w:pPr>
        <w:numPr>
          <w:ilvl w:val="0"/>
          <w:numId w:val="3"/>
        </w:numPr>
        <w:spacing w:before="57" w:after="57"/>
        <w:jc w:val="both"/>
        <w:rPr>
          <w:rFonts w:ascii="Liberation Serif" w:hAnsi="Liberation Serif"/>
          <w:sz w:val="24"/>
          <w:szCs w:val="24"/>
        </w:rPr>
      </w:pPr>
      <w:r>
        <w:rPr>
          <w:rFonts w:ascii="Liberation Serif" w:hAnsi="Liberation Serif"/>
          <w:b/>
          <w:sz w:val="24"/>
          <w:szCs w:val="24"/>
        </w:rPr>
        <w:t>Μόνιμη και σταθερή δουλειά για όλους με δικαιώματα και αξιοπρέπεια!</w:t>
      </w:r>
    </w:p>
    <w:p w:rsidR="00472775" w:rsidRDefault="0084067F">
      <w:pPr>
        <w:numPr>
          <w:ilvl w:val="0"/>
          <w:numId w:val="3"/>
        </w:numPr>
        <w:spacing w:before="57" w:after="57"/>
        <w:jc w:val="both"/>
        <w:rPr>
          <w:rFonts w:ascii="Liberation Serif" w:hAnsi="Liberation Serif"/>
          <w:sz w:val="24"/>
          <w:szCs w:val="24"/>
        </w:rPr>
      </w:pPr>
      <w:r>
        <w:rPr>
          <w:rFonts w:ascii="Liberation Serif" w:hAnsi="Liberation Serif"/>
          <w:b/>
          <w:sz w:val="24"/>
          <w:szCs w:val="24"/>
        </w:rPr>
        <w:t>Μονιμοποίηση όλων των συμβασιούχων – αναπληρωτών εκπαιδευτικών!</w:t>
      </w:r>
    </w:p>
    <w:p w:rsidR="00472775" w:rsidRDefault="0084067F">
      <w:pPr>
        <w:numPr>
          <w:ilvl w:val="0"/>
          <w:numId w:val="3"/>
        </w:numPr>
        <w:spacing w:before="57" w:after="57"/>
        <w:jc w:val="both"/>
        <w:rPr>
          <w:rFonts w:ascii="Liberation Serif" w:hAnsi="Liberation Serif"/>
          <w:sz w:val="24"/>
          <w:szCs w:val="24"/>
        </w:rPr>
      </w:pPr>
      <w:r>
        <w:rPr>
          <w:rFonts w:ascii="Liberation Serif" w:hAnsi="Liberation Serif"/>
          <w:b/>
          <w:sz w:val="24"/>
          <w:szCs w:val="24"/>
        </w:rPr>
        <w:t>Εδώ και τώρα 25.000 μόνιμοι διορισμοί για να καλυφθ</w:t>
      </w:r>
      <w:r w:rsidR="004E25AD">
        <w:rPr>
          <w:rFonts w:ascii="Liberation Serif" w:hAnsi="Liberation Serif"/>
          <w:b/>
          <w:sz w:val="24"/>
          <w:szCs w:val="24"/>
        </w:rPr>
        <w:t>ο</w:t>
      </w:r>
      <w:r>
        <w:rPr>
          <w:rFonts w:ascii="Liberation Serif" w:hAnsi="Liberation Serif"/>
          <w:b/>
          <w:sz w:val="24"/>
          <w:szCs w:val="24"/>
        </w:rPr>
        <w:t xml:space="preserve">ύν οι άμεσες </w:t>
      </w:r>
      <w:r w:rsidR="004E25AD">
        <w:rPr>
          <w:rFonts w:ascii="Liberation Serif" w:hAnsi="Liberation Serif"/>
          <w:b/>
          <w:sz w:val="24"/>
          <w:szCs w:val="24"/>
        </w:rPr>
        <w:t>ανάγκες</w:t>
      </w:r>
      <w:r>
        <w:rPr>
          <w:rFonts w:ascii="Liberation Serif" w:hAnsi="Liberation Serif"/>
          <w:b/>
          <w:sz w:val="24"/>
          <w:szCs w:val="24"/>
        </w:rPr>
        <w:t xml:space="preserve"> των σχολείων!</w:t>
      </w:r>
    </w:p>
    <w:p w:rsidR="00472775" w:rsidRDefault="0084067F">
      <w:pPr>
        <w:numPr>
          <w:ilvl w:val="0"/>
          <w:numId w:val="3"/>
        </w:numPr>
        <w:spacing w:before="57" w:after="57"/>
        <w:jc w:val="both"/>
        <w:rPr>
          <w:rFonts w:ascii="Liberation Serif" w:hAnsi="Liberation Serif"/>
          <w:sz w:val="24"/>
          <w:szCs w:val="24"/>
        </w:rPr>
      </w:pPr>
      <w:r>
        <w:rPr>
          <w:rFonts w:ascii="Liberation Serif" w:hAnsi="Liberation Serif"/>
          <w:b/>
          <w:sz w:val="24"/>
          <w:szCs w:val="24"/>
        </w:rPr>
        <w:t>Επίδομα στέγασης, δωρεάν μετακίνηση και σίτιση για όλους τους αναπληρωτές!</w:t>
      </w:r>
    </w:p>
    <w:p w:rsidR="00FB38EB" w:rsidRPr="004E25AD" w:rsidRDefault="00FB38EB">
      <w:pPr>
        <w:spacing w:before="57" w:after="57"/>
        <w:jc w:val="both"/>
        <w:rPr>
          <w:rFonts w:ascii="Liberation Serif" w:hAnsi="Liberation Serif"/>
          <w:sz w:val="24"/>
          <w:szCs w:val="24"/>
        </w:rPr>
      </w:pPr>
    </w:p>
    <w:p w:rsidR="00472775" w:rsidRDefault="0084067F" w:rsidP="00D72CA4">
      <w:pPr>
        <w:spacing w:before="57" w:after="57"/>
        <w:ind w:firstLine="510"/>
        <w:jc w:val="both"/>
        <w:rPr>
          <w:rFonts w:ascii="Liberation Serif" w:hAnsi="Liberation Serif"/>
          <w:sz w:val="24"/>
          <w:szCs w:val="24"/>
        </w:rPr>
      </w:pPr>
      <w:r w:rsidRPr="00D72CA4">
        <w:rPr>
          <w:rFonts w:ascii="Liberation Serif" w:hAnsi="Liberation Serif"/>
          <w:b/>
          <w:sz w:val="24"/>
          <w:szCs w:val="24"/>
        </w:rPr>
        <w:t>Συναδέλφισσα, συνάδελφε</w:t>
      </w:r>
      <w:r w:rsidR="00D72CA4">
        <w:rPr>
          <w:rFonts w:ascii="Liberation Serif" w:hAnsi="Liberation Serif"/>
          <w:b/>
          <w:sz w:val="24"/>
          <w:szCs w:val="24"/>
        </w:rPr>
        <w:t>,</w:t>
      </w:r>
      <w:r>
        <w:rPr>
          <w:rFonts w:ascii="Liberation Serif" w:hAnsi="Liberation Serif"/>
          <w:sz w:val="24"/>
          <w:szCs w:val="24"/>
        </w:rPr>
        <w:t xml:space="preserve"> σου ευχόμαστε καλή δύναμη ώστε και φέτος, να αντεπεξέλθουμε στο δύσκολο αλλά δημιουργικό έργο μας. Παρόλες τις αντίξοες συνθήκες, για μια ακόμη χρονιά θα δώσουμε τον καλύτερό μας εαυτό σε κάθε γωνιά της Ελλάδας, ώστε να βοηθήσουμε τους μαθητές μας να μορφωθούν, να αναπτύξουν ολόπλευρα την προσωπικότητά τους. </w:t>
      </w:r>
    </w:p>
    <w:p w:rsidR="00FB38EB" w:rsidRPr="004E25AD" w:rsidRDefault="00FB38EB" w:rsidP="00D72CA4">
      <w:pPr>
        <w:spacing w:before="57" w:after="57"/>
        <w:ind w:firstLine="510"/>
        <w:jc w:val="both"/>
        <w:rPr>
          <w:rFonts w:ascii="Liberation Serif" w:hAnsi="Liberation Serif"/>
          <w:sz w:val="24"/>
          <w:szCs w:val="24"/>
        </w:rPr>
      </w:pPr>
    </w:p>
    <w:p w:rsidR="00472775" w:rsidRDefault="0084067F" w:rsidP="00D72CA4">
      <w:pPr>
        <w:spacing w:before="57" w:after="57"/>
        <w:ind w:firstLine="510"/>
        <w:jc w:val="both"/>
        <w:rPr>
          <w:rFonts w:ascii="Liberation Serif" w:hAnsi="Liberation Serif"/>
          <w:sz w:val="24"/>
          <w:szCs w:val="24"/>
        </w:rPr>
      </w:pPr>
      <w:r>
        <w:rPr>
          <w:rFonts w:ascii="Liberation Serif" w:hAnsi="Liberation Serif"/>
          <w:sz w:val="24"/>
          <w:szCs w:val="24"/>
        </w:rPr>
        <w:t xml:space="preserve">Από την πρώτη μέρα διορισμού, δίνουμε τη μάχη συλλογικά ώστε να μπορέσουμε να εξασφαλίσουμε στοιχειώδεις συνθήκες εργασίας. Οργανωνόμαστε στα σωματεία, φτιάχνουμε επιτροπές, προχωρούμε σε πολύμορφες κινητοποιήσεις. </w:t>
      </w:r>
      <w:r>
        <w:rPr>
          <w:rFonts w:ascii="Liberation Serif" w:hAnsi="Liberation Serif"/>
          <w:b/>
          <w:bCs/>
          <w:sz w:val="24"/>
          <w:szCs w:val="24"/>
        </w:rPr>
        <w:t>Απαιτούμε να λυθεί άμεσα το ζήτημα της στέγασής μας με ευθύνη του κράτους, πρόβλημα που έχει πάρει εκρηκτικές διαστάσεις, ειδικά στις του</w:t>
      </w:r>
      <w:bookmarkStart w:id="0" w:name="_GoBack"/>
      <w:bookmarkEnd w:id="0"/>
      <w:r>
        <w:rPr>
          <w:rFonts w:ascii="Liberation Serif" w:hAnsi="Liberation Serif"/>
          <w:b/>
          <w:bCs/>
          <w:sz w:val="24"/>
          <w:szCs w:val="24"/>
        </w:rPr>
        <w:t>ριστικές περιοχές</w:t>
      </w:r>
      <w:r>
        <w:rPr>
          <w:rFonts w:ascii="Liberation Serif" w:hAnsi="Liberation Serif"/>
          <w:sz w:val="24"/>
          <w:szCs w:val="24"/>
        </w:rPr>
        <w:t>, που όχι μόνο δεν υπάρχουν δυνατότητες στέγασης των συναδέλφων, αλλά και εκεί που υπάρχουν τα ενοίκια είναι δυσβάσταχτα.</w:t>
      </w:r>
    </w:p>
    <w:p w:rsidR="00FB38EB" w:rsidRPr="004E25AD" w:rsidRDefault="00FB38EB">
      <w:pPr>
        <w:spacing w:before="57" w:after="57"/>
        <w:jc w:val="both"/>
        <w:rPr>
          <w:rFonts w:ascii="Liberation Serif" w:hAnsi="Liberation Serif"/>
          <w:sz w:val="24"/>
          <w:szCs w:val="24"/>
        </w:rPr>
      </w:pPr>
    </w:p>
    <w:p w:rsidR="00472775" w:rsidRDefault="0084067F">
      <w:pPr>
        <w:spacing w:before="57" w:after="57"/>
        <w:jc w:val="both"/>
        <w:rPr>
          <w:rFonts w:ascii="Liberation Serif" w:hAnsi="Liberation Serif"/>
          <w:sz w:val="24"/>
          <w:szCs w:val="24"/>
        </w:rPr>
      </w:pPr>
      <w:r>
        <w:rPr>
          <w:rFonts w:ascii="Liberation Serif" w:hAnsi="Liberation Serif"/>
          <w:sz w:val="24"/>
          <w:szCs w:val="24"/>
        </w:rPr>
        <w:t xml:space="preserve">Βάζουμε μπροστά τις δικές μας ανάγκες: </w:t>
      </w:r>
    </w:p>
    <w:p w:rsidR="00472775" w:rsidRDefault="0084067F">
      <w:pPr>
        <w:numPr>
          <w:ilvl w:val="0"/>
          <w:numId w:val="1"/>
        </w:numPr>
        <w:spacing w:before="57" w:after="57"/>
        <w:jc w:val="both"/>
        <w:rPr>
          <w:rFonts w:ascii="Liberation Serif" w:hAnsi="Liberation Serif"/>
          <w:sz w:val="24"/>
          <w:szCs w:val="24"/>
        </w:rPr>
      </w:pPr>
      <w:r>
        <w:rPr>
          <w:rFonts w:ascii="Liberation Serif" w:hAnsi="Liberation Serif"/>
          <w:b/>
          <w:bCs/>
          <w:sz w:val="24"/>
          <w:szCs w:val="24"/>
        </w:rPr>
        <w:t>Ξεπάγωμα των μισθολογικών κλιμακίων.</w:t>
      </w:r>
    </w:p>
    <w:p w:rsidR="00472775" w:rsidRDefault="0084067F">
      <w:pPr>
        <w:numPr>
          <w:ilvl w:val="0"/>
          <w:numId w:val="1"/>
        </w:numPr>
        <w:spacing w:before="57" w:after="57"/>
        <w:jc w:val="both"/>
        <w:rPr>
          <w:rFonts w:ascii="Liberation Serif" w:hAnsi="Liberation Serif"/>
          <w:sz w:val="24"/>
          <w:szCs w:val="24"/>
        </w:rPr>
      </w:pPr>
      <w:r>
        <w:rPr>
          <w:rFonts w:ascii="Liberation Serif" w:hAnsi="Liberation Serif"/>
          <w:b/>
          <w:bCs/>
          <w:sz w:val="24"/>
          <w:szCs w:val="24"/>
        </w:rPr>
        <w:t>Δωδεκάμηνες συμβάσεις εργασίας για όλους τους αναπληρωτές.</w:t>
      </w:r>
    </w:p>
    <w:p w:rsidR="00472775" w:rsidRDefault="0084067F">
      <w:pPr>
        <w:numPr>
          <w:ilvl w:val="0"/>
          <w:numId w:val="1"/>
        </w:numPr>
        <w:spacing w:before="57" w:after="57"/>
        <w:jc w:val="both"/>
        <w:rPr>
          <w:rFonts w:ascii="Liberation Serif" w:hAnsi="Liberation Serif"/>
          <w:sz w:val="24"/>
          <w:szCs w:val="24"/>
        </w:rPr>
      </w:pPr>
      <w:r>
        <w:rPr>
          <w:rFonts w:ascii="Liberation Serif" w:hAnsi="Liberation Serif"/>
          <w:b/>
          <w:bCs/>
          <w:sz w:val="24"/>
          <w:szCs w:val="24"/>
        </w:rPr>
        <w:t>Εξίσωση των αδειών ασθενείας, λοχείας, ανατροφής, κανονικής με τους μόνιμους συναδέλφους.</w:t>
      </w:r>
    </w:p>
    <w:p w:rsidR="00472775" w:rsidRDefault="0084067F">
      <w:pPr>
        <w:numPr>
          <w:ilvl w:val="0"/>
          <w:numId w:val="1"/>
        </w:numPr>
        <w:spacing w:before="57" w:after="57"/>
        <w:jc w:val="both"/>
        <w:rPr>
          <w:rFonts w:ascii="Liberation Serif" w:hAnsi="Liberation Serif"/>
          <w:sz w:val="24"/>
          <w:szCs w:val="24"/>
        </w:rPr>
      </w:pPr>
      <w:r>
        <w:rPr>
          <w:rFonts w:ascii="Liberation Serif" w:hAnsi="Liberation Serif"/>
          <w:b/>
          <w:bCs/>
          <w:sz w:val="24"/>
          <w:szCs w:val="24"/>
        </w:rPr>
        <w:t>Έκδοση πάσο με ευθύνη του υπουργείου Παιδείας για 50% έκπτωση σε όλα τα Μέσα Μαζικής Μεταφοράς.</w:t>
      </w:r>
    </w:p>
    <w:p w:rsidR="00472775" w:rsidRDefault="0084067F">
      <w:pPr>
        <w:numPr>
          <w:ilvl w:val="0"/>
          <w:numId w:val="1"/>
        </w:numPr>
        <w:spacing w:before="57" w:after="57"/>
        <w:jc w:val="both"/>
        <w:rPr>
          <w:rFonts w:ascii="Liberation Serif" w:hAnsi="Liberation Serif"/>
          <w:sz w:val="24"/>
          <w:szCs w:val="24"/>
        </w:rPr>
      </w:pPr>
      <w:r>
        <w:rPr>
          <w:rFonts w:ascii="Liberation Serif" w:hAnsi="Liberation Serif"/>
          <w:b/>
          <w:bCs/>
          <w:sz w:val="24"/>
          <w:szCs w:val="24"/>
        </w:rPr>
        <w:t>Δωρεάν σίτιση για όλους.</w:t>
      </w:r>
    </w:p>
    <w:p w:rsidR="00472775" w:rsidRDefault="0084067F">
      <w:pPr>
        <w:numPr>
          <w:ilvl w:val="0"/>
          <w:numId w:val="1"/>
        </w:numPr>
        <w:spacing w:before="57" w:after="57"/>
        <w:jc w:val="both"/>
        <w:rPr>
          <w:rFonts w:ascii="Liberation Serif" w:hAnsi="Liberation Serif"/>
          <w:sz w:val="24"/>
          <w:szCs w:val="24"/>
        </w:rPr>
      </w:pPr>
      <w:r>
        <w:rPr>
          <w:rFonts w:ascii="Liberation Serif" w:hAnsi="Liberation Serif"/>
          <w:b/>
          <w:bCs/>
          <w:sz w:val="24"/>
          <w:szCs w:val="24"/>
        </w:rPr>
        <w:t>Επίδομα στέγασης και θέρμανσης.</w:t>
      </w:r>
    </w:p>
    <w:p w:rsidR="00472775" w:rsidRDefault="0084067F">
      <w:pPr>
        <w:numPr>
          <w:ilvl w:val="0"/>
          <w:numId w:val="1"/>
        </w:numPr>
        <w:spacing w:before="57" w:after="57"/>
        <w:jc w:val="both"/>
        <w:rPr>
          <w:rFonts w:ascii="Liberation Serif" w:hAnsi="Liberation Serif"/>
          <w:sz w:val="24"/>
          <w:szCs w:val="24"/>
        </w:rPr>
      </w:pPr>
      <w:r>
        <w:rPr>
          <w:rFonts w:ascii="Liberation Serif" w:hAnsi="Liberation Serif"/>
          <w:b/>
          <w:bCs/>
          <w:sz w:val="24"/>
          <w:szCs w:val="24"/>
        </w:rPr>
        <w:t>Επίδομα ανεργίας και πλήρη υγειονομική κάλυψη για όλο το διάστημα της ανεργίας χωρίς όρους και προϋποθέσεις.</w:t>
      </w:r>
    </w:p>
    <w:p w:rsidR="00FB38EB" w:rsidRPr="004E25AD" w:rsidRDefault="00FB38EB">
      <w:pPr>
        <w:spacing w:before="57" w:after="57"/>
        <w:jc w:val="both"/>
        <w:rPr>
          <w:rFonts w:ascii="Liberation Serif" w:hAnsi="Liberation Serif"/>
          <w:sz w:val="24"/>
          <w:szCs w:val="24"/>
        </w:rPr>
      </w:pPr>
    </w:p>
    <w:p w:rsidR="00D72CA4" w:rsidRPr="00D72CA4" w:rsidRDefault="00D72CA4" w:rsidP="00D72CA4">
      <w:pPr>
        <w:spacing w:before="57" w:after="57"/>
        <w:jc w:val="center"/>
        <w:rPr>
          <w:color w:val="FF0000"/>
          <w:sz w:val="32"/>
        </w:rPr>
      </w:pPr>
      <w:r w:rsidRPr="00D72CA4">
        <w:rPr>
          <w:color w:val="FF0000"/>
          <w:sz w:val="32"/>
        </w:rPr>
        <w:t xml:space="preserve">Όλοι και όλες στην Παράσταση Διαμαρτυρίας την </w:t>
      </w:r>
      <w:r w:rsidRPr="00DD499C">
        <w:rPr>
          <w:b/>
          <w:color w:val="FF0000"/>
          <w:sz w:val="32"/>
          <w:u w:val="single"/>
        </w:rPr>
        <w:t>Πέμπτη 13/9</w:t>
      </w:r>
      <w:r w:rsidRPr="00D72CA4">
        <w:rPr>
          <w:color w:val="FF0000"/>
          <w:sz w:val="32"/>
        </w:rPr>
        <w:t xml:space="preserve"> </w:t>
      </w:r>
      <w:r w:rsidR="00DD499C">
        <w:rPr>
          <w:color w:val="FF0000"/>
          <w:sz w:val="32"/>
        </w:rPr>
        <w:t xml:space="preserve">στις </w:t>
      </w:r>
      <w:r w:rsidR="00DD499C" w:rsidRPr="00DD499C">
        <w:rPr>
          <w:b/>
          <w:color w:val="FF0000"/>
          <w:sz w:val="32"/>
          <w:u w:val="single"/>
        </w:rPr>
        <w:t>13:30</w:t>
      </w:r>
      <w:r w:rsidR="00DD499C">
        <w:rPr>
          <w:color w:val="FF0000"/>
          <w:sz w:val="32"/>
        </w:rPr>
        <w:t xml:space="preserve"> </w:t>
      </w:r>
      <w:r w:rsidRPr="00D72CA4">
        <w:rPr>
          <w:color w:val="FF0000"/>
          <w:sz w:val="32"/>
        </w:rPr>
        <w:t>στην Περιφερειακή Διεύθυνση Εκπαίδευσης</w:t>
      </w:r>
    </w:p>
    <w:p w:rsidR="00D72CA4" w:rsidRPr="00D72CA4" w:rsidRDefault="00D72CA4" w:rsidP="00D72CA4">
      <w:pPr>
        <w:spacing w:before="57" w:after="57"/>
        <w:jc w:val="center"/>
        <w:rPr>
          <w:color w:val="FF0000"/>
          <w:sz w:val="32"/>
        </w:rPr>
      </w:pPr>
      <w:r w:rsidRPr="00D72CA4">
        <w:rPr>
          <w:color w:val="FF0000"/>
          <w:sz w:val="32"/>
        </w:rPr>
        <w:t>Όλοι και όλες στη Γενική Συνέλευση του Συλλόγου Δ. Θεοτοκόπουλου την Τετάρτη 26/9 στην Παλιά Ακαδημία.</w:t>
      </w:r>
    </w:p>
    <w:p w:rsidR="00472775" w:rsidRDefault="0084067F" w:rsidP="00D72CA4">
      <w:pPr>
        <w:spacing w:before="57" w:after="57"/>
        <w:ind w:firstLine="510"/>
        <w:jc w:val="both"/>
        <w:rPr>
          <w:rFonts w:ascii="Liberation Serif" w:hAnsi="Liberation Serif"/>
          <w:sz w:val="24"/>
          <w:szCs w:val="24"/>
        </w:rPr>
      </w:pPr>
      <w:r w:rsidRPr="00D72CA4">
        <w:rPr>
          <w:rFonts w:ascii="Liberation Serif" w:hAnsi="Liberation Serif"/>
          <w:b/>
          <w:sz w:val="24"/>
          <w:szCs w:val="24"/>
        </w:rPr>
        <w:t>Συναδέλφισσα, συνάδελφε,</w:t>
      </w:r>
      <w:r>
        <w:rPr>
          <w:rFonts w:ascii="Liberation Serif" w:hAnsi="Liberation Serif"/>
          <w:sz w:val="24"/>
          <w:szCs w:val="24"/>
        </w:rPr>
        <w:t xml:space="preserve"> έχουμε αρκετή εμπειρία πλέον από την περιπέτεια που ζούμε τα τελευταία χρόνια, δεν ανεχόμαστε άλλο την κοροϊδία για το ζήτημα των διορισμών. </w:t>
      </w:r>
    </w:p>
    <w:p w:rsidR="00472775" w:rsidRDefault="0084067F" w:rsidP="00D72CA4">
      <w:pPr>
        <w:spacing w:before="57" w:after="57"/>
        <w:ind w:firstLine="510"/>
        <w:jc w:val="both"/>
        <w:rPr>
          <w:rFonts w:ascii="Liberation Serif" w:hAnsi="Liberation Serif"/>
          <w:sz w:val="24"/>
          <w:szCs w:val="24"/>
        </w:rPr>
      </w:pPr>
      <w:r>
        <w:rPr>
          <w:rFonts w:ascii="Liberation Serif" w:hAnsi="Liberation Serif"/>
          <w:sz w:val="24"/>
          <w:szCs w:val="24"/>
        </w:rPr>
        <w:lastRenderedPageBreak/>
        <w:t xml:space="preserve">Τους υποτιθέμενους 10.000 διορισμούς της κυβέρνησης Σαμαρά, ακολούθησαν οι 20.000 «διορισμοί» της υπουργίας Φίλη και οι «μαζικοί διορισμοί» σε βάθος τριετίας της υπουργίας </w:t>
      </w:r>
      <w:proofErr w:type="spellStart"/>
      <w:r>
        <w:rPr>
          <w:rFonts w:ascii="Liberation Serif" w:hAnsi="Liberation Serif"/>
          <w:sz w:val="24"/>
          <w:szCs w:val="24"/>
        </w:rPr>
        <w:t>Γαβρόγλου</w:t>
      </w:r>
      <w:proofErr w:type="spellEnd"/>
      <w:r>
        <w:rPr>
          <w:rFonts w:ascii="Liberation Serif" w:hAnsi="Liberation Serif"/>
          <w:sz w:val="24"/>
          <w:szCs w:val="24"/>
        </w:rPr>
        <w:t>. Για μια ακόμα χρονιά, άνοιξαν το ζήτημα των περιβόητων κριτηρίων διορισμού με σαφή στόχευση τον «εμφύλιο» στο χώρο των αναπληρωτών, ανάλογα με το ποια κριτήρια πληροί η κάθε υποομάδα. Στην ουσία, με τις αλλαγές των τελευταίων χρόνων, τόσο στην Α/βάθμια όσο και στη Β/</w:t>
      </w:r>
      <w:proofErr w:type="spellStart"/>
      <w:r>
        <w:rPr>
          <w:rFonts w:ascii="Liberation Serif" w:hAnsi="Liberation Serif"/>
          <w:sz w:val="24"/>
          <w:szCs w:val="24"/>
        </w:rPr>
        <w:t>βάθμια,</w:t>
      </w:r>
      <w:proofErr w:type="spellEnd"/>
      <w:r>
        <w:rPr>
          <w:rFonts w:ascii="Liberation Serif" w:hAnsi="Liberation Serif"/>
          <w:sz w:val="24"/>
          <w:szCs w:val="24"/>
        </w:rPr>
        <w:t xml:space="preserve"> αλλά και αυτές που επίκεινται, τα κριτήρια των υποτιθέμενων διορισμών θα αποτελέσουν κριτήρια απόλυσης για χιλιάδες από εμάς με τις περικοπές προσωπικού, όπως επιτάσσουν οι «βέλτιστες πρακτικές αξιοποίησης δυναμικού» του ΟΟΣΑ, στις οποίες έχει δεσμευθεί και αυτή η κυβέρνηση. </w:t>
      </w:r>
    </w:p>
    <w:p w:rsidR="00FB38EB" w:rsidRPr="004E25AD" w:rsidRDefault="00FB38EB" w:rsidP="00D72CA4">
      <w:pPr>
        <w:spacing w:before="57" w:after="57"/>
        <w:ind w:firstLine="510"/>
        <w:jc w:val="both"/>
        <w:rPr>
          <w:rFonts w:ascii="Liberation Serif" w:hAnsi="Liberation Serif"/>
          <w:b/>
          <w:bCs/>
          <w:sz w:val="24"/>
          <w:szCs w:val="24"/>
        </w:rPr>
      </w:pPr>
    </w:p>
    <w:p w:rsidR="00472775" w:rsidRDefault="0084067F" w:rsidP="00D72CA4">
      <w:pPr>
        <w:spacing w:before="57" w:after="57"/>
        <w:ind w:firstLine="510"/>
        <w:jc w:val="both"/>
        <w:rPr>
          <w:rFonts w:ascii="Liberation Serif" w:hAnsi="Liberation Serif"/>
          <w:sz w:val="24"/>
          <w:szCs w:val="24"/>
        </w:rPr>
      </w:pPr>
      <w:r>
        <w:rPr>
          <w:rFonts w:ascii="Liberation Serif" w:hAnsi="Liberation Serif"/>
          <w:b/>
          <w:bCs/>
          <w:sz w:val="24"/>
          <w:szCs w:val="24"/>
        </w:rPr>
        <w:t>Έχουν τεράστια ευθύνη οι ηγεσίες των Ομοσπονδιών, αλλά και κάποιων σωματείων, που μπαίνουν στη διαδικασία «διαπραγμάτευσης»</w:t>
      </w:r>
      <w:r>
        <w:rPr>
          <w:rFonts w:ascii="Liberation Serif" w:hAnsi="Liberation Serif"/>
          <w:sz w:val="24"/>
          <w:szCs w:val="24"/>
        </w:rPr>
        <w:t xml:space="preserve"> με το υπουργείο Παιδείας, για την πριμοδότηση της προϋπηρεσίας και άλλων κριτηρίων. Η εμπειρία από τους συμβασιούχους των ΟΤΑ είναι αποκαλυπτική: Η κυβέρνηση απέλυσε 7.000 συμβασιούχους εργαζόμενους.</w:t>
      </w:r>
    </w:p>
    <w:p w:rsidR="00472775" w:rsidRDefault="0084067F" w:rsidP="00D72CA4">
      <w:pPr>
        <w:spacing w:before="57" w:after="57"/>
        <w:ind w:firstLine="510"/>
        <w:jc w:val="both"/>
        <w:rPr>
          <w:rFonts w:ascii="Liberation Serif" w:hAnsi="Liberation Serif"/>
          <w:sz w:val="24"/>
          <w:szCs w:val="24"/>
        </w:rPr>
      </w:pPr>
      <w:r>
        <w:rPr>
          <w:rFonts w:ascii="Liberation Serif" w:hAnsi="Liberation Serif"/>
          <w:sz w:val="24"/>
          <w:szCs w:val="24"/>
        </w:rPr>
        <w:t xml:space="preserve">Η τακτική των διάφορων υποομάδων που λειτουργούν στο χώρο των αναπληρωτών και περιφέρονται σαν θίασος στους διαδρόμους του υπουργείου μιλώντας με διάφορους «παράγοντες» που υποτίθεται ότι είναι «φιλικά διακείμενοι» στους αναπληρωτές προτάσσοντας διαφορετικά κριτήρια η καθεμία, είναι δοκιμασμένη και αδιέξοδη. </w:t>
      </w:r>
    </w:p>
    <w:p w:rsidR="00FB38EB" w:rsidRPr="004E25AD" w:rsidRDefault="00FB38EB" w:rsidP="00D72CA4">
      <w:pPr>
        <w:spacing w:before="57" w:after="57"/>
        <w:ind w:firstLine="510"/>
        <w:jc w:val="both"/>
        <w:rPr>
          <w:rFonts w:ascii="Liberation Serif" w:hAnsi="Liberation Serif"/>
          <w:b/>
          <w:bCs/>
          <w:sz w:val="24"/>
          <w:szCs w:val="24"/>
        </w:rPr>
      </w:pPr>
    </w:p>
    <w:p w:rsidR="00472775" w:rsidRDefault="0084067F" w:rsidP="00D72CA4">
      <w:pPr>
        <w:spacing w:before="57" w:after="57"/>
        <w:ind w:firstLine="510"/>
        <w:jc w:val="both"/>
        <w:rPr>
          <w:rFonts w:ascii="Liberation Serif" w:hAnsi="Liberation Serif"/>
          <w:sz w:val="24"/>
          <w:szCs w:val="24"/>
        </w:rPr>
      </w:pPr>
      <w:r>
        <w:rPr>
          <w:rFonts w:ascii="Liberation Serif" w:hAnsi="Liberation Serif"/>
          <w:b/>
          <w:bCs/>
          <w:sz w:val="24"/>
          <w:szCs w:val="24"/>
        </w:rPr>
        <w:t>Η λύση είναι μία: οργανωμένη πάλη μέσα από τα σωματεία μας για διορισμό όλων των συναδέλφων που δουλεύουν τα τελευταία χρόνια στην εκπαίδευση.</w:t>
      </w:r>
      <w:r>
        <w:rPr>
          <w:rFonts w:ascii="Liberation Serif" w:hAnsi="Liberation Serif"/>
          <w:sz w:val="24"/>
          <w:szCs w:val="24"/>
        </w:rPr>
        <w:t xml:space="preserve"> Τα κενά που δίνει το Υπουργείο, παρόλες τις περικοπές, υπολογίζονται σε 25.000. Τόσοι είμαστε και οι συνάδελφοι που δουλεύουμε τα τελευταία χρόνια. Οποιαδήποτε άλλη θέση, λειτουργεί διασπαστικά, οδηγεί εκ των πραγμάτων σε απολύσεις συναδέλφων, υποβαθμίζει τις μορφωτικές ανάγκες των παιδιών.</w:t>
      </w:r>
    </w:p>
    <w:p w:rsidR="00FB38EB" w:rsidRPr="004E25AD" w:rsidRDefault="00FB38EB">
      <w:pPr>
        <w:spacing w:before="57" w:after="57"/>
        <w:jc w:val="both"/>
        <w:rPr>
          <w:rFonts w:ascii="Liberation Serif" w:hAnsi="Liberation Serif"/>
          <w:sz w:val="24"/>
          <w:szCs w:val="24"/>
        </w:rPr>
      </w:pPr>
    </w:p>
    <w:p w:rsidR="00472775" w:rsidRPr="00FB38EB" w:rsidRDefault="0084067F" w:rsidP="00FB38EB">
      <w:pPr>
        <w:spacing w:before="57" w:after="57"/>
        <w:jc w:val="center"/>
        <w:rPr>
          <w:rFonts w:ascii="Liberation Serif" w:hAnsi="Liberation Serif"/>
          <w:sz w:val="24"/>
          <w:szCs w:val="24"/>
          <w:u w:val="single"/>
        </w:rPr>
      </w:pPr>
      <w:r w:rsidRPr="00FB38EB">
        <w:rPr>
          <w:rFonts w:ascii="Liberation Serif" w:hAnsi="Liberation Serif"/>
          <w:sz w:val="24"/>
          <w:szCs w:val="24"/>
          <w:u w:val="single"/>
        </w:rPr>
        <w:t>Απαιτούμε άμεσα:</w:t>
      </w:r>
    </w:p>
    <w:p w:rsidR="00472775" w:rsidRDefault="0084067F">
      <w:pPr>
        <w:numPr>
          <w:ilvl w:val="0"/>
          <w:numId w:val="2"/>
        </w:numPr>
        <w:spacing w:before="57" w:after="57"/>
        <w:jc w:val="both"/>
        <w:rPr>
          <w:rFonts w:ascii="Liberation Serif" w:hAnsi="Liberation Serif"/>
          <w:sz w:val="24"/>
          <w:szCs w:val="24"/>
        </w:rPr>
      </w:pPr>
      <w:r>
        <w:rPr>
          <w:rFonts w:ascii="Liberation Serif" w:hAnsi="Liberation Serif"/>
          <w:b/>
          <w:sz w:val="24"/>
          <w:szCs w:val="24"/>
        </w:rPr>
        <w:t>Κανένας συνάδελφος αναπληρωτής – συμβασιούχος να μην απολυθεί.</w:t>
      </w:r>
    </w:p>
    <w:p w:rsidR="00472775" w:rsidRDefault="0084067F">
      <w:pPr>
        <w:numPr>
          <w:ilvl w:val="0"/>
          <w:numId w:val="2"/>
        </w:numPr>
        <w:spacing w:before="57" w:after="57"/>
        <w:jc w:val="both"/>
        <w:rPr>
          <w:rFonts w:ascii="Liberation Serif" w:hAnsi="Liberation Serif"/>
          <w:sz w:val="24"/>
          <w:szCs w:val="24"/>
        </w:rPr>
      </w:pPr>
      <w:r>
        <w:rPr>
          <w:rFonts w:ascii="Liberation Serif" w:hAnsi="Liberation Serif"/>
          <w:b/>
          <w:sz w:val="24"/>
          <w:szCs w:val="24"/>
        </w:rPr>
        <w:t xml:space="preserve"> Κάλυψη όλων των κενών τώρα με τις αντίστοιχες ειδικότητες σε μία φάση. </w:t>
      </w:r>
    </w:p>
    <w:p w:rsidR="00472775" w:rsidRDefault="0084067F">
      <w:pPr>
        <w:numPr>
          <w:ilvl w:val="0"/>
          <w:numId w:val="2"/>
        </w:numPr>
        <w:spacing w:before="57" w:after="57"/>
        <w:jc w:val="both"/>
        <w:rPr>
          <w:rFonts w:ascii="Liberation Serif" w:hAnsi="Liberation Serif"/>
          <w:sz w:val="24"/>
          <w:szCs w:val="24"/>
        </w:rPr>
      </w:pPr>
      <w:r>
        <w:rPr>
          <w:rFonts w:ascii="Liberation Serif" w:hAnsi="Liberation Serif"/>
          <w:b/>
          <w:sz w:val="24"/>
          <w:szCs w:val="24"/>
        </w:rPr>
        <w:t xml:space="preserve">Να ξεκινήσει άμεσα η πρόσθετη διδακτική στήριξη και η ενισχυτική διδασκαλία. </w:t>
      </w:r>
    </w:p>
    <w:p w:rsidR="00472775" w:rsidRDefault="0084067F">
      <w:pPr>
        <w:numPr>
          <w:ilvl w:val="0"/>
          <w:numId w:val="2"/>
        </w:numPr>
        <w:spacing w:before="57" w:after="57"/>
        <w:jc w:val="both"/>
        <w:rPr>
          <w:rFonts w:ascii="Liberation Serif" w:hAnsi="Liberation Serif"/>
          <w:sz w:val="24"/>
          <w:szCs w:val="24"/>
        </w:rPr>
      </w:pPr>
      <w:r>
        <w:rPr>
          <w:rFonts w:ascii="Liberation Serif" w:hAnsi="Liberation Serif"/>
          <w:b/>
          <w:sz w:val="24"/>
          <w:szCs w:val="24"/>
        </w:rPr>
        <w:t>Υπεύθυνος δάσκαλος ανά 50 μαθητές στο Ολοήμερο</w:t>
      </w:r>
    </w:p>
    <w:p w:rsidR="00472775" w:rsidRDefault="0084067F">
      <w:pPr>
        <w:numPr>
          <w:ilvl w:val="0"/>
          <w:numId w:val="2"/>
        </w:numPr>
        <w:spacing w:before="57" w:after="57"/>
        <w:jc w:val="both"/>
        <w:rPr>
          <w:rFonts w:ascii="Liberation Serif" w:hAnsi="Liberation Serif"/>
          <w:sz w:val="24"/>
          <w:szCs w:val="24"/>
        </w:rPr>
      </w:pPr>
      <w:r>
        <w:rPr>
          <w:rFonts w:ascii="Liberation Serif" w:hAnsi="Liberation Serif"/>
          <w:b/>
          <w:sz w:val="24"/>
          <w:szCs w:val="24"/>
        </w:rPr>
        <w:t>Να λειτουργήσουν παντού και άμεσα τα αναγκαία τμήματα ένταξης και οι τάξεις υποδοχής.</w:t>
      </w:r>
    </w:p>
    <w:p w:rsidR="00472775" w:rsidRDefault="0084067F">
      <w:pPr>
        <w:numPr>
          <w:ilvl w:val="0"/>
          <w:numId w:val="2"/>
        </w:numPr>
        <w:spacing w:before="57" w:after="57"/>
        <w:jc w:val="both"/>
        <w:rPr>
          <w:rFonts w:ascii="Liberation Serif" w:hAnsi="Liberation Serif"/>
          <w:sz w:val="24"/>
          <w:szCs w:val="24"/>
        </w:rPr>
      </w:pPr>
      <w:r>
        <w:rPr>
          <w:rFonts w:ascii="Liberation Serif" w:hAnsi="Liberation Serif"/>
          <w:b/>
          <w:sz w:val="24"/>
          <w:szCs w:val="24"/>
        </w:rPr>
        <w:t>Κάλυψη</w:t>
      </w:r>
      <w:r>
        <w:rPr>
          <w:rFonts w:ascii="Liberation Serif" w:hAnsi="Liberation Serif"/>
          <w:sz w:val="24"/>
          <w:szCs w:val="24"/>
        </w:rPr>
        <w:t xml:space="preserve"> </w:t>
      </w:r>
      <w:r>
        <w:rPr>
          <w:rFonts w:ascii="Liberation Serif" w:hAnsi="Liberation Serif"/>
          <w:b/>
          <w:sz w:val="24"/>
          <w:szCs w:val="24"/>
        </w:rPr>
        <w:t xml:space="preserve">με παράλληλη στήριξη των 5000 χιλιάδων μαθητών που έχουν γνωμάτευση. Ένας εκπαιδευτικός ανά μαθητή. </w:t>
      </w:r>
    </w:p>
    <w:p w:rsidR="00FB38EB" w:rsidRDefault="00FB38EB" w:rsidP="00FB38EB">
      <w:pPr>
        <w:spacing w:before="57" w:after="57"/>
        <w:jc w:val="both"/>
        <w:rPr>
          <w:rFonts w:ascii="Liberation Serif" w:hAnsi="Liberation Serif"/>
          <w:b/>
          <w:bCs/>
          <w:sz w:val="28"/>
          <w:szCs w:val="28"/>
          <w:u w:val="single"/>
          <w:lang w:val="en-US"/>
        </w:rPr>
      </w:pPr>
    </w:p>
    <w:p w:rsidR="00BA2B34" w:rsidRDefault="0084067F" w:rsidP="00BA2B34">
      <w:pPr>
        <w:spacing w:before="57" w:after="57"/>
        <w:jc w:val="center"/>
        <w:rPr>
          <w:rFonts w:ascii="Liberation Serif" w:hAnsi="Liberation Serif"/>
          <w:b/>
          <w:bCs/>
          <w:sz w:val="28"/>
          <w:szCs w:val="28"/>
          <w:u w:val="single"/>
        </w:rPr>
      </w:pPr>
      <w:r w:rsidRPr="00FB38EB">
        <w:rPr>
          <w:rFonts w:ascii="Liberation Serif" w:hAnsi="Liberation Serif"/>
          <w:b/>
          <w:bCs/>
          <w:sz w:val="28"/>
          <w:szCs w:val="28"/>
          <w:u w:val="single"/>
        </w:rPr>
        <w:t xml:space="preserve">Από την πρώτη ημέρα που θα παρουσιαστούμε, </w:t>
      </w:r>
    </w:p>
    <w:p w:rsidR="00472775" w:rsidRDefault="0084067F" w:rsidP="00BA2B34">
      <w:pPr>
        <w:spacing w:before="57" w:after="57"/>
        <w:jc w:val="center"/>
        <w:rPr>
          <w:rFonts w:ascii="Liberation Serif" w:hAnsi="Liberation Serif"/>
          <w:b/>
          <w:bCs/>
          <w:sz w:val="28"/>
          <w:szCs w:val="28"/>
          <w:u w:val="single"/>
        </w:rPr>
      </w:pPr>
      <w:r w:rsidRPr="00BA2B34">
        <w:rPr>
          <w:rFonts w:ascii="Liberation Serif" w:hAnsi="Liberation Serif"/>
          <w:b/>
          <w:bCs/>
          <w:color w:val="auto"/>
          <w:sz w:val="28"/>
          <w:szCs w:val="28"/>
          <w:u w:val="single"/>
        </w:rPr>
        <w:t>διεκδικούμε</w:t>
      </w:r>
      <w:r w:rsidRPr="00FB38EB">
        <w:rPr>
          <w:rFonts w:ascii="Liberation Serif" w:hAnsi="Liberation Serif"/>
          <w:b/>
          <w:bCs/>
          <w:sz w:val="28"/>
          <w:szCs w:val="28"/>
          <w:u w:val="single"/>
        </w:rPr>
        <w:t xml:space="preserve"> συλλογικά και οργανωμένα, με παραστάσεις διαμαρτυρίας, καταλήψεις, κινητοποιήσεις σε δήμους, δ/νσεις και περιφέρειες άμεσα μέτρα για τα ζητήματα της στέγασης, της μετακίνησης και της σίτισης!</w:t>
      </w:r>
    </w:p>
    <w:p w:rsidR="00BA2B34" w:rsidRPr="00FB38EB" w:rsidRDefault="00BA2B34" w:rsidP="00FB38EB">
      <w:pPr>
        <w:spacing w:before="57" w:after="57"/>
        <w:jc w:val="both"/>
        <w:rPr>
          <w:u w:val="single"/>
        </w:rPr>
      </w:pPr>
    </w:p>
    <w:p w:rsidR="00472775" w:rsidRPr="00D72CA4" w:rsidRDefault="00D72CA4">
      <w:pPr>
        <w:spacing w:before="57" w:after="57"/>
        <w:jc w:val="center"/>
        <w:rPr>
          <w:color w:val="FF0000"/>
          <w:sz w:val="32"/>
        </w:rPr>
      </w:pPr>
      <w:r w:rsidRPr="00D72CA4">
        <w:rPr>
          <w:color w:val="FF0000"/>
          <w:sz w:val="32"/>
        </w:rPr>
        <w:t xml:space="preserve">Όλοι και όλες στην Παράσταση </w:t>
      </w:r>
      <w:r w:rsidR="00DD499C" w:rsidRPr="00D72CA4">
        <w:rPr>
          <w:color w:val="FF0000"/>
          <w:sz w:val="32"/>
        </w:rPr>
        <w:t xml:space="preserve">Διαμαρτυρίας την </w:t>
      </w:r>
      <w:r w:rsidR="00DD499C" w:rsidRPr="00DD499C">
        <w:rPr>
          <w:b/>
          <w:color w:val="FF0000"/>
          <w:sz w:val="32"/>
          <w:u w:val="single"/>
        </w:rPr>
        <w:t>Πέμπτη 13/9</w:t>
      </w:r>
      <w:r w:rsidR="00DD499C" w:rsidRPr="00D72CA4">
        <w:rPr>
          <w:color w:val="FF0000"/>
          <w:sz w:val="32"/>
        </w:rPr>
        <w:t xml:space="preserve"> </w:t>
      </w:r>
      <w:r w:rsidR="00DD499C">
        <w:rPr>
          <w:color w:val="FF0000"/>
          <w:sz w:val="32"/>
        </w:rPr>
        <w:t xml:space="preserve">στις </w:t>
      </w:r>
      <w:r w:rsidR="00DD499C" w:rsidRPr="00DD499C">
        <w:rPr>
          <w:b/>
          <w:color w:val="FF0000"/>
          <w:sz w:val="32"/>
          <w:u w:val="single"/>
        </w:rPr>
        <w:t>13:30</w:t>
      </w:r>
      <w:r w:rsidR="00DD499C">
        <w:rPr>
          <w:color w:val="FF0000"/>
          <w:sz w:val="32"/>
        </w:rPr>
        <w:t xml:space="preserve"> </w:t>
      </w:r>
      <w:r w:rsidRPr="00D72CA4">
        <w:rPr>
          <w:color w:val="FF0000"/>
          <w:sz w:val="32"/>
        </w:rPr>
        <w:t>στην Περιφερειακή Διεύθυνση Εκπαίδευσης</w:t>
      </w:r>
    </w:p>
    <w:p w:rsidR="00D72CA4" w:rsidRPr="00D72CA4" w:rsidRDefault="00D72CA4">
      <w:pPr>
        <w:spacing w:before="57" w:after="57"/>
        <w:jc w:val="center"/>
        <w:rPr>
          <w:color w:val="FF0000"/>
          <w:sz w:val="32"/>
        </w:rPr>
      </w:pPr>
      <w:r w:rsidRPr="00D72CA4">
        <w:rPr>
          <w:color w:val="FF0000"/>
          <w:sz w:val="32"/>
        </w:rPr>
        <w:t>Όλοι και όλες στη Γενική Συνέλευση του Συλλόγου Δ. Θεοτοκόπουλου την Τετάρτη 26/9 στην Παλιά Ακαδημία.</w:t>
      </w:r>
    </w:p>
    <w:sectPr w:rsidR="00D72CA4" w:rsidRPr="00D72CA4" w:rsidSect="00D72CA4">
      <w:pgSz w:w="11906" w:h="16838"/>
      <w:pgMar w:top="426" w:right="850" w:bottom="850" w:left="85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A1"/>
    <w:family w:val="roman"/>
    <w:pitch w:val="variable"/>
    <w:sig w:usb0="00000000" w:usb1="00000000" w:usb2="00000000" w:usb3="00000000" w:csb0="00000000" w:csb1="00000000"/>
  </w:font>
  <w:font w:name="Liberation Sans">
    <w:altName w:val="Arial"/>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552"/>
    <w:multiLevelType w:val="multilevel"/>
    <w:tmpl w:val="C5D2BB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59F4CCD"/>
    <w:multiLevelType w:val="multilevel"/>
    <w:tmpl w:val="484E656A"/>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0831E1D"/>
    <w:multiLevelType w:val="multilevel"/>
    <w:tmpl w:val="062C4456"/>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nsid w:val="5E536BE7"/>
    <w:multiLevelType w:val="multilevel"/>
    <w:tmpl w:val="A9E0907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75EC36A7"/>
    <w:multiLevelType w:val="multilevel"/>
    <w:tmpl w:val="A1060492"/>
    <w:lvl w:ilvl="0">
      <w:start w:val="1"/>
      <w:numFmt w:val="bullet"/>
      <w:lvlText w:val=""/>
      <w:lvlJc w:val="left"/>
      <w:pPr>
        <w:ind w:left="765" w:hanging="360"/>
      </w:pPr>
      <w:rPr>
        <w:rFonts w:ascii="Wingdings" w:hAnsi="Wingdings" w:cs="Wingdings" w:hint="default"/>
        <w:sz w:val="24"/>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72775"/>
    <w:rsid w:val="00472775"/>
    <w:rsid w:val="004E25AD"/>
    <w:rsid w:val="0084067F"/>
    <w:rsid w:val="00BA2B34"/>
    <w:rsid w:val="00C6748D"/>
    <w:rsid w:val="00D72CA4"/>
    <w:rsid w:val="00DC718D"/>
    <w:rsid w:val="00DD499C"/>
    <w:rsid w:val="00FB38EB"/>
    <w:rsid w:val="00FF4E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B96"/>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6748D"/>
    <w:rPr>
      <w:rFonts w:cs="Courier New"/>
    </w:rPr>
  </w:style>
  <w:style w:type="character" w:customStyle="1" w:styleId="ListLabel2">
    <w:name w:val="ListLabel 2"/>
    <w:qFormat/>
    <w:rsid w:val="00C6748D"/>
    <w:rPr>
      <w:rFonts w:cs="Courier New"/>
    </w:rPr>
  </w:style>
  <w:style w:type="character" w:customStyle="1" w:styleId="ListLabel3">
    <w:name w:val="ListLabel 3"/>
    <w:qFormat/>
    <w:rsid w:val="00C6748D"/>
    <w:rPr>
      <w:rFonts w:cs="Courier New"/>
    </w:rPr>
  </w:style>
  <w:style w:type="character" w:customStyle="1" w:styleId="ListLabel4">
    <w:name w:val="ListLabel 4"/>
    <w:qFormat/>
    <w:rsid w:val="00C6748D"/>
    <w:rPr>
      <w:rFonts w:cs="Courier New"/>
    </w:rPr>
  </w:style>
  <w:style w:type="character" w:customStyle="1" w:styleId="ListLabel5">
    <w:name w:val="ListLabel 5"/>
    <w:qFormat/>
    <w:rsid w:val="00C6748D"/>
    <w:rPr>
      <w:rFonts w:cs="Courier New"/>
    </w:rPr>
  </w:style>
  <w:style w:type="character" w:customStyle="1" w:styleId="ListLabel6">
    <w:name w:val="ListLabel 6"/>
    <w:qFormat/>
    <w:rsid w:val="00C6748D"/>
    <w:rPr>
      <w:rFonts w:cs="Courier New"/>
    </w:rPr>
  </w:style>
  <w:style w:type="character" w:customStyle="1" w:styleId="ListLabel7">
    <w:name w:val="ListLabel 7"/>
    <w:qFormat/>
    <w:rsid w:val="00C6748D"/>
    <w:rPr>
      <w:rFonts w:cs="Courier New"/>
    </w:rPr>
  </w:style>
  <w:style w:type="character" w:customStyle="1" w:styleId="ListLabel8">
    <w:name w:val="ListLabel 8"/>
    <w:qFormat/>
    <w:rsid w:val="00C6748D"/>
    <w:rPr>
      <w:rFonts w:cs="Courier New"/>
    </w:rPr>
  </w:style>
  <w:style w:type="character" w:customStyle="1" w:styleId="ListLabel9">
    <w:name w:val="ListLabel 9"/>
    <w:qFormat/>
    <w:rsid w:val="00C6748D"/>
    <w:rPr>
      <w:rFonts w:cs="Courier New"/>
    </w:rPr>
  </w:style>
  <w:style w:type="character" w:customStyle="1" w:styleId="a3">
    <w:name w:val="Σύνδεσμος διαδικτύου"/>
    <w:rsid w:val="00C6748D"/>
    <w:rPr>
      <w:color w:val="000080"/>
      <w:u w:val="single"/>
    </w:rPr>
  </w:style>
  <w:style w:type="character" w:customStyle="1" w:styleId="a4">
    <w:name w:val="Κουκκίδες"/>
    <w:qFormat/>
    <w:rsid w:val="00C6748D"/>
    <w:rPr>
      <w:rFonts w:ascii="OpenSymbol" w:eastAsia="OpenSymbol" w:hAnsi="OpenSymbol" w:cs="OpenSymbol"/>
    </w:rPr>
  </w:style>
  <w:style w:type="character" w:customStyle="1" w:styleId="ListLabel10">
    <w:name w:val="ListLabel 10"/>
    <w:qFormat/>
    <w:rsid w:val="00C6748D"/>
    <w:rPr>
      <w:rFonts w:ascii="Liberation Serif" w:hAnsi="Liberation Serif" w:cs="Wingdings"/>
      <w:sz w:val="24"/>
    </w:rPr>
  </w:style>
  <w:style w:type="character" w:customStyle="1" w:styleId="ListLabel11">
    <w:name w:val="ListLabel 11"/>
    <w:qFormat/>
    <w:rsid w:val="00C6748D"/>
    <w:rPr>
      <w:rFonts w:cs="Courier New"/>
    </w:rPr>
  </w:style>
  <w:style w:type="character" w:customStyle="1" w:styleId="ListLabel12">
    <w:name w:val="ListLabel 12"/>
    <w:qFormat/>
    <w:rsid w:val="00C6748D"/>
    <w:rPr>
      <w:rFonts w:cs="Wingdings"/>
    </w:rPr>
  </w:style>
  <w:style w:type="character" w:customStyle="1" w:styleId="ListLabel13">
    <w:name w:val="ListLabel 13"/>
    <w:qFormat/>
    <w:rsid w:val="00C6748D"/>
    <w:rPr>
      <w:rFonts w:cs="Symbol"/>
    </w:rPr>
  </w:style>
  <w:style w:type="character" w:customStyle="1" w:styleId="ListLabel14">
    <w:name w:val="ListLabel 14"/>
    <w:qFormat/>
    <w:rsid w:val="00C6748D"/>
    <w:rPr>
      <w:rFonts w:cs="Courier New"/>
    </w:rPr>
  </w:style>
  <w:style w:type="character" w:customStyle="1" w:styleId="ListLabel15">
    <w:name w:val="ListLabel 15"/>
    <w:qFormat/>
    <w:rsid w:val="00C6748D"/>
    <w:rPr>
      <w:rFonts w:cs="Wingdings"/>
    </w:rPr>
  </w:style>
  <w:style w:type="character" w:customStyle="1" w:styleId="ListLabel16">
    <w:name w:val="ListLabel 16"/>
    <w:qFormat/>
    <w:rsid w:val="00C6748D"/>
    <w:rPr>
      <w:rFonts w:cs="Symbol"/>
    </w:rPr>
  </w:style>
  <w:style w:type="character" w:customStyle="1" w:styleId="ListLabel17">
    <w:name w:val="ListLabel 17"/>
    <w:qFormat/>
    <w:rsid w:val="00C6748D"/>
    <w:rPr>
      <w:rFonts w:cs="Courier New"/>
    </w:rPr>
  </w:style>
  <w:style w:type="character" w:customStyle="1" w:styleId="ListLabel18">
    <w:name w:val="ListLabel 18"/>
    <w:qFormat/>
    <w:rsid w:val="00C6748D"/>
    <w:rPr>
      <w:rFonts w:cs="Wingdings"/>
    </w:rPr>
  </w:style>
  <w:style w:type="character" w:customStyle="1" w:styleId="ListLabel19">
    <w:name w:val="ListLabel 19"/>
    <w:qFormat/>
    <w:rsid w:val="00C6748D"/>
    <w:rPr>
      <w:rFonts w:ascii="Liberation Serif" w:hAnsi="Liberation Serif" w:cs="Wingdings"/>
      <w:sz w:val="24"/>
    </w:rPr>
  </w:style>
  <w:style w:type="character" w:customStyle="1" w:styleId="ListLabel20">
    <w:name w:val="ListLabel 20"/>
    <w:qFormat/>
    <w:rsid w:val="00C6748D"/>
    <w:rPr>
      <w:rFonts w:cs="Courier New"/>
    </w:rPr>
  </w:style>
  <w:style w:type="character" w:customStyle="1" w:styleId="ListLabel21">
    <w:name w:val="ListLabel 21"/>
    <w:qFormat/>
    <w:rsid w:val="00C6748D"/>
    <w:rPr>
      <w:rFonts w:cs="Wingdings"/>
    </w:rPr>
  </w:style>
  <w:style w:type="character" w:customStyle="1" w:styleId="ListLabel22">
    <w:name w:val="ListLabel 22"/>
    <w:qFormat/>
    <w:rsid w:val="00C6748D"/>
    <w:rPr>
      <w:rFonts w:cs="Symbol"/>
    </w:rPr>
  </w:style>
  <w:style w:type="character" w:customStyle="1" w:styleId="ListLabel23">
    <w:name w:val="ListLabel 23"/>
    <w:qFormat/>
    <w:rsid w:val="00C6748D"/>
    <w:rPr>
      <w:rFonts w:cs="Courier New"/>
    </w:rPr>
  </w:style>
  <w:style w:type="character" w:customStyle="1" w:styleId="ListLabel24">
    <w:name w:val="ListLabel 24"/>
    <w:qFormat/>
    <w:rsid w:val="00C6748D"/>
    <w:rPr>
      <w:rFonts w:cs="Wingdings"/>
    </w:rPr>
  </w:style>
  <w:style w:type="character" w:customStyle="1" w:styleId="ListLabel25">
    <w:name w:val="ListLabel 25"/>
    <w:qFormat/>
    <w:rsid w:val="00C6748D"/>
    <w:rPr>
      <w:rFonts w:cs="Symbol"/>
    </w:rPr>
  </w:style>
  <w:style w:type="character" w:customStyle="1" w:styleId="ListLabel26">
    <w:name w:val="ListLabel 26"/>
    <w:qFormat/>
    <w:rsid w:val="00C6748D"/>
    <w:rPr>
      <w:rFonts w:cs="Courier New"/>
    </w:rPr>
  </w:style>
  <w:style w:type="character" w:customStyle="1" w:styleId="ListLabel27">
    <w:name w:val="ListLabel 27"/>
    <w:qFormat/>
    <w:rsid w:val="00C6748D"/>
    <w:rPr>
      <w:rFonts w:cs="Wingdings"/>
    </w:rPr>
  </w:style>
  <w:style w:type="character" w:customStyle="1" w:styleId="ListLabel28">
    <w:name w:val="ListLabel 28"/>
    <w:qFormat/>
    <w:rsid w:val="00C6748D"/>
    <w:rPr>
      <w:rFonts w:ascii="Liberation Serif" w:hAnsi="Liberation Serif" w:cs="OpenSymbol"/>
      <w:sz w:val="24"/>
    </w:rPr>
  </w:style>
  <w:style w:type="character" w:customStyle="1" w:styleId="ListLabel29">
    <w:name w:val="ListLabel 29"/>
    <w:qFormat/>
    <w:rsid w:val="00C6748D"/>
    <w:rPr>
      <w:rFonts w:cs="OpenSymbol"/>
    </w:rPr>
  </w:style>
  <w:style w:type="character" w:customStyle="1" w:styleId="ListLabel30">
    <w:name w:val="ListLabel 30"/>
    <w:qFormat/>
    <w:rsid w:val="00C6748D"/>
    <w:rPr>
      <w:rFonts w:cs="OpenSymbol"/>
    </w:rPr>
  </w:style>
  <w:style w:type="character" w:customStyle="1" w:styleId="ListLabel31">
    <w:name w:val="ListLabel 31"/>
    <w:qFormat/>
    <w:rsid w:val="00C6748D"/>
    <w:rPr>
      <w:rFonts w:cs="OpenSymbol"/>
    </w:rPr>
  </w:style>
  <w:style w:type="character" w:customStyle="1" w:styleId="ListLabel32">
    <w:name w:val="ListLabel 32"/>
    <w:qFormat/>
    <w:rsid w:val="00C6748D"/>
    <w:rPr>
      <w:rFonts w:cs="OpenSymbol"/>
    </w:rPr>
  </w:style>
  <w:style w:type="character" w:customStyle="1" w:styleId="ListLabel33">
    <w:name w:val="ListLabel 33"/>
    <w:qFormat/>
    <w:rsid w:val="00C6748D"/>
    <w:rPr>
      <w:rFonts w:cs="OpenSymbol"/>
    </w:rPr>
  </w:style>
  <w:style w:type="character" w:customStyle="1" w:styleId="ListLabel34">
    <w:name w:val="ListLabel 34"/>
    <w:qFormat/>
    <w:rsid w:val="00C6748D"/>
    <w:rPr>
      <w:rFonts w:cs="OpenSymbol"/>
    </w:rPr>
  </w:style>
  <w:style w:type="character" w:customStyle="1" w:styleId="ListLabel35">
    <w:name w:val="ListLabel 35"/>
    <w:qFormat/>
    <w:rsid w:val="00C6748D"/>
    <w:rPr>
      <w:rFonts w:cs="OpenSymbol"/>
    </w:rPr>
  </w:style>
  <w:style w:type="character" w:customStyle="1" w:styleId="ListLabel36">
    <w:name w:val="ListLabel 36"/>
    <w:qFormat/>
    <w:rsid w:val="00C6748D"/>
    <w:rPr>
      <w:rFonts w:cs="OpenSymbol"/>
    </w:rPr>
  </w:style>
  <w:style w:type="character" w:customStyle="1" w:styleId="a5">
    <w:name w:val="Χαρακτήρες αρίθμησης"/>
    <w:qFormat/>
    <w:rsid w:val="00C6748D"/>
  </w:style>
  <w:style w:type="paragraph" w:customStyle="1" w:styleId="a6">
    <w:name w:val="Επικεφαλίδα"/>
    <w:basedOn w:val="a"/>
    <w:next w:val="a7"/>
    <w:qFormat/>
    <w:rsid w:val="00C6748D"/>
    <w:pPr>
      <w:keepNext/>
      <w:spacing w:before="240" w:after="120"/>
    </w:pPr>
    <w:rPr>
      <w:rFonts w:ascii="Liberation Sans" w:eastAsia="Microsoft YaHei" w:hAnsi="Liberation Sans" w:cs="Lucida Sans"/>
      <w:sz w:val="28"/>
      <w:szCs w:val="28"/>
    </w:rPr>
  </w:style>
  <w:style w:type="paragraph" w:styleId="a7">
    <w:name w:val="Body Text"/>
    <w:basedOn w:val="a"/>
    <w:rsid w:val="00C6748D"/>
    <w:pPr>
      <w:spacing w:after="140"/>
    </w:pPr>
  </w:style>
  <w:style w:type="paragraph" w:styleId="a8">
    <w:name w:val="List"/>
    <w:basedOn w:val="a7"/>
    <w:rsid w:val="00C6748D"/>
    <w:rPr>
      <w:rFonts w:cs="Lucida Sans"/>
    </w:rPr>
  </w:style>
  <w:style w:type="paragraph" w:styleId="a9">
    <w:name w:val="caption"/>
    <w:basedOn w:val="a"/>
    <w:qFormat/>
    <w:rsid w:val="00C6748D"/>
    <w:pPr>
      <w:suppressLineNumbers/>
      <w:spacing w:before="120" w:after="120"/>
    </w:pPr>
    <w:rPr>
      <w:rFonts w:cs="Lucida Sans"/>
      <w:i/>
      <w:iCs/>
      <w:sz w:val="24"/>
      <w:szCs w:val="24"/>
    </w:rPr>
  </w:style>
  <w:style w:type="paragraph" w:customStyle="1" w:styleId="aa">
    <w:name w:val="Ευρετήριο"/>
    <w:basedOn w:val="a"/>
    <w:qFormat/>
    <w:rsid w:val="00C6748D"/>
    <w:pPr>
      <w:suppressLineNumbers/>
    </w:pPr>
    <w:rPr>
      <w:rFonts w:cs="Lucida Sans"/>
    </w:rPr>
  </w:style>
  <w:style w:type="paragraph" w:styleId="ab">
    <w:name w:val="List Paragraph"/>
    <w:basedOn w:val="a"/>
    <w:uiPriority w:val="34"/>
    <w:qFormat/>
    <w:rsid w:val="00AC38C1"/>
    <w:pPr>
      <w:ind w:left="720"/>
      <w:contextualSpacing/>
    </w:pPr>
  </w:style>
  <w:style w:type="paragraph" w:styleId="ac">
    <w:name w:val="Balloon Text"/>
    <w:basedOn w:val="a"/>
    <w:link w:val="Char"/>
    <w:uiPriority w:val="99"/>
    <w:semiHidden/>
    <w:unhideWhenUsed/>
    <w:rsid w:val="00FB38EB"/>
    <w:pPr>
      <w:spacing w:after="0" w:line="240" w:lineRule="auto"/>
    </w:pPr>
    <w:rPr>
      <w:rFonts w:ascii="Tahoma" w:hAnsi="Tahoma" w:cs="Tahoma"/>
      <w:sz w:val="16"/>
      <w:szCs w:val="16"/>
    </w:rPr>
  </w:style>
  <w:style w:type="character" w:customStyle="1" w:styleId="Char">
    <w:name w:val="Κείμενο πλαισίου Char"/>
    <w:basedOn w:val="a0"/>
    <w:link w:val="ac"/>
    <w:uiPriority w:val="99"/>
    <w:semiHidden/>
    <w:rsid w:val="00FB38EB"/>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9B300-27BF-4461-AF67-9A3437AC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749</Words>
  <Characters>4046</Characters>
  <Application>Microsoft Office Word</Application>
  <DocSecurity>0</DocSecurity>
  <Lines>33</Lines>
  <Paragraphs>9</Paragraphs>
  <ScaleCrop>false</ScaleCrop>
  <Company>Grizli777</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2018-09-05T20:52:00Z</cp:lastPrinted>
  <dcterms:created xsi:type="dcterms:W3CDTF">2018-09-05T20:49:00Z</dcterms:created>
  <dcterms:modified xsi:type="dcterms:W3CDTF">2018-09-11T05:13:00Z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