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341" w:rsidRDefault="00133C8F" w:rsidP="00F0082B">
      <w:pPr>
        <w:pStyle w:val="a5"/>
        <w:jc w:val="center"/>
        <w:rPr>
          <w:rFonts w:ascii="Times New Roman" w:hAnsi="Times New Roman" w:cs="Times New Roman"/>
          <w:b/>
          <w:sz w:val="24"/>
          <w:szCs w:val="24"/>
        </w:rPr>
      </w:pPr>
      <w:r>
        <w:rPr>
          <w:noProof/>
        </w:rPr>
        <w:drawing>
          <wp:inline distT="0" distB="0" distL="0" distR="0" wp14:anchorId="5C257B21" wp14:editId="24F17D27">
            <wp:extent cx="2636520" cy="968842"/>
            <wp:effectExtent l="0" t="0" r="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6547" cy="972527"/>
                    </a:xfrm>
                    <a:prstGeom prst="rect">
                      <a:avLst/>
                    </a:prstGeom>
                    <a:noFill/>
                    <a:ln>
                      <a:noFill/>
                    </a:ln>
                  </pic:spPr>
                </pic:pic>
              </a:graphicData>
            </a:graphic>
          </wp:inline>
        </w:drawing>
      </w:r>
    </w:p>
    <w:p w:rsidR="00133C8F" w:rsidRDefault="00133C8F" w:rsidP="00811957">
      <w:pPr>
        <w:pStyle w:val="a5"/>
        <w:jc w:val="center"/>
        <w:rPr>
          <w:rFonts w:ascii="Times New Roman" w:hAnsi="Times New Roman" w:cs="Times New Roman"/>
          <w:b/>
          <w:sz w:val="24"/>
          <w:szCs w:val="24"/>
          <w:lang w:val="el-GR"/>
        </w:rPr>
      </w:pPr>
    </w:p>
    <w:p w:rsidR="00133C8F" w:rsidRPr="00133C8F" w:rsidRDefault="00E71341" w:rsidP="00811957">
      <w:pPr>
        <w:pStyle w:val="a5"/>
        <w:jc w:val="center"/>
        <w:rPr>
          <w:rFonts w:ascii="Times New Roman" w:hAnsi="Times New Roman" w:cs="Times New Roman"/>
          <w:b/>
          <w:sz w:val="32"/>
          <w:szCs w:val="32"/>
          <w:lang w:val="el-GR"/>
        </w:rPr>
      </w:pPr>
      <w:r w:rsidRPr="00133C8F">
        <w:rPr>
          <w:rFonts w:ascii="Times New Roman" w:hAnsi="Times New Roman" w:cs="Times New Roman"/>
          <w:b/>
          <w:sz w:val="32"/>
          <w:szCs w:val="32"/>
          <w:lang w:val="el-GR"/>
        </w:rPr>
        <w:t xml:space="preserve">Εισήγηση </w:t>
      </w:r>
    </w:p>
    <w:p w:rsidR="00133C8F" w:rsidRDefault="00E71341" w:rsidP="00811957">
      <w:pPr>
        <w:pStyle w:val="a5"/>
        <w:jc w:val="center"/>
        <w:rPr>
          <w:rFonts w:ascii="Times New Roman" w:hAnsi="Times New Roman" w:cs="Times New Roman"/>
          <w:b/>
          <w:sz w:val="24"/>
          <w:szCs w:val="24"/>
          <w:lang w:val="el-GR"/>
        </w:rPr>
      </w:pPr>
      <w:r>
        <w:rPr>
          <w:rFonts w:ascii="Times New Roman" w:hAnsi="Times New Roman" w:cs="Times New Roman"/>
          <w:b/>
          <w:sz w:val="24"/>
          <w:szCs w:val="24"/>
          <w:lang w:val="el-GR"/>
        </w:rPr>
        <w:t xml:space="preserve">για το </w:t>
      </w:r>
      <w:r w:rsidR="00133C8F">
        <w:rPr>
          <w:rFonts w:ascii="Times New Roman" w:hAnsi="Times New Roman" w:cs="Times New Roman"/>
          <w:b/>
          <w:sz w:val="24"/>
          <w:szCs w:val="24"/>
          <w:lang w:val="el-GR"/>
        </w:rPr>
        <w:t>12</w:t>
      </w:r>
      <w:r w:rsidR="00133C8F" w:rsidRPr="00133C8F">
        <w:rPr>
          <w:rFonts w:ascii="Times New Roman" w:hAnsi="Times New Roman" w:cs="Times New Roman"/>
          <w:b/>
          <w:sz w:val="24"/>
          <w:szCs w:val="24"/>
          <w:vertAlign w:val="superscript"/>
          <w:lang w:val="el-GR"/>
        </w:rPr>
        <w:t>ο</w:t>
      </w:r>
      <w:r w:rsidR="00133C8F">
        <w:rPr>
          <w:rFonts w:ascii="Times New Roman" w:hAnsi="Times New Roman" w:cs="Times New Roman"/>
          <w:b/>
          <w:sz w:val="24"/>
          <w:szCs w:val="24"/>
          <w:lang w:val="el-GR"/>
        </w:rPr>
        <w:t xml:space="preserve"> εκπαιδευτικό συνέδριο της ΟΛΜΕ </w:t>
      </w:r>
    </w:p>
    <w:p w:rsidR="00455525" w:rsidRPr="00811957" w:rsidRDefault="00133C8F" w:rsidP="00811957">
      <w:pPr>
        <w:pStyle w:val="a5"/>
        <w:jc w:val="center"/>
        <w:rPr>
          <w:rFonts w:ascii="Times New Roman" w:hAnsi="Times New Roman" w:cs="Times New Roman"/>
          <w:b/>
          <w:sz w:val="24"/>
          <w:szCs w:val="24"/>
        </w:rPr>
      </w:pPr>
      <w:r>
        <w:rPr>
          <w:rFonts w:ascii="Times New Roman" w:hAnsi="Times New Roman" w:cs="Times New Roman"/>
          <w:b/>
          <w:sz w:val="24"/>
          <w:szCs w:val="24"/>
          <w:lang w:val="el-GR"/>
        </w:rPr>
        <w:t xml:space="preserve">με θέμα: </w:t>
      </w:r>
      <w:r w:rsidR="00E71341" w:rsidRPr="00811957">
        <w:rPr>
          <w:rFonts w:ascii="Times New Roman" w:hAnsi="Times New Roman" w:cs="Times New Roman"/>
          <w:b/>
          <w:sz w:val="24"/>
          <w:szCs w:val="24"/>
        </w:rPr>
        <w:t>Επιμ</w:t>
      </w:r>
      <w:r w:rsidR="00455525" w:rsidRPr="00811957">
        <w:rPr>
          <w:rFonts w:ascii="Times New Roman" w:hAnsi="Times New Roman" w:cs="Times New Roman"/>
          <w:b/>
          <w:sz w:val="24"/>
          <w:szCs w:val="24"/>
        </w:rPr>
        <w:t>όρφωση και επαγγελματική ανάπτυξη.</w:t>
      </w:r>
    </w:p>
    <w:p w:rsidR="00524FEA" w:rsidRPr="00811957" w:rsidRDefault="00524FEA" w:rsidP="000E526E">
      <w:pPr>
        <w:pStyle w:val="a5"/>
        <w:spacing w:beforeLines="40" w:before="96" w:afterLines="40" w:after="96"/>
        <w:jc w:val="both"/>
        <w:rPr>
          <w:rFonts w:ascii="Times New Roman" w:eastAsia="Times New Roman" w:hAnsi="Times New Roman" w:cs="Times New Roman"/>
          <w:sz w:val="24"/>
          <w:szCs w:val="24"/>
          <w:lang w:val="el-GR"/>
        </w:rPr>
      </w:pPr>
      <w:r w:rsidRPr="00811957">
        <w:rPr>
          <w:rFonts w:ascii="Times New Roman" w:eastAsia="Times New Roman" w:hAnsi="Times New Roman" w:cs="Times New Roman"/>
          <w:sz w:val="24"/>
          <w:szCs w:val="24"/>
          <w:lang w:val="el-GR"/>
        </w:rPr>
        <w:t>Η διαδικασία της εκπαίδευσης των εκπαιδευτικών απασχολεί τα τελευταία χρόνια τον αστικό προβληματισμό και σε επίπεδο ΕΕ. Υπάρχουν χώρες όπου οι νέοι σπουδάζουν εκπαιδευτικοί (ή εκπαιδευτικοί ειδικοτήτων) από την αρχή των σπουδών τους και άλλες όπου σπουδάζουν μια επιστήμη και στη συνέχεια παίρνουν παιδαγωγική επάρκεια για να διδάξουν την επιστήμη τους. Στην πλειοψηφία των χωρών της ΕΕ πάντως υπάρχει διαφοροποίηση και παιδαγωγικές είναι οι σχολές μόνο για τους εκπαιδευτικούς της προσχολικής αγωγής και των πρώτων τάξεων του σχολείου, ενώ για τη δευτεροβάθμια εκπαίδευση ακολουθείται το λεγόμενο διαδοχικό μοντέλο όπου η παιδαγωγική επάρκεια δίνεται μετά το πτυχίο.</w:t>
      </w:r>
    </w:p>
    <w:p w:rsidR="00455525" w:rsidRPr="00811957" w:rsidRDefault="00455525" w:rsidP="000E526E">
      <w:pPr>
        <w:pStyle w:val="a5"/>
        <w:spacing w:beforeLines="40" w:before="96" w:afterLines="40" w:after="96"/>
        <w:jc w:val="both"/>
        <w:rPr>
          <w:rFonts w:ascii="Times New Roman" w:eastAsia="Times New Roman" w:hAnsi="Times New Roman" w:cs="Times New Roman"/>
          <w:sz w:val="24"/>
          <w:szCs w:val="24"/>
          <w:lang w:val="el-GR"/>
        </w:rPr>
      </w:pPr>
      <w:r w:rsidRPr="00811957">
        <w:rPr>
          <w:rFonts w:ascii="Times New Roman" w:eastAsia="Times New Roman" w:hAnsi="Times New Roman" w:cs="Times New Roman"/>
          <w:sz w:val="24"/>
          <w:szCs w:val="24"/>
          <w:lang w:val="el-GR"/>
        </w:rPr>
        <w:t xml:space="preserve">Το θέμα της εκπαίδευσης και της επιμόρφωσης των εκπαιδευτικών </w:t>
      </w:r>
      <w:r w:rsidR="00524FEA" w:rsidRPr="00811957">
        <w:rPr>
          <w:rFonts w:ascii="Times New Roman" w:eastAsia="Times New Roman" w:hAnsi="Times New Roman" w:cs="Times New Roman"/>
          <w:sz w:val="24"/>
          <w:szCs w:val="24"/>
          <w:lang w:val="el-GR"/>
        </w:rPr>
        <w:t xml:space="preserve">στην Ελλάδα </w:t>
      </w:r>
      <w:r w:rsidR="00604B81" w:rsidRPr="00811957">
        <w:rPr>
          <w:rFonts w:ascii="Times New Roman" w:eastAsia="Times New Roman" w:hAnsi="Times New Roman" w:cs="Times New Roman"/>
          <w:sz w:val="24"/>
          <w:szCs w:val="24"/>
          <w:lang w:val="el-GR"/>
        </w:rPr>
        <w:t xml:space="preserve">για την επαγγελματική τους ανάπτυξη </w:t>
      </w:r>
      <w:r w:rsidR="00CF2B19" w:rsidRPr="00811957">
        <w:rPr>
          <w:rFonts w:ascii="Times New Roman" w:eastAsia="Times New Roman" w:hAnsi="Times New Roman" w:cs="Times New Roman"/>
          <w:sz w:val="24"/>
          <w:szCs w:val="24"/>
          <w:lang w:val="el-GR"/>
        </w:rPr>
        <w:t xml:space="preserve">έχει απασχολήσει αρκετά αστικά επιτελεία και οργανισμούς, την ΕΕ, τον ΟΟΣΑ, όλες τις κυβερνήσεις των τελευταίων χρόνων, τις επιτροπές των εθνικών διαλόγων κοκ. Το συμπέρασμα – αφετηρία μέτρων που διατυπωνόταν το 2016 </w:t>
      </w:r>
      <w:r w:rsidR="00F04758" w:rsidRPr="00811957">
        <w:rPr>
          <w:rFonts w:ascii="Times New Roman" w:eastAsia="Times New Roman" w:hAnsi="Times New Roman" w:cs="Times New Roman"/>
          <w:sz w:val="24"/>
          <w:szCs w:val="24"/>
          <w:lang w:val="el-GR"/>
        </w:rPr>
        <w:t xml:space="preserve">από τη λεγόμενη Επιτροπή Εθνικού Διαλόγου ή «επιτροπή Λιάκου» </w:t>
      </w:r>
      <w:r w:rsidR="00CF2B19" w:rsidRPr="00811957">
        <w:rPr>
          <w:rFonts w:ascii="Times New Roman" w:eastAsia="Times New Roman" w:hAnsi="Times New Roman" w:cs="Times New Roman"/>
          <w:sz w:val="24"/>
          <w:szCs w:val="24"/>
          <w:lang w:val="el-GR"/>
        </w:rPr>
        <w:t xml:space="preserve">ήταν πως </w:t>
      </w:r>
      <w:r w:rsidRPr="00811957">
        <w:rPr>
          <w:rFonts w:ascii="Times New Roman" w:eastAsia="Times New Roman" w:hAnsi="Times New Roman" w:cs="Times New Roman"/>
          <w:sz w:val="24"/>
          <w:szCs w:val="24"/>
          <w:lang w:val="el-GR"/>
        </w:rPr>
        <w:t>«</w:t>
      </w:r>
      <w:r w:rsidRPr="00811957">
        <w:rPr>
          <w:rFonts w:ascii="Times New Roman" w:eastAsia="Times New Roman" w:hAnsi="Times New Roman" w:cs="Times New Roman"/>
          <w:i/>
          <w:iCs/>
          <w:sz w:val="24"/>
          <w:szCs w:val="24"/>
          <w:lang w:val="el-GR"/>
        </w:rPr>
        <w:t>Η Ελλάδα είναι ίσως η τελευταία χώρα στην ΕΕ στην οποία το πτυχίο σε ένα γνωστικό αντικείμενο θεωρείται ικανό προσόν για την παροχή ποιοτικού εκπαιδευτικού έργου</w:t>
      </w:r>
      <w:r w:rsidRPr="00811957">
        <w:rPr>
          <w:rFonts w:ascii="Times New Roman" w:eastAsia="Times New Roman" w:hAnsi="Times New Roman" w:cs="Times New Roman"/>
          <w:sz w:val="24"/>
          <w:szCs w:val="24"/>
          <w:lang w:val="el-GR"/>
        </w:rPr>
        <w:t xml:space="preserve">». Με βάση αυτό το συμπέρασμα, η υποεπιτροπή που </w:t>
      </w:r>
      <w:r w:rsidR="00CF2B19" w:rsidRPr="00811957">
        <w:rPr>
          <w:rFonts w:ascii="Times New Roman" w:eastAsia="Times New Roman" w:hAnsi="Times New Roman" w:cs="Times New Roman"/>
          <w:sz w:val="24"/>
          <w:szCs w:val="24"/>
          <w:lang w:val="el-GR"/>
        </w:rPr>
        <w:t>είχε συσταθεί</w:t>
      </w:r>
      <w:r w:rsidRPr="00811957">
        <w:rPr>
          <w:rFonts w:ascii="Times New Roman" w:eastAsia="Times New Roman" w:hAnsi="Times New Roman" w:cs="Times New Roman"/>
          <w:sz w:val="24"/>
          <w:szCs w:val="24"/>
          <w:lang w:val="el-GR"/>
        </w:rPr>
        <w:t xml:space="preserve"> από την Επιτροπή Εθνικού Διαλόγου της κυβέρνησης για την εξέταση του θέματος της «</w:t>
      </w:r>
      <w:r w:rsidRPr="00811957">
        <w:rPr>
          <w:rFonts w:ascii="Times New Roman" w:eastAsia="Times New Roman" w:hAnsi="Times New Roman" w:cs="Times New Roman"/>
          <w:bCs/>
          <w:sz w:val="24"/>
          <w:szCs w:val="24"/>
          <w:lang w:val="el-GR"/>
        </w:rPr>
        <w:t>αρχικής εκπαίδευσης και επιμόρφωσης εκπαιδευτικών</w:t>
      </w:r>
      <w:r w:rsidRPr="00811957">
        <w:rPr>
          <w:rFonts w:ascii="Times New Roman" w:eastAsia="Times New Roman" w:hAnsi="Times New Roman" w:cs="Times New Roman"/>
          <w:sz w:val="24"/>
          <w:szCs w:val="24"/>
          <w:lang w:val="el-GR"/>
        </w:rPr>
        <w:t xml:space="preserve">», εξέτασε ένα νέο γενικό πλαίσιο για την εκπαίδευση των εκπαιδευτικών, που το κύριο χαρακτηριστικό του </w:t>
      </w:r>
      <w:r w:rsidR="00CF2B19" w:rsidRPr="00811957">
        <w:rPr>
          <w:rFonts w:ascii="Times New Roman" w:eastAsia="Times New Roman" w:hAnsi="Times New Roman" w:cs="Times New Roman"/>
          <w:sz w:val="24"/>
          <w:szCs w:val="24"/>
          <w:lang w:val="el-GR"/>
        </w:rPr>
        <w:t>ήταν</w:t>
      </w:r>
      <w:r w:rsidRPr="00811957">
        <w:rPr>
          <w:rFonts w:ascii="Times New Roman" w:eastAsia="Times New Roman" w:hAnsi="Times New Roman" w:cs="Times New Roman"/>
          <w:sz w:val="24"/>
          <w:szCs w:val="24"/>
          <w:lang w:val="el-GR"/>
        </w:rPr>
        <w:t xml:space="preserve"> - όπως φαίνεται και από το συμπέρασμά της - ότι η απαραίτητη γνώση για έναν εκπαιδευτικό δεν θα δίνεται μέσα στο πτυχίο του, αλλά μετά από αυτό. </w:t>
      </w:r>
      <w:r w:rsidR="00CF2B19" w:rsidRPr="00811957">
        <w:rPr>
          <w:rFonts w:ascii="Times New Roman" w:eastAsia="Times New Roman" w:hAnsi="Times New Roman" w:cs="Times New Roman"/>
          <w:sz w:val="24"/>
          <w:szCs w:val="24"/>
          <w:lang w:val="el-GR"/>
        </w:rPr>
        <w:t>Έτσι</w:t>
      </w:r>
      <w:r w:rsidRPr="00811957">
        <w:rPr>
          <w:rFonts w:ascii="Times New Roman" w:eastAsia="Times New Roman" w:hAnsi="Times New Roman" w:cs="Times New Roman"/>
          <w:sz w:val="24"/>
          <w:szCs w:val="24"/>
          <w:lang w:val="el-GR"/>
        </w:rPr>
        <w:t xml:space="preserve">, </w:t>
      </w:r>
      <w:r w:rsidR="00CF2B19" w:rsidRPr="00811957">
        <w:rPr>
          <w:rFonts w:ascii="Times New Roman" w:eastAsia="Times New Roman" w:hAnsi="Times New Roman" w:cs="Times New Roman"/>
          <w:sz w:val="24"/>
          <w:szCs w:val="24"/>
          <w:lang w:val="el-GR"/>
        </w:rPr>
        <w:t>άνοιξε</w:t>
      </w:r>
      <w:r w:rsidRPr="00811957">
        <w:rPr>
          <w:rFonts w:ascii="Times New Roman" w:eastAsia="Times New Roman" w:hAnsi="Times New Roman" w:cs="Times New Roman"/>
          <w:sz w:val="24"/>
          <w:szCs w:val="24"/>
          <w:lang w:val="el-GR"/>
        </w:rPr>
        <w:t xml:space="preserve"> ο δρόμος για νέα υποβάθμιση των πτυχίων, εφόσον αυτά θεωρούνται εξ ορισμού ανεπαρκή για να εργαστεί κάποιος ως εκπαιδευτικός.</w:t>
      </w:r>
    </w:p>
    <w:p w:rsidR="00455525" w:rsidRPr="00811957" w:rsidRDefault="00455525" w:rsidP="000E526E">
      <w:pPr>
        <w:pStyle w:val="a5"/>
        <w:spacing w:beforeLines="40" w:before="96" w:afterLines="40" w:after="96"/>
        <w:jc w:val="center"/>
        <w:rPr>
          <w:rFonts w:ascii="Times New Roman" w:eastAsia="Times New Roman" w:hAnsi="Times New Roman" w:cs="Times New Roman"/>
          <w:b/>
          <w:bCs/>
          <w:sz w:val="24"/>
          <w:szCs w:val="24"/>
          <w:lang w:val="el-GR"/>
        </w:rPr>
      </w:pPr>
      <w:r w:rsidRPr="00811957">
        <w:rPr>
          <w:rFonts w:ascii="Times New Roman" w:eastAsia="Times New Roman" w:hAnsi="Times New Roman" w:cs="Times New Roman"/>
          <w:b/>
          <w:bCs/>
          <w:sz w:val="24"/>
          <w:szCs w:val="24"/>
          <w:lang w:val="el-GR"/>
        </w:rPr>
        <w:t>Νέα εμπόδια ανάμεσα στις σπουδές και στη δουλειά</w:t>
      </w:r>
    </w:p>
    <w:p w:rsidR="00455525" w:rsidRPr="00811957" w:rsidRDefault="00455525" w:rsidP="000E526E">
      <w:pPr>
        <w:pStyle w:val="a5"/>
        <w:spacing w:beforeLines="40" w:before="96" w:afterLines="40" w:after="96"/>
        <w:jc w:val="both"/>
        <w:rPr>
          <w:rFonts w:ascii="Times New Roman" w:eastAsia="Times New Roman" w:hAnsi="Times New Roman" w:cs="Times New Roman"/>
          <w:sz w:val="24"/>
          <w:szCs w:val="24"/>
          <w:lang w:val="el-GR"/>
        </w:rPr>
      </w:pPr>
      <w:r w:rsidRPr="00811957">
        <w:rPr>
          <w:rFonts w:ascii="Times New Roman" w:eastAsia="Times New Roman" w:hAnsi="Times New Roman" w:cs="Times New Roman"/>
          <w:sz w:val="24"/>
          <w:szCs w:val="24"/>
          <w:lang w:val="el-GR"/>
        </w:rPr>
        <w:t xml:space="preserve">Η επιτροπή </w:t>
      </w:r>
      <w:r w:rsidR="00DF1F6F" w:rsidRPr="00811957">
        <w:rPr>
          <w:rFonts w:ascii="Times New Roman" w:eastAsia="Times New Roman" w:hAnsi="Times New Roman" w:cs="Times New Roman"/>
          <w:sz w:val="24"/>
          <w:szCs w:val="24"/>
          <w:lang w:val="el-GR"/>
        </w:rPr>
        <w:t>μίλαγε για τη δυνατότητα</w:t>
      </w:r>
      <w:r w:rsidRPr="00811957">
        <w:rPr>
          <w:rFonts w:ascii="Times New Roman" w:eastAsia="Times New Roman" w:hAnsi="Times New Roman" w:cs="Times New Roman"/>
          <w:sz w:val="24"/>
          <w:szCs w:val="24"/>
          <w:lang w:val="el-GR"/>
        </w:rPr>
        <w:t xml:space="preserve"> να παρέχεται η επάρκεια μετά το πτυχίο ή εντός του πτυχίου, σε έναν διακριτό και αυτοτελή κύκλο όμως, που εύκολα στο μέλλον </w:t>
      </w:r>
      <w:r w:rsidR="006C1C86" w:rsidRPr="00811957">
        <w:rPr>
          <w:rFonts w:ascii="Times New Roman" w:eastAsia="Times New Roman" w:hAnsi="Times New Roman" w:cs="Times New Roman"/>
          <w:sz w:val="24"/>
          <w:szCs w:val="24"/>
          <w:lang w:val="el-GR"/>
        </w:rPr>
        <w:t xml:space="preserve">θα </w:t>
      </w:r>
      <w:r w:rsidRPr="00811957">
        <w:rPr>
          <w:rFonts w:ascii="Times New Roman" w:eastAsia="Times New Roman" w:hAnsi="Times New Roman" w:cs="Times New Roman"/>
          <w:sz w:val="24"/>
          <w:szCs w:val="24"/>
          <w:lang w:val="el-GR"/>
        </w:rPr>
        <w:t>μπο</w:t>
      </w:r>
      <w:r w:rsidR="006C1C86" w:rsidRPr="00811957">
        <w:rPr>
          <w:rFonts w:ascii="Times New Roman" w:eastAsia="Times New Roman" w:hAnsi="Times New Roman" w:cs="Times New Roman"/>
          <w:sz w:val="24"/>
          <w:szCs w:val="24"/>
          <w:lang w:val="el-GR"/>
        </w:rPr>
        <w:t>ρούσε</w:t>
      </w:r>
      <w:r w:rsidRPr="00811957">
        <w:rPr>
          <w:rFonts w:ascii="Times New Roman" w:eastAsia="Times New Roman" w:hAnsi="Times New Roman" w:cs="Times New Roman"/>
          <w:sz w:val="24"/>
          <w:szCs w:val="24"/>
          <w:lang w:val="el-GR"/>
        </w:rPr>
        <w:t xml:space="preserve"> να πεταχτεί και εκτός πτυχίου. </w:t>
      </w:r>
      <w:r w:rsidR="00DF1F6F" w:rsidRPr="00811957">
        <w:rPr>
          <w:rFonts w:ascii="Times New Roman" w:eastAsia="Times New Roman" w:hAnsi="Times New Roman" w:cs="Times New Roman"/>
          <w:sz w:val="24"/>
          <w:szCs w:val="24"/>
          <w:lang w:val="el-GR"/>
        </w:rPr>
        <w:t xml:space="preserve">Θα ακολουθούσε η </w:t>
      </w:r>
      <w:r w:rsidRPr="00811957">
        <w:rPr>
          <w:rFonts w:ascii="Times New Roman" w:eastAsia="Times New Roman" w:hAnsi="Times New Roman" w:cs="Times New Roman"/>
          <w:sz w:val="24"/>
          <w:szCs w:val="24"/>
          <w:lang w:val="el-GR"/>
        </w:rPr>
        <w:t>αρχική πιστοποίηση αυτών που θα έχουν και το πτυχίο και την επάρκεια: «</w:t>
      </w:r>
      <w:r w:rsidRPr="00811957">
        <w:rPr>
          <w:rFonts w:ascii="Times New Roman" w:eastAsia="Times New Roman" w:hAnsi="Times New Roman" w:cs="Times New Roman"/>
          <w:i/>
          <w:iCs/>
          <w:sz w:val="24"/>
          <w:szCs w:val="24"/>
          <w:lang w:val="el-GR"/>
        </w:rPr>
        <w:t>Εναπόκειται στην πολιτεία (...) να καθορίσει τις διαδικασίες πιστοποίησης και επιλογής για τη είσοδο στο επάγγελμα που σήμερα γίνεται από τον ΑΣΕΠ ή στο μέλλον από μια βελτιωμένη εκδοχή του</w:t>
      </w:r>
      <w:r w:rsidRPr="00811957">
        <w:rPr>
          <w:rFonts w:ascii="Times New Roman" w:eastAsia="Times New Roman" w:hAnsi="Times New Roman" w:cs="Times New Roman"/>
          <w:sz w:val="24"/>
          <w:szCs w:val="24"/>
          <w:lang w:val="el-GR"/>
        </w:rPr>
        <w:t>».</w:t>
      </w:r>
    </w:p>
    <w:p w:rsidR="00455525" w:rsidRPr="00811957" w:rsidRDefault="008D4009" w:rsidP="000E526E">
      <w:pPr>
        <w:pStyle w:val="a5"/>
        <w:spacing w:beforeLines="40" w:before="96" w:afterLines="40" w:after="96"/>
        <w:jc w:val="both"/>
        <w:rPr>
          <w:rFonts w:ascii="Times New Roman" w:eastAsia="Times New Roman" w:hAnsi="Times New Roman" w:cs="Times New Roman"/>
          <w:sz w:val="24"/>
          <w:szCs w:val="24"/>
          <w:lang w:val="el-GR"/>
        </w:rPr>
      </w:pPr>
      <w:r w:rsidRPr="00811957">
        <w:rPr>
          <w:rFonts w:ascii="Times New Roman" w:eastAsia="Times New Roman" w:hAnsi="Times New Roman" w:cs="Times New Roman"/>
          <w:sz w:val="24"/>
          <w:szCs w:val="24"/>
          <w:lang w:val="el-GR"/>
        </w:rPr>
        <w:t>Όμως</w:t>
      </w:r>
      <w:r w:rsidR="00455525" w:rsidRPr="00811957">
        <w:rPr>
          <w:rFonts w:ascii="Times New Roman" w:eastAsia="Times New Roman" w:hAnsi="Times New Roman" w:cs="Times New Roman"/>
          <w:sz w:val="24"/>
          <w:szCs w:val="24"/>
          <w:lang w:val="el-GR"/>
        </w:rPr>
        <w:t xml:space="preserve"> ούτε τα δύο παραπάνω θεωρούντα</w:t>
      </w:r>
      <w:r w:rsidR="00DF1F6F" w:rsidRPr="00811957">
        <w:rPr>
          <w:rFonts w:ascii="Times New Roman" w:eastAsia="Times New Roman" w:hAnsi="Times New Roman" w:cs="Times New Roman"/>
          <w:sz w:val="24"/>
          <w:szCs w:val="24"/>
          <w:lang w:val="el-GR"/>
        </w:rPr>
        <w:t xml:space="preserve">ν </w:t>
      </w:r>
      <w:r w:rsidR="00455525" w:rsidRPr="00811957">
        <w:rPr>
          <w:rFonts w:ascii="Times New Roman" w:eastAsia="Times New Roman" w:hAnsi="Times New Roman" w:cs="Times New Roman"/>
          <w:sz w:val="24"/>
          <w:szCs w:val="24"/>
          <w:lang w:val="el-GR"/>
        </w:rPr>
        <w:t>από μόνα τους αρκετά για να αποκτήσει κάποιος το δικαίωμα στη δουλειά, οπότε εισηγείται και τη δοκιμαστική περίοδο: «</w:t>
      </w:r>
      <w:r w:rsidR="00455525" w:rsidRPr="00811957">
        <w:rPr>
          <w:rFonts w:ascii="Times New Roman" w:eastAsia="Times New Roman" w:hAnsi="Times New Roman" w:cs="Times New Roman"/>
          <w:i/>
          <w:iCs/>
          <w:sz w:val="24"/>
          <w:szCs w:val="24"/>
          <w:lang w:val="el-GR"/>
        </w:rPr>
        <w:t>Προτείνεται μια διετής εισαγωγική περίοδος ένταξης στο επάγγελμα του εκπαιδευτικού (...) Στο τέλος αυτών των δύο χρόνων θα πιστοποιείται η επαγγελματική επάρκεια των εκπαιδευτικών»</w:t>
      </w:r>
      <w:r w:rsidR="00455525" w:rsidRPr="00811957">
        <w:rPr>
          <w:rFonts w:ascii="Times New Roman" w:eastAsia="Times New Roman" w:hAnsi="Times New Roman" w:cs="Times New Roman"/>
          <w:sz w:val="24"/>
          <w:szCs w:val="24"/>
          <w:lang w:val="el-GR"/>
        </w:rPr>
        <w:t>. Σε αυτήν τη δοκιμαστική περίοδο θα περιλαμβάνεται και ένα πρόγραμμα επιμόρφωσης με στόχο «</w:t>
      </w:r>
      <w:r w:rsidR="00455525" w:rsidRPr="00811957">
        <w:rPr>
          <w:rFonts w:ascii="Times New Roman" w:eastAsia="Times New Roman" w:hAnsi="Times New Roman" w:cs="Times New Roman"/>
          <w:i/>
          <w:iCs/>
          <w:sz w:val="24"/>
          <w:szCs w:val="24"/>
          <w:lang w:val="el-GR"/>
        </w:rPr>
        <w:t>την καλλιέργεια των ικανοτήτων και παιδαγωγικών δεξιοτήτων καθώς και γνώσεων για το επιστημονικό αντικείμενο που καλούνται να διδάξουν</w:t>
      </w:r>
      <w:r w:rsidR="00455525" w:rsidRPr="00811957">
        <w:rPr>
          <w:rFonts w:ascii="Times New Roman" w:eastAsia="Times New Roman" w:hAnsi="Times New Roman" w:cs="Times New Roman"/>
          <w:sz w:val="24"/>
          <w:szCs w:val="24"/>
          <w:lang w:val="el-GR"/>
        </w:rPr>
        <w:t>» κ.ά.</w:t>
      </w:r>
    </w:p>
    <w:p w:rsidR="008D4009" w:rsidRPr="00811957" w:rsidRDefault="008D4009" w:rsidP="000E526E">
      <w:pPr>
        <w:pStyle w:val="a5"/>
        <w:spacing w:beforeLines="40" w:before="96" w:afterLines="40" w:after="96"/>
        <w:jc w:val="both"/>
        <w:rPr>
          <w:rFonts w:ascii="Times New Roman" w:eastAsia="Times New Roman" w:hAnsi="Times New Roman" w:cs="Times New Roman"/>
          <w:sz w:val="24"/>
          <w:szCs w:val="24"/>
          <w:lang w:val="el-GR"/>
        </w:rPr>
      </w:pPr>
      <w:r w:rsidRPr="00811957">
        <w:rPr>
          <w:rFonts w:ascii="Times New Roman" w:eastAsia="Times New Roman" w:hAnsi="Times New Roman" w:cs="Times New Roman"/>
          <w:sz w:val="24"/>
          <w:szCs w:val="24"/>
          <w:lang w:val="el-GR"/>
        </w:rPr>
        <w:t>Ιδιαίτερη έμφαση είχε δώσει η επιτροπή και στις μεταπτυχιακές σπουδές των Σχολών Εκπαίδευσης</w:t>
      </w:r>
      <w:r w:rsidR="0016589E" w:rsidRPr="00811957">
        <w:rPr>
          <w:rFonts w:ascii="Times New Roman" w:eastAsia="Times New Roman" w:hAnsi="Times New Roman" w:cs="Times New Roman"/>
          <w:sz w:val="24"/>
          <w:szCs w:val="24"/>
          <w:lang w:val="el-GR"/>
        </w:rPr>
        <w:t xml:space="preserve"> </w:t>
      </w:r>
      <w:r w:rsidRPr="00811957">
        <w:rPr>
          <w:rFonts w:ascii="Times New Roman" w:eastAsia="Times New Roman" w:hAnsi="Times New Roman" w:cs="Times New Roman"/>
          <w:i/>
          <w:iCs/>
          <w:sz w:val="24"/>
          <w:szCs w:val="24"/>
          <w:lang w:val="el-GR"/>
        </w:rPr>
        <w:t>«με αντικείμενο τη διδακτική και παιδαγωγική επάρκεια</w:t>
      </w:r>
      <w:r w:rsidRPr="00811957">
        <w:rPr>
          <w:rFonts w:ascii="Times New Roman" w:eastAsia="Times New Roman" w:hAnsi="Times New Roman" w:cs="Times New Roman"/>
          <w:sz w:val="24"/>
          <w:szCs w:val="24"/>
          <w:lang w:val="el-GR"/>
        </w:rPr>
        <w:t xml:space="preserve">». </w:t>
      </w:r>
    </w:p>
    <w:p w:rsidR="0072563A" w:rsidRPr="00811957" w:rsidRDefault="0072563A" w:rsidP="000E526E">
      <w:pPr>
        <w:pStyle w:val="a5"/>
        <w:spacing w:beforeLines="40" w:before="96" w:afterLines="40" w:after="96"/>
        <w:jc w:val="both"/>
        <w:rPr>
          <w:rFonts w:ascii="Times New Roman" w:eastAsia="Times New Roman" w:hAnsi="Times New Roman" w:cs="Times New Roman"/>
          <w:sz w:val="24"/>
          <w:szCs w:val="24"/>
          <w:lang w:val="el-GR"/>
        </w:rPr>
      </w:pPr>
      <w:r w:rsidRPr="00811957">
        <w:rPr>
          <w:rFonts w:ascii="Times New Roman" w:eastAsia="Times New Roman" w:hAnsi="Times New Roman" w:cs="Times New Roman"/>
          <w:sz w:val="24"/>
          <w:szCs w:val="24"/>
          <w:lang w:val="el-GR"/>
        </w:rPr>
        <w:t>Και ακόμα πρόσθετε ότι «</w:t>
      </w:r>
      <w:r w:rsidRPr="00811957">
        <w:rPr>
          <w:rFonts w:ascii="Times New Roman" w:eastAsia="Times New Roman" w:hAnsi="Times New Roman" w:cs="Times New Roman"/>
          <w:i/>
          <w:iCs/>
          <w:sz w:val="24"/>
          <w:szCs w:val="24"/>
          <w:lang w:val="el-GR"/>
        </w:rPr>
        <w:t>η Σχολή θα προετοιμάζει μέντορες οι οποίοι είναι απαραίτητοι για την εποπτεία και τη διασύνδεση πανεπιστημίου και σχολείου</w:t>
      </w:r>
      <w:r w:rsidRPr="00811957">
        <w:rPr>
          <w:rFonts w:ascii="Times New Roman" w:eastAsia="Times New Roman" w:hAnsi="Times New Roman" w:cs="Times New Roman"/>
          <w:sz w:val="24"/>
          <w:szCs w:val="24"/>
          <w:lang w:val="el-GR"/>
        </w:rPr>
        <w:t xml:space="preserve">». Εισάγοντας έτσι και το θεσμό του «μέντορα», υιοθετείται ουσιαστικά όλο το «πακέτο» που προέβλεπε ο νόμος 3848/2010 της Α. Διαμαντοπούλου για τη διαδρομή που θα ακολουθεί ένας εκπαιδευτικός μέχρι να μπει </w:t>
      </w:r>
      <w:r w:rsidRPr="00811957">
        <w:rPr>
          <w:rFonts w:ascii="Times New Roman" w:eastAsia="Times New Roman" w:hAnsi="Times New Roman" w:cs="Times New Roman"/>
          <w:sz w:val="24"/>
          <w:szCs w:val="24"/>
          <w:lang w:val="el-GR"/>
        </w:rPr>
        <w:lastRenderedPageBreak/>
        <w:t>στην τάξη: πτυχίο, πιστοποιητικό επάρκειας, πιστοποίηση ΑΣΕΠ, δοκιμαστική διετία, αξιολόγηση από μέντορα.</w:t>
      </w:r>
    </w:p>
    <w:p w:rsidR="00455525" w:rsidRPr="00811957" w:rsidRDefault="00455525" w:rsidP="000E526E">
      <w:pPr>
        <w:pStyle w:val="a5"/>
        <w:spacing w:beforeLines="40" w:before="96" w:afterLines="40" w:after="96"/>
        <w:jc w:val="both"/>
        <w:rPr>
          <w:rFonts w:ascii="Times New Roman" w:eastAsia="Times New Roman" w:hAnsi="Times New Roman" w:cs="Times New Roman"/>
          <w:sz w:val="24"/>
          <w:szCs w:val="24"/>
          <w:lang w:val="el-GR"/>
        </w:rPr>
      </w:pPr>
      <w:r w:rsidRPr="00811957">
        <w:rPr>
          <w:rFonts w:ascii="Times New Roman" w:eastAsia="Times New Roman" w:hAnsi="Times New Roman" w:cs="Times New Roman"/>
          <w:sz w:val="24"/>
          <w:szCs w:val="24"/>
          <w:lang w:val="el-GR"/>
        </w:rPr>
        <w:t>Και γεννιέται πράγματι το ερώτημα:</w:t>
      </w:r>
      <w:r w:rsidR="0016589E" w:rsidRPr="00811957">
        <w:rPr>
          <w:rFonts w:ascii="Times New Roman" w:eastAsia="Times New Roman" w:hAnsi="Times New Roman" w:cs="Times New Roman"/>
          <w:sz w:val="24"/>
          <w:szCs w:val="24"/>
          <w:lang w:val="el-GR"/>
        </w:rPr>
        <w:t xml:space="preserve"> </w:t>
      </w:r>
      <w:r w:rsidRPr="00811957">
        <w:rPr>
          <w:rFonts w:ascii="Times New Roman" w:eastAsia="Times New Roman" w:hAnsi="Times New Roman" w:cs="Times New Roman"/>
          <w:bCs/>
          <w:sz w:val="24"/>
          <w:szCs w:val="24"/>
          <w:lang w:val="el-GR"/>
        </w:rPr>
        <w:t xml:space="preserve">Γιατί άραγε τις ικανότητες, παιδαγωγικές δεξιότητες και γνώσεις για το επιστημονικό αντικείμενο διδασκαλίας που πράγματι απαιτούνται δεν μπορούν οι νέοι </w:t>
      </w:r>
      <w:r w:rsidR="0016589E" w:rsidRPr="00811957">
        <w:rPr>
          <w:rFonts w:ascii="Times New Roman" w:eastAsia="Times New Roman" w:hAnsi="Times New Roman" w:cs="Times New Roman"/>
          <w:bCs/>
          <w:sz w:val="24"/>
          <w:szCs w:val="24"/>
          <w:lang w:val="el-GR"/>
        </w:rPr>
        <w:t xml:space="preserve">εκπαιδευτικοί </w:t>
      </w:r>
      <w:r w:rsidRPr="00811957">
        <w:rPr>
          <w:rFonts w:ascii="Times New Roman" w:eastAsia="Times New Roman" w:hAnsi="Times New Roman" w:cs="Times New Roman"/>
          <w:bCs/>
          <w:sz w:val="24"/>
          <w:szCs w:val="24"/>
          <w:lang w:val="el-GR"/>
        </w:rPr>
        <w:t>να τις αποκτούν από την αρχή μέσα στο πτυχίο τους, μέσα σε υψηλού επιπέδου πανεπιστημιακές σπουδές που θα τους ετοιμάζουν ως ολοκληρωμένους επιστήμονες εκπαιδευτικούς; Γιατί να μην παίρνει ένας νέος όλη την απαραίτητη γνώση για να εργαστεί ως εκπαιδευτικός μέσα στο πτυχίο του;</w:t>
      </w:r>
    </w:p>
    <w:p w:rsidR="0072563A" w:rsidRPr="00811957" w:rsidRDefault="00B6469A" w:rsidP="000E526E">
      <w:pPr>
        <w:pStyle w:val="a5"/>
        <w:spacing w:beforeLines="40" w:before="96" w:afterLines="40" w:after="96"/>
        <w:jc w:val="center"/>
        <w:rPr>
          <w:rFonts w:ascii="Times New Roman" w:eastAsia="Times New Roman" w:hAnsi="Times New Roman" w:cs="Times New Roman"/>
          <w:b/>
          <w:bCs/>
          <w:sz w:val="24"/>
          <w:szCs w:val="24"/>
          <w:lang w:val="el-GR"/>
        </w:rPr>
      </w:pPr>
      <w:r w:rsidRPr="00811957">
        <w:rPr>
          <w:rFonts w:ascii="Times New Roman" w:eastAsia="Times New Roman" w:hAnsi="Times New Roman" w:cs="Times New Roman"/>
          <w:b/>
          <w:bCs/>
          <w:sz w:val="24"/>
          <w:szCs w:val="24"/>
          <w:lang w:val="el-GR"/>
        </w:rPr>
        <w:t>Η πρόταση του ΙΕΠ</w:t>
      </w:r>
    </w:p>
    <w:p w:rsidR="0072563A" w:rsidRPr="00811957" w:rsidRDefault="0072563A" w:rsidP="000E526E">
      <w:pPr>
        <w:pStyle w:val="a5"/>
        <w:spacing w:beforeLines="40" w:before="96" w:afterLines="40" w:after="96"/>
        <w:jc w:val="both"/>
        <w:rPr>
          <w:rFonts w:ascii="Times New Roman" w:eastAsia="Times New Roman" w:hAnsi="Times New Roman" w:cs="Times New Roman"/>
          <w:bCs/>
          <w:sz w:val="24"/>
          <w:szCs w:val="24"/>
          <w:lang w:val="el-GR"/>
        </w:rPr>
      </w:pPr>
      <w:r w:rsidRPr="00811957">
        <w:rPr>
          <w:rFonts w:ascii="Times New Roman" w:eastAsia="Times New Roman" w:hAnsi="Times New Roman" w:cs="Times New Roman"/>
          <w:bCs/>
          <w:sz w:val="24"/>
          <w:szCs w:val="24"/>
          <w:lang w:val="el-GR"/>
        </w:rPr>
        <w:t xml:space="preserve">Ήδη από τότε και μέχρι σήμερα έχουν επέλθει εξελίξεις στην κατεύθυνση υλοποίησης των </w:t>
      </w:r>
      <w:proofErr w:type="spellStart"/>
      <w:r w:rsidRPr="00811957">
        <w:rPr>
          <w:rFonts w:ascii="Times New Roman" w:eastAsia="Times New Roman" w:hAnsi="Times New Roman" w:cs="Times New Roman"/>
          <w:bCs/>
          <w:sz w:val="24"/>
          <w:szCs w:val="24"/>
          <w:lang w:val="el-GR"/>
        </w:rPr>
        <w:t>αναδιαρθώσεων</w:t>
      </w:r>
      <w:proofErr w:type="spellEnd"/>
      <w:r w:rsidRPr="00811957">
        <w:rPr>
          <w:rFonts w:ascii="Times New Roman" w:eastAsia="Times New Roman" w:hAnsi="Times New Roman" w:cs="Times New Roman"/>
          <w:bCs/>
          <w:sz w:val="24"/>
          <w:szCs w:val="24"/>
          <w:lang w:val="el-GR"/>
        </w:rPr>
        <w:t xml:space="preserve">. </w:t>
      </w:r>
    </w:p>
    <w:p w:rsidR="0072563A" w:rsidRPr="00811957" w:rsidRDefault="00780587" w:rsidP="000E526E">
      <w:pPr>
        <w:pStyle w:val="a5"/>
        <w:spacing w:beforeLines="40" w:before="96" w:afterLines="40" w:after="96"/>
        <w:jc w:val="both"/>
        <w:rPr>
          <w:rFonts w:ascii="Times New Roman" w:eastAsia="Times New Roman" w:hAnsi="Times New Roman" w:cs="Times New Roman"/>
          <w:sz w:val="24"/>
          <w:szCs w:val="24"/>
          <w:lang w:val="el-GR"/>
        </w:rPr>
      </w:pPr>
      <w:r w:rsidRPr="00811957">
        <w:rPr>
          <w:rFonts w:ascii="Times New Roman" w:eastAsia="Times New Roman" w:hAnsi="Times New Roman" w:cs="Times New Roman"/>
          <w:sz w:val="24"/>
          <w:szCs w:val="24"/>
          <w:lang w:val="el-GR"/>
        </w:rPr>
        <w:t>Τ</w:t>
      </w:r>
      <w:r w:rsidR="0072563A" w:rsidRPr="00811957">
        <w:rPr>
          <w:rFonts w:ascii="Times New Roman" w:eastAsia="Times New Roman" w:hAnsi="Times New Roman" w:cs="Times New Roman"/>
          <w:sz w:val="24"/>
          <w:szCs w:val="24"/>
          <w:lang w:val="el-GR"/>
        </w:rPr>
        <w:t>ο</w:t>
      </w:r>
      <w:r w:rsidR="0016589E" w:rsidRPr="00811957">
        <w:rPr>
          <w:rFonts w:ascii="Times New Roman" w:eastAsia="Times New Roman" w:hAnsi="Times New Roman" w:cs="Times New Roman"/>
          <w:sz w:val="24"/>
          <w:szCs w:val="24"/>
          <w:lang w:val="el-GR"/>
        </w:rPr>
        <w:t xml:space="preserve"> </w:t>
      </w:r>
      <w:r w:rsidR="0072563A" w:rsidRPr="00811957">
        <w:rPr>
          <w:rFonts w:ascii="Times New Roman" w:eastAsia="Times New Roman" w:hAnsi="Times New Roman" w:cs="Times New Roman"/>
          <w:bCs/>
          <w:sz w:val="24"/>
          <w:szCs w:val="24"/>
          <w:lang w:val="el-GR"/>
        </w:rPr>
        <w:t>Ινστιτούτο Εκπαιδευτικής Πολιτικής</w:t>
      </w:r>
      <w:r w:rsidR="0016589E" w:rsidRPr="00811957">
        <w:rPr>
          <w:rFonts w:ascii="Times New Roman" w:eastAsia="Times New Roman" w:hAnsi="Times New Roman" w:cs="Times New Roman"/>
          <w:bCs/>
          <w:sz w:val="24"/>
          <w:szCs w:val="24"/>
          <w:lang w:val="el-GR"/>
        </w:rPr>
        <w:t xml:space="preserve"> </w:t>
      </w:r>
      <w:r w:rsidR="0072563A" w:rsidRPr="00811957">
        <w:rPr>
          <w:rFonts w:ascii="Times New Roman" w:eastAsia="Times New Roman" w:hAnsi="Times New Roman" w:cs="Times New Roman"/>
          <w:sz w:val="24"/>
          <w:szCs w:val="24"/>
          <w:lang w:val="el-GR"/>
        </w:rPr>
        <w:t xml:space="preserve">(ΙΕΠ) το Δεκέμβρη </w:t>
      </w:r>
      <w:r w:rsidRPr="00811957">
        <w:rPr>
          <w:rFonts w:ascii="Times New Roman" w:eastAsia="Times New Roman" w:hAnsi="Times New Roman" w:cs="Times New Roman"/>
          <w:sz w:val="24"/>
          <w:szCs w:val="24"/>
          <w:lang w:val="el-GR"/>
        </w:rPr>
        <w:t xml:space="preserve">του 2017 </w:t>
      </w:r>
      <w:r w:rsidR="0072563A" w:rsidRPr="00811957">
        <w:rPr>
          <w:rFonts w:ascii="Times New Roman" w:eastAsia="Times New Roman" w:hAnsi="Times New Roman" w:cs="Times New Roman"/>
          <w:sz w:val="24"/>
          <w:szCs w:val="24"/>
          <w:lang w:val="el-GR"/>
        </w:rPr>
        <w:t>κατέθεσε πρόταση προς το υπουργείο Παιδείας</w:t>
      </w:r>
      <w:r w:rsidR="0016589E" w:rsidRPr="00811957">
        <w:rPr>
          <w:rFonts w:ascii="Times New Roman" w:eastAsia="Times New Roman" w:hAnsi="Times New Roman" w:cs="Times New Roman"/>
          <w:sz w:val="24"/>
          <w:szCs w:val="24"/>
          <w:lang w:val="el-GR"/>
        </w:rPr>
        <w:t xml:space="preserve"> </w:t>
      </w:r>
      <w:r w:rsidR="0072563A" w:rsidRPr="00811957">
        <w:rPr>
          <w:rFonts w:ascii="Times New Roman" w:eastAsia="Times New Roman" w:hAnsi="Times New Roman" w:cs="Times New Roman"/>
          <w:bCs/>
          <w:sz w:val="24"/>
          <w:szCs w:val="24"/>
          <w:lang w:val="el-GR"/>
        </w:rPr>
        <w:t>για τη νομοθετική ρύθμιση απόκτησης διδακτικής και παιδαγωγικής επάρκειας.</w:t>
      </w:r>
      <w:r w:rsidR="0016589E" w:rsidRPr="00811957">
        <w:rPr>
          <w:rFonts w:ascii="Times New Roman" w:eastAsia="Times New Roman" w:hAnsi="Times New Roman" w:cs="Times New Roman"/>
          <w:bCs/>
          <w:sz w:val="24"/>
          <w:szCs w:val="24"/>
          <w:lang w:val="el-GR"/>
        </w:rPr>
        <w:t xml:space="preserve"> </w:t>
      </w:r>
      <w:r w:rsidR="0072563A" w:rsidRPr="00811957">
        <w:rPr>
          <w:rFonts w:ascii="Times New Roman" w:eastAsia="Times New Roman" w:hAnsi="Times New Roman" w:cs="Times New Roman"/>
          <w:sz w:val="24"/>
          <w:szCs w:val="24"/>
          <w:lang w:val="el-GR"/>
        </w:rPr>
        <w:t>Η κυβέρνηση, υιοθετώντας αυτή την εισήγηση, άνοιξε το δρόμο για την απόσπαση της παιδαγωγικής επάρκειας από το πτυχίο, πατώντας στους νόμους των προηγούμενων κυβερνήσεων, υψώνοντας νέα εμπόδια μεταξύ πτυχίου και επαγγέλματος των μελλοντικών εκπαιδευτικών, αλλά και των σημερινών χιλιάδων αναπληρωτών συναδέλφων.</w:t>
      </w:r>
    </w:p>
    <w:p w:rsidR="0072563A" w:rsidRPr="00811957" w:rsidRDefault="0072563A" w:rsidP="000E526E">
      <w:pPr>
        <w:pStyle w:val="a5"/>
        <w:spacing w:beforeLines="40" w:before="96" w:afterLines="40" w:after="96"/>
        <w:jc w:val="both"/>
        <w:rPr>
          <w:rFonts w:ascii="Times New Roman" w:eastAsia="Times New Roman" w:hAnsi="Times New Roman" w:cs="Times New Roman"/>
          <w:sz w:val="24"/>
          <w:szCs w:val="24"/>
          <w:lang w:val="el-GR"/>
        </w:rPr>
      </w:pPr>
      <w:r w:rsidRPr="00811957">
        <w:rPr>
          <w:rFonts w:ascii="Times New Roman" w:eastAsia="Times New Roman" w:hAnsi="Times New Roman" w:cs="Times New Roman"/>
          <w:sz w:val="24"/>
          <w:szCs w:val="24"/>
          <w:lang w:val="el-GR"/>
        </w:rPr>
        <w:t>Στόχος τους είναι η παγίωση του άθλιου καθεστώτος της αδιοριστίας, της εργασιακής ανασφάλειας και περιπλάνησης, του "κυνηγητού" προσόντων και πιστοποιήσεων για λίγους μήνες δουλειάς και προϋπηρεσίας.</w:t>
      </w:r>
    </w:p>
    <w:p w:rsidR="0072563A" w:rsidRPr="00811957" w:rsidRDefault="0072563A" w:rsidP="000E526E">
      <w:pPr>
        <w:pStyle w:val="a5"/>
        <w:spacing w:beforeLines="40" w:before="96" w:afterLines="40" w:after="96"/>
        <w:jc w:val="both"/>
        <w:rPr>
          <w:rFonts w:ascii="Times New Roman" w:eastAsia="Times New Roman" w:hAnsi="Times New Roman" w:cs="Times New Roman"/>
          <w:sz w:val="24"/>
          <w:szCs w:val="24"/>
          <w:lang w:val="el-GR"/>
        </w:rPr>
      </w:pPr>
      <w:r w:rsidRPr="00811957">
        <w:rPr>
          <w:rFonts w:ascii="Times New Roman" w:eastAsia="Times New Roman" w:hAnsi="Times New Roman" w:cs="Times New Roman"/>
          <w:sz w:val="24"/>
          <w:szCs w:val="24"/>
          <w:lang w:val="el-GR"/>
        </w:rPr>
        <w:t xml:space="preserve">Στην πρόταση </w:t>
      </w:r>
      <w:r w:rsidR="007E20D0">
        <w:rPr>
          <w:rFonts w:ascii="Times New Roman" w:eastAsia="Times New Roman" w:hAnsi="Times New Roman" w:cs="Times New Roman"/>
          <w:sz w:val="24"/>
          <w:szCs w:val="24"/>
          <w:lang w:val="el-GR"/>
        </w:rPr>
        <w:t xml:space="preserve">του </w:t>
      </w:r>
      <w:r w:rsidRPr="00811957">
        <w:rPr>
          <w:rFonts w:ascii="Times New Roman" w:eastAsia="Times New Roman" w:hAnsi="Times New Roman" w:cs="Times New Roman"/>
          <w:sz w:val="24"/>
          <w:szCs w:val="24"/>
          <w:lang w:val="el-GR"/>
        </w:rPr>
        <w:t>ΙΕΠ</w:t>
      </w:r>
      <w:r w:rsidR="00524FEA" w:rsidRPr="00811957">
        <w:rPr>
          <w:rFonts w:ascii="Times New Roman" w:eastAsia="Times New Roman" w:hAnsi="Times New Roman" w:cs="Times New Roman"/>
          <w:sz w:val="24"/>
          <w:szCs w:val="24"/>
          <w:lang w:val="el-GR"/>
        </w:rPr>
        <w:t>,</w:t>
      </w:r>
      <w:r w:rsidRPr="00811957">
        <w:rPr>
          <w:rFonts w:ascii="Times New Roman" w:eastAsia="Times New Roman" w:hAnsi="Times New Roman" w:cs="Times New Roman"/>
          <w:sz w:val="24"/>
          <w:szCs w:val="24"/>
          <w:lang w:val="el-GR"/>
        </w:rPr>
        <w:t xml:space="preserve"> </w:t>
      </w:r>
      <w:r w:rsidR="00524FEA" w:rsidRPr="00811957">
        <w:rPr>
          <w:rFonts w:ascii="Times New Roman" w:eastAsia="Times New Roman" w:hAnsi="Times New Roman" w:cs="Times New Roman"/>
          <w:sz w:val="24"/>
          <w:szCs w:val="24"/>
          <w:lang w:val="el-GR"/>
        </w:rPr>
        <w:t>που νομοθέτησε με κάποιες μεταβατικές διατάξεις το</w:t>
      </w:r>
      <w:r w:rsidRPr="00811957">
        <w:rPr>
          <w:rFonts w:ascii="Times New Roman" w:eastAsia="Times New Roman" w:hAnsi="Times New Roman" w:cs="Times New Roman"/>
          <w:sz w:val="24"/>
          <w:szCs w:val="24"/>
          <w:lang w:val="el-GR"/>
        </w:rPr>
        <w:t xml:space="preserve"> υπουργείο Παιδείας</w:t>
      </w:r>
      <w:r w:rsidR="00B6469A" w:rsidRPr="00811957">
        <w:rPr>
          <w:rFonts w:ascii="Times New Roman" w:eastAsia="Times New Roman" w:hAnsi="Times New Roman" w:cs="Times New Roman"/>
          <w:sz w:val="24"/>
          <w:szCs w:val="24"/>
          <w:lang w:val="el-GR"/>
        </w:rPr>
        <w:t xml:space="preserve">, </w:t>
      </w:r>
      <w:r w:rsidRPr="00811957">
        <w:rPr>
          <w:rFonts w:ascii="Times New Roman" w:eastAsia="Times New Roman" w:hAnsi="Times New Roman" w:cs="Times New Roman"/>
          <w:sz w:val="24"/>
          <w:szCs w:val="24"/>
          <w:lang w:val="el-GR"/>
        </w:rPr>
        <w:t>προβλέπεται:</w:t>
      </w:r>
    </w:p>
    <w:p w:rsidR="0072563A" w:rsidRPr="00811957" w:rsidRDefault="0072563A" w:rsidP="000E526E">
      <w:pPr>
        <w:pStyle w:val="a5"/>
        <w:spacing w:beforeLines="40" w:before="96" w:afterLines="40" w:after="96"/>
        <w:jc w:val="both"/>
        <w:rPr>
          <w:rFonts w:ascii="Times New Roman" w:eastAsia="Times New Roman" w:hAnsi="Times New Roman" w:cs="Times New Roman"/>
          <w:sz w:val="24"/>
          <w:szCs w:val="24"/>
          <w:lang w:val="el-GR"/>
        </w:rPr>
      </w:pPr>
      <w:r w:rsidRPr="00811957">
        <w:rPr>
          <w:rFonts w:ascii="Times New Roman" w:eastAsia="Times New Roman" w:hAnsi="Times New Roman" w:cs="Times New Roman"/>
          <w:sz w:val="24"/>
          <w:szCs w:val="24"/>
          <w:lang w:val="el-GR"/>
        </w:rPr>
        <w:t>“</w:t>
      </w:r>
      <w:r w:rsidRPr="00811957">
        <w:rPr>
          <w:rFonts w:ascii="Times New Roman" w:eastAsia="Times New Roman" w:hAnsi="Times New Roman" w:cs="Times New Roman"/>
          <w:i/>
          <w:iCs/>
          <w:sz w:val="24"/>
          <w:szCs w:val="24"/>
          <w:lang w:val="el-GR"/>
        </w:rPr>
        <w:t>... Τα μαθήματα παιδαγωγικού και διδακτικού χαρακτήρα προσφέρονται ή (1) από τα Τμήματα Προπτυχιακών Σπουδών (όπου αυτό είναι δυνατό) ή κυρίως (2) από: (α) την προς ίδρυση ειδική δομή υπό την ευθύνη της Συγκλήτου...”</w:t>
      </w:r>
      <w:r w:rsidR="00E2046D" w:rsidRPr="00811957">
        <w:rPr>
          <w:rFonts w:ascii="Times New Roman" w:eastAsia="Times New Roman" w:hAnsi="Times New Roman" w:cs="Times New Roman"/>
          <w:sz w:val="24"/>
          <w:szCs w:val="24"/>
          <w:lang w:val="el-GR"/>
        </w:rPr>
        <w:t xml:space="preserve"> </w:t>
      </w:r>
      <w:r w:rsidRPr="00811957">
        <w:rPr>
          <w:rFonts w:ascii="Times New Roman" w:eastAsia="Times New Roman" w:hAnsi="Times New Roman" w:cs="Times New Roman"/>
          <w:sz w:val="24"/>
          <w:szCs w:val="24"/>
          <w:lang w:val="el-GR"/>
        </w:rPr>
        <w:t>και</w:t>
      </w:r>
      <w:r w:rsidR="00E2046D" w:rsidRPr="00811957">
        <w:rPr>
          <w:rFonts w:ascii="Times New Roman" w:eastAsia="Times New Roman" w:hAnsi="Times New Roman" w:cs="Times New Roman"/>
          <w:i/>
          <w:iCs/>
          <w:sz w:val="24"/>
          <w:szCs w:val="24"/>
          <w:lang w:val="el-GR"/>
        </w:rPr>
        <w:t xml:space="preserve"> </w:t>
      </w:r>
      <w:r w:rsidRPr="00811957">
        <w:rPr>
          <w:rFonts w:ascii="Times New Roman" w:eastAsia="Times New Roman" w:hAnsi="Times New Roman" w:cs="Times New Roman"/>
          <w:i/>
          <w:iCs/>
          <w:sz w:val="24"/>
          <w:szCs w:val="24"/>
          <w:lang w:val="el-GR"/>
        </w:rPr>
        <w:t xml:space="preserve">“...οι απόφοιτοι ώστε να μπορούν να διδάξουν ενότητες μαθημάτων στο σχολείο (π.χ. Φυσικές Επιστήμες και </w:t>
      </w:r>
      <w:proofErr w:type="spellStart"/>
      <w:r w:rsidRPr="00811957">
        <w:rPr>
          <w:rFonts w:ascii="Times New Roman" w:eastAsia="Times New Roman" w:hAnsi="Times New Roman" w:cs="Times New Roman"/>
          <w:i/>
          <w:iCs/>
          <w:sz w:val="24"/>
          <w:szCs w:val="24"/>
          <w:lang w:val="el-GR"/>
        </w:rPr>
        <w:t>όχι</w:t>
      </w:r>
      <w:proofErr w:type="spellEnd"/>
      <w:r w:rsidRPr="00811957">
        <w:rPr>
          <w:rFonts w:ascii="Times New Roman" w:eastAsia="Times New Roman" w:hAnsi="Times New Roman" w:cs="Times New Roman"/>
          <w:i/>
          <w:iCs/>
          <w:sz w:val="24"/>
          <w:szCs w:val="24"/>
          <w:lang w:val="el-GR"/>
        </w:rPr>
        <w:t xml:space="preserve"> μόνο Φυσική) παρέχονται (1) από τα Πανεπιστημιακά Τμήματα και (2) τις Σχολές (κυρίως για τα μαθήματα των άλλων αντικειμένων της ενότητας, π.χ. όλα τα μαθήματα των Φυσικών Επιστημών) κατά τη διάρκεια των προπτυχιακών σπουδών - ως μαθήματα υποχρεωτικά, επιλογής ή και εκτός προγράμματος πτυχίου...”.</w:t>
      </w:r>
    </w:p>
    <w:p w:rsidR="0072563A" w:rsidRPr="00811957" w:rsidRDefault="0072563A" w:rsidP="000E526E">
      <w:pPr>
        <w:pStyle w:val="a5"/>
        <w:spacing w:beforeLines="40" w:before="96" w:afterLines="40" w:after="96"/>
        <w:jc w:val="both"/>
        <w:rPr>
          <w:rFonts w:ascii="Times New Roman" w:eastAsia="Times New Roman" w:hAnsi="Times New Roman" w:cs="Times New Roman"/>
          <w:sz w:val="24"/>
          <w:szCs w:val="24"/>
          <w:lang w:val="el-GR"/>
        </w:rPr>
      </w:pPr>
      <w:r w:rsidRPr="00811957">
        <w:rPr>
          <w:rFonts w:ascii="Times New Roman" w:eastAsia="Times New Roman" w:hAnsi="Times New Roman" w:cs="Times New Roman"/>
          <w:sz w:val="24"/>
          <w:szCs w:val="24"/>
          <w:lang w:val="el-GR"/>
        </w:rPr>
        <w:t>Με την πρόταση αυτή δίνεται η δυνατότητα στα Πανεπιστήμια να παρέχουν κύκλο μαθημάτων για την απόκτηση παιδαγωγικής επάρκειας είτε μέσα από τα ίδια τα τμήματα είτε</w:t>
      </w:r>
      <w:r w:rsidR="00D4408F">
        <w:rPr>
          <w:rFonts w:ascii="Times New Roman" w:eastAsia="Times New Roman" w:hAnsi="Times New Roman" w:cs="Times New Roman"/>
          <w:sz w:val="24"/>
          <w:szCs w:val="24"/>
          <w:lang w:val="el-GR"/>
        </w:rPr>
        <w:t xml:space="preserve"> </w:t>
      </w:r>
      <w:r w:rsidRPr="00811957">
        <w:rPr>
          <w:rFonts w:ascii="Times New Roman" w:eastAsia="Times New Roman" w:hAnsi="Times New Roman" w:cs="Times New Roman"/>
          <w:bCs/>
          <w:sz w:val="24"/>
          <w:szCs w:val="24"/>
          <w:lang w:val="el-GR"/>
        </w:rPr>
        <w:t>κυρίως από ειδικές δομές όπου θα "πουλιέται" η αντίστοιχη πιστοποίηση.</w:t>
      </w:r>
    </w:p>
    <w:p w:rsidR="0072563A" w:rsidRPr="00811957" w:rsidRDefault="0072563A" w:rsidP="000E526E">
      <w:pPr>
        <w:pStyle w:val="a5"/>
        <w:spacing w:beforeLines="40" w:before="96" w:afterLines="40" w:after="96"/>
        <w:jc w:val="both"/>
        <w:rPr>
          <w:rFonts w:ascii="Times New Roman" w:eastAsia="Times New Roman" w:hAnsi="Times New Roman" w:cs="Times New Roman"/>
          <w:sz w:val="24"/>
          <w:szCs w:val="24"/>
          <w:lang w:val="el-GR"/>
        </w:rPr>
      </w:pPr>
      <w:r w:rsidRPr="00811957">
        <w:rPr>
          <w:rFonts w:ascii="Times New Roman" w:eastAsia="Times New Roman" w:hAnsi="Times New Roman" w:cs="Times New Roman"/>
          <w:sz w:val="24"/>
          <w:szCs w:val="24"/>
          <w:lang w:val="el-GR"/>
        </w:rPr>
        <w:t>Η απόσπαση της παιδαγωγικής επάρκειας από το πτυχίο αποσκοπεί στο να σμπαραλιάσει τα πτυχία από τα επαγγελματικά δικαιώματα των μελλοντικών εκπαιδευτικών δημιουργώντας επιπρόσθετα εμπόδια στην άσκηση του επαγγέλματος. Την ίδια στιγμή φτιάχνεται μια καινούργια αγορά όπου θα “πουλιέται και θα αγοράζεται” η επάρκεια των πτυχιούχων. Ήδη η ΑΣΠΑΙΤΕ, το ΕΚΠΑ, αλλά και άλλα πανεπιστημιακά τμήματα έχουν ήδη προχωρήσει στην υλοποίηση τέτοιων προγραμμάτων παιδαγωγικής πιστοποίησης με δίδακτρα για τους υπηρετούντες εκπαιδευτικούς.</w:t>
      </w:r>
    </w:p>
    <w:p w:rsidR="0072563A" w:rsidRPr="00811957" w:rsidRDefault="0072563A" w:rsidP="000E526E">
      <w:pPr>
        <w:pStyle w:val="a5"/>
        <w:spacing w:beforeLines="40" w:before="96" w:afterLines="40" w:after="96"/>
        <w:jc w:val="both"/>
        <w:rPr>
          <w:rFonts w:ascii="Times New Roman" w:eastAsia="Times New Roman" w:hAnsi="Times New Roman" w:cs="Times New Roman"/>
          <w:sz w:val="24"/>
          <w:szCs w:val="24"/>
          <w:lang w:val="el-GR"/>
        </w:rPr>
      </w:pPr>
      <w:r w:rsidRPr="00811957">
        <w:rPr>
          <w:rFonts w:ascii="Times New Roman" w:eastAsia="Times New Roman" w:hAnsi="Times New Roman" w:cs="Times New Roman"/>
          <w:sz w:val="24"/>
          <w:szCs w:val="24"/>
          <w:lang w:val="el-GR"/>
        </w:rPr>
        <w:t xml:space="preserve">Η απόκτηση της παιδαγωγικής επάρκειας έρχεται να προστεθεί στο ατέλειωτο κυνήγι </w:t>
      </w:r>
      <w:proofErr w:type="spellStart"/>
      <w:r w:rsidRPr="00811957">
        <w:rPr>
          <w:rFonts w:ascii="Times New Roman" w:eastAsia="Times New Roman" w:hAnsi="Times New Roman" w:cs="Times New Roman"/>
          <w:sz w:val="24"/>
          <w:szCs w:val="24"/>
          <w:lang w:val="el-GR"/>
        </w:rPr>
        <w:t>μοριοδοτήσεων</w:t>
      </w:r>
      <w:proofErr w:type="spellEnd"/>
      <w:r w:rsidRPr="00811957">
        <w:rPr>
          <w:rFonts w:ascii="Times New Roman" w:eastAsia="Times New Roman" w:hAnsi="Times New Roman" w:cs="Times New Roman"/>
          <w:sz w:val="24"/>
          <w:szCs w:val="24"/>
          <w:lang w:val="el-GR"/>
        </w:rPr>
        <w:t>, πιστοποιήσεων, διαγωνισμών ΑΣΕΠ και δεκάδων άλλων φίλτρων, κλείνοντας έτσι τη στρόφιγγα για το πόσοι θα δουλέψουν στην Εκπαίδευση με βάση και τις οδηγίες της ΕΕ και του ΟΟΣΑ. Σε αντίθεση βέβαια με τις τραγικές ελλείψεις των σχολείων για μόνιμο εκπαιδευτικό προσωπικό που θα καλύπτει τις μορφωτικές ανάγκες των μαθητών.</w:t>
      </w:r>
    </w:p>
    <w:p w:rsidR="00B6469A" w:rsidRPr="00811957" w:rsidRDefault="0072563A" w:rsidP="000E526E">
      <w:pPr>
        <w:pStyle w:val="a5"/>
        <w:spacing w:beforeLines="40" w:before="96" w:afterLines="40" w:after="96"/>
        <w:jc w:val="both"/>
        <w:rPr>
          <w:rFonts w:ascii="Times New Roman" w:eastAsia="Times New Roman" w:hAnsi="Times New Roman" w:cs="Times New Roman"/>
          <w:sz w:val="24"/>
          <w:szCs w:val="24"/>
          <w:lang w:val="el-GR"/>
        </w:rPr>
      </w:pPr>
      <w:r w:rsidRPr="00811957">
        <w:rPr>
          <w:rFonts w:ascii="Times New Roman" w:eastAsia="Times New Roman" w:hAnsi="Times New Roman" w:cs="Times New Roman"/>
          <w:sz w:val="24"/>
          <w:szCs w:val="24"/>
          <w:lang w:val="el-GR"/>
        </w:rPr>
        <w:t xml:space="preserve">Στο ίδιο το κείμενο του ΙΕΠ προτείνεται η ενοποίηση επιστημονικών αντικειμένων (π.χ. χημικός να μπορεί να διδάξει όλες τις Φυσικές Επιστήμες </w:t>
      </w:r>
      <w:proofErr w:type="spellStart"/>
      <w:r w:rsidRPr="00811957">
        <w:rPr>
          <w:rFonts w:ascii="Times New Roman" w:eastAsia="Times New Roman" w:hAnsi="Times New Roman" w:cs="Times New Roman"/>
          <w:sz w:val="24"/>
          <w:szCs w:val="24"/>
          <w:lang w:val="el-GR"/>
        </w:rPr>
        <w:t>κ.ο.κ.</w:t>
      </w:r>
      <w:proofErr w:type="spellEnd"/>
      <w:r w:rsidRPr="00811957">
        <w:rPr>
          <w:rFonts w:ascii="Times New Roman" w:eastAsia="Times New Roman" w:hAnsi="Times New Roman" w:cs="Times New Roman"/>
          <w:sz w:val="24"/>
          <w:szCs w:val="24"/>
          <w:lang w:val="el-GR"/>
        </w:rPr>
        <w:t>) με στόχο από τη μια πλευρά να εξοικονομηθεί εκπαιδευτικό προσωπικό στα σχολεία και από την άλλη να υπηρετηθούν οι αντιπαιδαγωγικές αλλαγές στο Γυμνάσιο και στο Λύκειο που ετοιμάζουν με τον εκπαιδευτικό να διδάσκει μέσω των διπλών και τριπλών αναθέσεων τα πάντα</w:t>
      </w:r>
      <w:r w:rsidR="00B6469A" w:rsidRPr="00811957">
        <w:rPr>
          <w:rFonts w:ascii="Times New Roman" w:eastAsia="Times New Roman" w:hAnsi="Times New Roman" w:cs="Times New Roman"/>
          <w:sz w:val="24"/>
          <w:szCs w:val="24"/>
          <w:lang w:val="el-GR"/>
        </w:rPr>
        <w:t xml:space="preserve">. </w:t>
      </w:r>
    </w:p>
    <w:p w:rsidR="0072563A" w:rsidRPr="00811957" w:rsidRDefault="00B6469A" w:rsidP="000E526E">
      <w:pPr>
        <w:pStyle w:val="a5"/>
        <w:spacing w:beforeLines="40" w:before="96" w:afterLines="40" w:after="96"/>
        <w:jc w:val="both"/>
        <w:rPr>
          <w:rFonts w:ascii="Times New Roman" w:eastAsia="Times New Roman" w:hAnsi="Times New Roman" w:cs="Times New Roman"/>
          <w:sz w:val="24"/>
          <w:szCs w:val="24"/>
          <w:u w:val="single"/>
          <w:lang w:val="el-GR"/>
        </w:rPr>
      </w:pPr>
      <w:r w:rsidRPr="00811957">
        <w:rPr>
          <w:rFonts w:ascii="Times New Roman" w:eastAsia="Times New Roman" w:hAnsi="Times New Roman" w:cs="Times New Roman"/>
          <w:sz w:val="24"/>
          <w:szCs w:val="24"/>
          <w:u w:val="single"/>
          <w:lang w:val="el-GR"/>
        </w:rPr>
        <w:t>Βήμα σε αυτό ήταν η πρόσφατη αλλαγή των αναθέσεων.</w:t>
      </w:r>
    </w:p>
    <w:p w:rsidR="00B6469A" w:rsidRPr="00811957" w:rsidRDefault="00B6469A" w:rsidP="000E526E">
      <w:pPr>
        <w:pStyle w:val="a5"/>
        <w:spacing w:beforeLines="40" w:before="96" w:afterLines="40" w:after="96"/>
        <w:jc w:val="center"/>
        <w:rPr>
          <w:rFonts w:ascii="Times New Roman" w:eastAsia="Times New Roman" w:hAnsi="Times New Roman" w:cs="Times New Roman"/>
          <w:b/>
          <w:sz w:val="24"/>
          <w:szCs w:val="24"/>
          <w:lang w:val="el-GR"/>
        </w:rPr>
      </w:pPr>
      <w:r w:rsidRPr="00811957">
        <w:rPr>
          <w:rFonts w:ascii="Times New Roman" w:eastAsia="Times New Roman" w:hAnsi="Times New Roman" w:cs="Times New Roman"/>
          <w:b/>
          <w:sz w:val="24"/>
          <w:szCs w:val="24"/>
          <w:lang w:val="el-GR"/>
        </w:rPr>
        <w:lastRenderedPageBreak/>
        <w:t>Το παράδειγμα του ΕΠΠΑΙΚ της ΑΣΠΑ</w:t>
      </w:r>
      <w:r w:rsidR="00DF1F6F" w:rsidRPr="00811957">
        <w:rPr>
          <w:rFonts w:ascii="Times New Roman" w:eastAsia="Times New Roman" w:hAnsi="Times New Roman" w:cs="Times New Roman"/>
          <w:b/>
          <w:sz w:val="24"/>
          <w:szCs w:val="24"/>
          <w:lang w:val="el-GR"/>
        </w:rPr>
        <w:t>Ι</w:t>
      </w:r>
      <w:r w:rsidRPr="00811957">
        <w:rPr>
          <w:rFonts w:ascii="Times New Roman" w:eastAsia="Times New Roman" w:hAnsi="Times New Roman" w:cs="Times New Roman"/>
          <w:b/>
          <w:sz w:val="24"/>
          <w:szCs w:val="24"/>
          <w:lang w:val="el-GR"/>
        </w:rPr>
        <w:t>ΤΕ</w:t>
      </w:r>
    </w:p>
    <w:p w:rsidR="00B6469A" w:rsidRPr="00811957" w:rsidRDefault="00B6469A" w:rsidP="000E526E">
      <w:pPr>
        <w:pStyle w:val="a5"/>
        <w:spacing w:beforeLines="40" w:before="96" w:afterLines="40" w:after="96"/>
        <w:jc w:val="both"/>
        <w:rPr>
          <w:rFonts w:ascii="Times New Roman" w:eastAsia="Times New Roman" w:hAnsi="Times New Roman" w:cs="Times New Roman"/>
          <w:sz w:val="24"/>
          <w:szCs w:val="24"/>
          <w:lang w:val="el-GR"/>
        </w:rPr>
      </w:pPr>
      <w:r w:rsidRPr="00811957">
        <w:rPr>
          <w:rFonts w:ascii="Times New Roman" w:eastAsia="Times New Roman" w:hAnsi="Times New Roman" w:cs="Times New Roman"/>
          <w:sz w:val="24"/>
          <w:szCs w:val="24"/>
          <w:lang w:val="el-GR"/>
        </w:rPr>
        <w:t>Η ετήσια επιμόρφωση, που γίνεται μέσω της ΑΣΠΑΙΤΕ, αφήνει έξω τη μεγάλη μάζα εκπαιδευτικών των κλάδων ΤΕ</w:t>
      </w:r>
      <w:r w:rsidR="00F07914" w:rsidRPr="00811957">
        <w:rPr>
          <w:rFonts w:ascii="Times New Roman" w:eastAsia="Times New Roman" w:hAnsi="Times New Roman" w:cs="Times New Roman"/>
          <w:sz w:val="24"/>
          <w:szCs w:val="24"/>
          <w:lang w:val="el-GR"/>
        </w:rPr>
        <w:t xml:space="preserve"> και άλλων ειδικοτήτων</w:t>
      </w:r>
      <w:r w:rsidRPr="00811957">
        <w:rPr>
          <w:rFonts w:ascii="Times New Roman" w:eastAsia="Times New Roman" w:hAnsi="Times New Roman" w:cs="Times New Roman"/>
          <w:sz w:val="24"/>
          <w:szCs w:val="24"/>
          <w:lang w:val="el-GR"/>
        </w:rPr>
        <w:t>, ενώ για όσους επιλέχθηκαν και εντάχθηκαν στη λίστα καταβάλλονται 600 ευρώ συνολικά (300 ανά εξάμηνο). Τέτοια προγράμματα υπάρχουν κι αλλού (ΕΚΠΑ με 700 ευρώ, Κρήτη με 1500 ευρώ κοκ) ενώ μαζικοποιούνται τα τελευταία χρόνια. Η συγκυβέρνηση ΣΥΡΙΖΑ - ΑΝΕΛ, συνεχίζοντας τις πολιτικές των προηγούμενων, που διόρισαν τους συναδέλφους για κάλυψη συγκεκριμένων εκπαιδευτικών αναγκών</w:t>
      </w:r>
      <w:r w:rsidR="00DF1F6F" w:rsidRPr="00811957">
        <w:rPr>
          <w:rFonts w:ascii="Times New Roman" w:eastAsia="Times New Roman" w:hAnsi="Times New Roman" w:cs="Times New Roman"/>
          <w:sz w:val="24"/>
          <w:szCs w:val="24"/>
          <w:lang w:val="el-GR"/>
        </w:rPr>
        <w:t xml:space="preserve"> σε τεχνικές ειδικότητες</w:t>
      </w:r>
      <w:r w:rsidRPr="00811957">
        <w:rPr>
          <w:rFonts w:ascii="Times New Roman" w:eastAsia="Times New Roman" w:hAnsi="Times New Roman" w:cs="Times New Roman"/>
          <w:sz w:val="24"/>
          <w:szCs w:val="24"/>
          <w:lang w:val="el-GR"/>
        </w:rPr>
        <w:t xml:space="preserve">, αντί να επιμορφώσει τους εκπαιδευτικούς αυτούς δωρεάν και στο σύνολό τους και να τους παράσχει το παιδαγωγικό πιστοποιητικό, συμβάλλει στο να οξύνεται ο διαχωρισμός - κατηγοριοποίηση μεταξύ των επιμορφωμένων ή μη εκπαιδευτικών, ιδιαίτερα ενόψει της αντιδραστικής - κρατικής αξιολόγησης. Το κράτος έχει </w:t>
      </w:r>
      <w:proofErr w:type="spellStart"/>
      <w:r w:rsidRPr="00811957">
        <w:rPr>
          <w:rFonts w:ascii="Times New Roman" w:eastAsia="Times New Roman" w:hAnsi="Times New Roman" w:cs="Times New Roman"/>
          <w:sz w:val="24"/>
          <w:szCs w:val="24"/>
          <w:lang w:val="el-GR"/>
        </w:rPr>
        <w:t>μετακυλίσει</w:t>
      </w:r>
      <w:proofErr w:type="spellEnd"/>
      <w:r w:rsidRPr="00811957">
        <w:rPr>
          <w:rFonts w:ascii="Times New Roman" w:eastAsia="Times New Roman" w:hAnsi="Times New Roman" w:cs="Times New Roman"/>
          <w:sz w:val="24"/>
          <w:szCs w:val="24"/>
          <w:lang w:val="el-GR"/>
        </w:rPr>
        <w:t xml:space="preserve"> τις δικές του ευθύνες στους εκπαιδευτικούς αυτούς, ως ατομική ακριβοπληρωμένη υπόθεση.</w:t>
      </w:r>
    </w:p>
    <w:p w:rsidR="00B6469A" w:rsidRPr="00811957" w:rsidRDefault="00B6469A" w:rsidP="000E526E">
      <w:pPr>
        <w:pStyle w:val="a5"/>
        <w:spacing w:beforeLines="40" w:before="96" w:afterLines="40" w:after="96"/>
        <w:jc w:val="both"/>
        <w:rPr>
          <w:rFonts w:ascii="Times New Roman" w:eastAsia="Times New Roman" w:hAnsi="Times New Roman" w:cs="Times New Roman"/>
          <w:sz w:val="24"/>
          <w:szCs w:val="24"/>
          <w:lang w:val="el-GR"/>
        </w:rPr>
      </w:pPr>
      <w:r w:rsidRPr="00811957">
        <w:rPr>
          <w:rFonts w:ascii="Times New Roman" w:eastAsia="Times New Roman" w:hAnsi="Times New Roman" w:cs="Times New Roman"/>
          <w:sz w:val="24"/>
          <w:szCs w:val="24"/>
          <w:lang w:val="el-GR"/>
        </w:rPr>
        <w:t>Είναι επίσης απαράδεκτο, πέρα από τα 600 ευρώ που καταβάλλονται ετησίως, να μην παρέχονται δωρεάν όλα τα απαραίτητα βιβλία και συγγράμματα, να υπάρχουν μεγάλες μετακινήσεις σε ορισμένες περιοχές, να μη διαθέτουν οι επιμορφούμενοι πάσο ή άλλα ωφελήματα που έχουν οι φοιτητές, να υπάρχει μέριμνα για εκπαιδευτική άδεια - διευκολύνσεις από τις διδακτικές υποχρεώσεις κλπ. Είναι ενδεικτικό ότι από τα Τρίκαλα συνάδελφοι μετακινούνται στο Βόλο, διανύοντας τουλάχιστον τριακόσια χιλιόμετρα καθημερινά, συμπληρώνοντας "στο πόδι" τουλάχιστον δεκαπέντε ώρες, με μεγάλο κόστος μετακίνησης το οποίο αθροίζεται σ’ αυτό της διατροφής και όλα αυτά μαζί προστίθενται στο κόστος των διδάκτρων. Οι εκάστοτε πολιτικές ηγεσίες καλύπτουν αυτή την ιδιωτικοοικονομική λειτουργία, στο όνομα των "αυτοχρηματοδοτούμενων" προγραμμάτων.</w:t>
      </w:r>
    </w:p>
    <w:p w:rsidR="00E2046D" w:rsidRPr="00811957" w:rsidRDefault="00E2046D" w:rsidP="000E526E">
      <w:pPr>
        <w:pStyle w:val="a5"/>
        <w:spacing w:beforeLines="40" w:before="96" w:afterLines="40" w:after="96"/>
        <w:jc w:val="both"/>
        <w:rPr>
          <w:rFonts w:ascii="Times New Roman" w:eastAsia="Times New Roman" w:hAnsi="Times New Roman" w:cs="Times New Roman"/>
          <w:sz w:val="24"/>
          <w:szCs w:val="24"/>
          <w:lang w:val="el-GR"/>
        </w:rPr>
      </w:pPr>
      <w:r w:rsidRPr="00811957">
        <w:rPr>
          <w:rFonts w:ascii="Times New Roman" w:eastAsia="Times New Roman" w:hAnsi="Times New Roman" w:cs="Times New Roman"/>
          <w:sz w:val="24"/>
          <w:szCs w:val="24"/>
          <w:lang w:val="el-GR"/>
        </w:rPr>
        <w:t xml:space="preserve">Όσον αφορά το περιεχόμενο των παιδαγωγικών καταρτίσεων στην ΑΣΠΑΙΤΕ και όπου αλλού παρέχεται το πιστοποιητικό είναι στον ίδιο «αστερισμό» με ό,τι διδάσκεται στις παιδαγωγικές σχολές. Ο υποκειμενισμός, ο κοινωνικός </w:t>
      </w:r>
      <w:proofErr w:type="spellStart"/>
      <w:r w:rsidRPr="00811957">
        <w:rPr>
          <w:rFonts w:ascii="Times New Roman" w:eastAsia="Times New Roman" w:hAnsi="Times New Roman" w:cs="Times New Roman"/>
          <w:sz w:val="24"/>
          <w:szCs w:val="24"/>
          <w:lang w:val="el-GR"/>
        </w:rPr>
        <w:t>εποικοδομητισμός</w:t>
      </w:r>
      <w:proofErr w:type="spellEnd"/>
      <w:r w:rsidRPr="00811957">
        <w:rPr>
          <w:rFonts w:ascii="Times New Roman" w:eastAsia="Times New Roman" w:hAnsi="Times New Roman" w:cs="Times New Roman"/>
          <w:sz w:val="24"/>
          <w:szCs w:val="24"/>
          <w:lang w:val="el-GR"/>
        </w:rPr>
        <w:t>, το μάνατζμεντ, οι «δεξιότητες του 21</w:t>
      </w:r>
      <w:r w:rsidRPr="00811957">
        <w:rPr>
          <w:rFonts w:ascii="Times New Roman" w:eastAsia="Times New Roman" w:hAnsi="Times New Roman" w:cs="Times New Roman"/>
          <w:sz w:val="24"/>
          <w:szCs w:val="24"/>
          <w:vertAlign w:val="superscript"/>
          <w:lang w:val="el-GR"/>
        </w:rPr>
        <w:t>ου</w:t>
      </w:r>
      <w:r w:rsidRPr="00811957">
        <w:rPr>
          <w:rFonts w:ascii="Times New Roman" w:eastAsia="Times New Roman" w:hAnsi="Times New Roman" w:cs="Times New Roman"/>
          <w:sz w:val="24"/>
          <w:szCs w:val="24"/>
          <w:lang w:val="el-GR"/>
        </w:rPr>
        <w:t xml:space="preserve"> αιώνα», η αξιολόγηση κλπ. αποτελούν «σημαία»</w:t>
      </w:r>
      <w:r w:rsidR="005827EE" w:rsidRPr="00811957">
        <w:rPr>
          <w:rFonts w:ascii="Times New Roman" w:eastAsia="Times New Roman" w:hAnsi="Times New Roman" w:cs="Times New Roman"/>
          <w:sz w:val="24"/>
          <w:szCs w:val="24"/>
          <w:lang w:val="el-GR"/>
        </w:rPr>
        <w:t>,</w:t>
      </w:r>
      <w:r w:rsidRPr="00811957">
        <w:rPr>
          <w:rFonts w:ascii="Times New Roman" w:eastAsia="Times New Roman" w:hAnsi="Times New Roman" w:cs="Times New Roman"/>
          <w:sz w:val="24"/>
          <w:szCs w:val="24"/>
          <w:lang w:val="el-GR"/>
        </w:rPr>
        <w:t xml:space="preserve"> προετοιμάζ</w:t>
      </w:r>
      <w:r w:rsidR="00D4408F">
        <w:rPr>
          <w:rFonts w:ascii="Times New Roman" w:eastAsia="Times New Roman" w:hAnsi="Times New Roman" w:cs="Times New Roman"/>
          <w:sz w:val="24"/>
          <w:szCs w:val="24"/>
          <w:lang w:val="el-GR"/>
        </w:rPr>
        <w:t>ουν</w:t>
      </w:r>
      <w:r w:rsidRPr="00811957">
        <w:rPr>
          <w:rFonts w:ascii="Times New Roman" w:eastAsia="Times New Roman" w:hAnsi="Times New Roman" w:cs="Times New Roman"/>
          <w:sz w:val="24"/>
          <w:szCs w:val="24"/>
          <w:lang w:val="el-GR"/>
        </w:rPr>
        <w:t xml:space="preserve"> τους εκπαιδευτικούς να γίνουν υπέρμαχοι των αναδιαρθρώσεων.</w:t>
      </w:r>
    </w:p>
    <w:p w:rsidR="0072563A" w:rsidRPr="00811957" w:rsidRDefault="00B6469A" w:rsidP="000E526E">
      <w:pPr>
        <w:pStyle w:val="a5"/>
        <w:spacing w:beforeLines="40" w:before="96" w:afterLines="40" w:after="96"/>
        <w:jc w:val="center"/>
        <w:rPr>
          <w:rFonts w:ascii="Times New Roman" w:eastAsia="Times New Roman" w:hAnsi="Times New Roman" w:cs="Times New Roman"/>
          <w:b/>
          <w:bCs/>
          <w:sz w:val="24"/>
          <w:szCs w:val="24"/>
          <w:lang w:val="el-GR"/>
        </w:rPr>
      </w:pPr>
      <w:r w:rsidRPr="00811957">
        <w:rPr>
          <w:rFonts w:ascii="Times New Roman" w:eastAsia="Times New Roman" w:hAnsi="Times New Roman" w:cs="Times New Roman"/>
          <w:b/>
          <w:bCs/>
          <w:sz w:val="24"/>
          <w:szCs w:val="24"/>
          <w:lang w:val="el-GR"/>
        </w:rPr>
        <w:t xml:space="preserve">Η εμπειρία από </w:t>
      </w:r>
      <w:r w:rsidR="00422EBD" w:rsidRPr="00811957">
        <w:rPr>
          <w:rFonts w:ascii="Times New Roman" w:eastAsia="Times New Roman" w:hAnsi="Times New Roman" w:cs="Times New Roman"/>
          <w:b/>
          <w:bCs/>
          <w:sz w:val="24"/>
          <w:szCs w:val="24"/>
          <w:lang w:val="el-GR"/>
        </w:rPr>
        <w:t>την</w:t>
      </w:r>
      <w:r w:rsidRPr="00811957">
        <w:rPr>
          <w:rFonts w:ascii="Times New Roman" w:eastAsia="Times New Roman" w:hAnsi="Times New Roman" w:cs="Times New Roman"/>
          <w:b/>
          <w:bCs/>
          <w:sz w:val="24"/>
          <w:szCs w:val="24"/>
          <w:lang w:val="el-GR"/>
        </w:rPr>
        <w:t xml:space="preserve"> </w:t>
      </w:r>
      <w:r w:rsidR="00422EBD" w:rsidRPr="00811957">
        <w:rPr>
          <w:rFonts w:ascii="Times New Roman" w:eastAsia="Times New Roman" w:hAnsi="Times New Roman" w:cs="Times New Roman"/>
          <w:b/>
          <w:bCs/>
          <w:sz w:val="24"/>
          <w:szCs w:val="24"/>
          <w:lang w:val="el-GR"/>
        </w:rPr>
        <w:t>επιμόρφωση</w:t>
      </w:r>
      <w:r w:rsidRPr="00811957">
        <w:rPr>
          <w:rFonts w:ascii="Times New Roman" w:eastAsia="Times New Roman" w:hAnsi="Times New Roman" w:cs="Times New Roman"/>
          <w:b/>
          <w:bCs/>
          <w:sz w:val="24"/>
          <w:szCs w:val="24"/>
          <w:lang w:val="el-GR"/>
        </w:rPr>
        <w:t xml:space="preserve"> Β΄ Επιπέδου</w:t>
      </w:r>
    </w:p>
    <w:p w:rsidR="00780587" w:rsidRPr="00811957" w:rsidRDefault="00780587" w:rsidP="000E526E">
      <w:pPr>
        <w:pStyle w:val="a5"/>
        <w:spacing w:beforeLines="40" w:before="96" w:afterLines="40" w:after="96"/>
        <w:jc w:val="both"/>
        <w:rPr>
          <w:rFonts w:ascii="Times New Roman" w:eastAsia="Times New Roman" w:hAnsi="Times New Roman" w:cs="Times New Roman"/>
          <w:bCs/>
          <w:sz w:val="24"/>
          <w:szCs w:val="24"/>
          <w:lang w:val="el-GR"/>
        </w:rPr>
      </w:pPr>
      <w:r w:rsidRPr="00811957">
        <w:rPr>
          <w:rFonts w:ascii="Times New Roman" w:eastAsia="Times New Roman" w:hAnsi="Times New Roman" w:cs="Times New Roman"/>
          <w:bCs/>
          <w:sz w:val="24"/>
          <w:szCs w:val="24"/>
          <w:lang w:val="el-GR"/>
        </w:rPr>
        <w:t xml:space="preserve">Η επιμόρφωση των 30.000 εκπαιδευτικών που έγινε ή είναι σε εξέλιξη αυτή τη χρονιά, γίνεται μέσα σε ένα πλαίσιο που θεωρεί δεδομένο πχ. την έννοια της εκπαίδευσης ως παράγοντα που κρίνεται από τις ανάγκες τις αγοράς, που κρίνεται από το αν έχει ή όχι «προστιθέμενη αξία», που αναγορεύει ως νέο την «κοινωνία της γνώσης», τις «κοινότητες μάθησης», την αξιολόγηση κλπ., που ασκεί τους εκπαιδευτικούς όχι στο να λειτουργούν μέσα σε ένα ενιαίο αναλυτικό πρόγραμμα αλλά μέσα από σενάρια που διαφοροποιούνται κατά περίπτωση. </w:t>
      </w:r>
    </w:p>
    <w:p w:rsidR="00780587" w:rsidRPr="00811957" w:rsidRDefault="00780587" w:rsidP="000E526E">
      <w:pPr>
        <w:pStyle w:val="a5"/>
        <w:spacing w:beforeLines="40" w:before="96" w:afterLines="40" w:after="96"/>
        <w:jc w:val="both"/>
        <w:rPr>
          <w:rFonts w:ascii="Times New Roman" w:eastAsia="Times New Roman" w:hAnsi="Times New Roman" w:cs="Times New Roman"/>
          <w:bCs/>
          <w:sz w:val="24"/>
          <w:szCs w:val="24"/>
          <w:lang w:val="el-GR"/>
        </w:rPr>
      </w:pPr>
      <w:r w:rsidRPr="00811957">
        <w:rPr>
          <w:rFonts w:ascii="Times New Roman" w:eastAsia="Times New Roman" w:hAnsi="Times New Roman" w:cs="Times New Roman"/>
          <w:bCs/>
          <w:sz w:val="24"/>
          <w:szCs w:val="24"/>
          <w:lang w:val="el-GR"/>
        </w:rPr>
        <w:t>Με άλλα λόγια «κουμπώνει» ιδεολογικά η επιμόρφωση με τη στρατηγική των αλλαγών, είναι σε μεγάλο βαθμό χειραγώγηση</w:t>
      </w:r>
      <w:r w:rsidR="005827EE" w:rsidRPr="00811957">
        <w:rPr>
          <w:rFonts w:ascii="Times New Roman" w:eastAsia="Times New Roman" w:hAnsi="Times New Roman" w:cs="Times New Roman"/>
          <w:bCs/>
          <w:sz w:val="24"/>
          <w:szCs w:val="24"/>
          <w:lang w:val="el-GR"/>
        </w:rPr>
        <w:t xml:space="preserve"> παρότι συνδυάζεται με πιο «πρακτικά» ζητήματα στο αντικείμενο, σε σχέση με τις παιδαγωγικές σχολές.</w:t>
      </w:r>
    </w:p>
    <w:p w:rsidR="00780587" w:rsidRPr="00811957" w:rsidRDefault="00780587" w:rsidP="000E526E">
      <w:pPr>
        <w:pStyle w:val="a5"/>
        <w:spacing w:beforeLines="40" w:before="96" w:afterLines="40" w:after="96"/>
        <w:jc w:val="both"/>
        <w:rPr>
          <w:rFonts w:ascii="Times New Roman" w:eastAsia="Times New Roman" w:hAnsi="Times New Roman" w:cs="Times New Roman"/>
          <w:bCs/>
          <w:sz w:val="24"/>
          <w:szCs w:val="24"/>
          <w:lang w:val="el-GR"/>
        </w:rPr>
      </w:pPr>
      <w:r w:rsidRPr="00811957">
        <w:rPr>
          <w:rFonts w:ascii="Times New Roman" w:eastAsia="Times New Roman" w:hAnsi="Times New Roman" w:cs="Times New Roman"/>
          <w:bCs/>
          <w:sz w:val="24"/>
          <w:szCs w:val="24"/>
          <w:lang w:val="el-GR"/>
        </w:rPr>
        <w:t>Μέσα από αυτό το πρίσμα οι εκπαιδευτικοί θα αξιολογηθούν και τα όποια αποτελέσματα και οι τοποθετήσεις τους θα παραμένουν καταγραμμένα στην ηλεκτρονική πλατφόρμα της «κοινότητας μάθησης», της ομάδας επιμόρφωσης, δηλαδή, στην οποία εντάχθηκαν.</w:t>
      </w:r>
    </w:p>
    <w:p w:rsidR="0093770F" w:rsidRPr="00811957" w:rsidRDefault="0093770F" w:rsidP="000E526E">
      <w:pPr>
        <w:pStyle w:val="a5"/>
        <w:spacing w:beforeLines="40" w:before="96" w:afterLines="40" w:after="96"/>
        <w:jc w:val="both"/>
        <w:rPr>
          <w:rFonts w:ascii="Times New Roman" w:eastAsia="Times New Roman" w:hAnsi="Times New Roman" w:cs="Times New Roman"/>
          <w:bCs/>
          <w:sz w:val="24"/>
          <w:szCs w:val="24"/>
          <w:lang w:val="el-GR"/>
        </w:rPr>
      </w:pPr>
      <w:r w:rsidRPr="00811957">
        <w:rPr>
          <w:rFonts w:ascii="Times New Roman" w:eastAsia="Times New Roman" w:hAnsi="Times New Roman" w:cs="Times New Roman"/>
          <w:bCs/>
          <w:sz w:val="24"/>
          <w:szCs w:val="24"/>
          <w:lang w:val="el-GR"/>
        </w:rPr>
        <w:t>Πρέπει να σημειωθεί πως ήδη στην επιμόρφωση εμπλέκονται και ιδιωτικές εταιρίες από τις οποίες υλοποιείται σε κάποιες περιπτώσεις.</w:t>
      </w:r>
      <w:r w:rsidR="00811957" w:rsidRPr="00811957">
        <w:rPr>
          <w:rFonts w:ascii="Times New Roman" w:eastAsia="Times New Roman" w:hAnsi="Times New Roman" w:cs="Times New Roman"/>
          <w:bCs/>
          <w:sz w:val="24"/>
          <w:szCs w:val="24"/>
          <w:lang w:val="el-GR"/>
        </w:rPr>
        <w:t xml:space="preserve"> </w:t>
      </w:r>
    </w:p>
    <w:p w:rsidR="00811957" w:rsidRPr="00811957" w:rsidRDefault="00811957" w:rsidP="000E526E">
      <w:pPr>
        <w:pStyle w:val="a5"/>
        <w:spacing w:beforeLines="40" w:before="96" w:afterLines="40" w:after="96"/>
        <w:jc w:val="both"/>
        <w:rPr>
          <w:rFonts w:ascii="Times New Roman" w:eastAsia="Times New Roman" w:hAnsi="Times New Roman" w:cs="Times New Roman"/>
          <w:bCs/>
          <w:sz w:val="24"/>
          <w:szCs w:val="24"/>
          <w:lang w:val="el-GR"/>
        </w:rPr>
      </w:pPr>
      <w:r w:rsidRPr="00811957">
        <w:rPr>
          <w:rFonts w:ascii="Times New Roman" w:eastAsia="Times New Roman" w:hAnsi="Times New Roman" w:cs="Times New Roman"/>
          <w:bCs/>
          <w:sz w:val="24"/>
          <w:szCs w:val="24"/>
          <w:lang w:val="el-GR"/>
        </w:rPr>
        <w:t>Από την επιμόρφωση αυτή έχουν εξαιρεθεί οι αναπληρωτές εκπαιδευτικοί.</w:t>
      </w:r>
    </w:p>
    <w:p w:rsidR="00780587" w:rsidRPr="00811957" w:rsidRDefault="00780587" w:rsidP="000E526E">
      <w:pPr>
        <w:pStyle w:val="a5"/>
        <w:spacing w:beforeLines="40" w:before="96" w:afterLines="40" w:after="96"/>
        <w:jc w:val="both"/>
        <w:rPr>
          <w:rFonts w:ascii="Times New Roman" w:eastAsia="Times New Roman" w:hAnsi="Times New Roman" w:cs="Times New Roman"/>
          <w:bCs/>
          <w:sz w:val="24"/>
          <w:szCs w:val="24"/>
          <w:lang w:val="el-GR"/>
        </w:rPr>
      </w:pPr>
      <w:r w:rsidRPr="00811957">
        <w:rPr>
          <w:rFonts w:ascii="Times New Roman" w:eastAsia="Times New Roman" w:hAnsi="Times New Roman" w:cs="Times New Roman"/>
          <w:bCs/>
          <w:sz w:val="24"/>
          <w:szCs w:val="24"/>
          <w:lang w:val="el-GR"/>
        </w:rPr>
        <w:t>Ερώτημα είναι με ποια κριτήρια θα επιλεγούν οι πολύ λιγότεροι εκπαιδευτικοί που θα παρακολουθήσουν το δεύτερο μισό της επιμόρφωσης.</w:t>
      </w:r>
    </w:p>
    <w:p w:rsidR="00B6469A" w:rsidRPr="00811957" w:rsidRDefault="00422EBD" w:rsidP="000E526E">
      <w:pPr>
        <w:pStyle w:val="a5"/>
        <w:spacing w:beforeLines="40" w:before="96" w:afterLines="40" w:after="96"/>
        <w:jc w:val="center"/>
        <w:rPr>
          <w:rFonts w:ascii="Times New Roman" w:eastAsia="Times New Roman" w:hAnsi="Times New Roman" w:cs="Times New Roman"/>
          <w:b/>
          <w:bCs/>
          <w:sz w:val="24"/>
          <w:szCs w:val="24"/>
          <w:lang w:val="el-GR"/>
        </w:rPr>
      </w:pPr>
      <w:r w:rsidRPr="00811957">
        <w:rPr>
          <w:rFonts w:ascii="Times New Roman" w:eastAsia="Times New Roman" w:hAnsi="Times New Roman" w:cs="Times New Roman"/>
          <w:b/>
          <w:bCs/>
          <w:sz w:val="24"/>
          <w:szCs w:val="24"/>
          <w:lang w:val="el-GR"/>
        </w:rPr>
        <w:t xml:space="preserve">Η </w:t>
      </w:r>
      <w:r w:rsidR="00780587" w:rsidRPr="00811957">
        <w:rPr>
          <w:rFonts w:ascii="Times New Roman" w:eastAsia="Times New Roman" w:hAnsi="Times New Roman" w:cs="Times New Roman"/>
          <w:b/>
          <w:bCs/>
          <w:sz w:val="24"/>
          <w:szCs w:val="24"/>
          <w:lang w:val="el-GR"/>
        </w:rPr>
        <w:t>κριτική μας στη θέση των</w:t>
      </w:r>
      <w:r w:rsidRPr="00811957">
        <w:rPr>
          <w:rFonts w:ascii="Times New Roman" w:eastAsia="Times New Roman" w:hAnsi="Times New Roman" w:cs="Times New Roman"/>
          <w:b/>
          <w:bCs/>
          <w:sz w:val="24"/>
          <w:szCs w:val="24"/>
          <w:lang w:val="el-GR"/>
        </w:rPr>
        <w:t xml:space="preserve"> ΟΛΜΕ – ΚΕΜΕΤΕ</w:t>
      </w:r>
    </w:p>
    <w:p w:rsidR="00780587" w:rsidRPr="00811957" w:rsidRDefault="00780587" w:rsidP="000E526E">
      <w:pPr>
        <w:pStyle w:val="a5"/>
        <w:spacing w:beforeLines="40" w:before="96" w:afterLines="40" w:after="96"/>
        <w:jc w:val="both"/>
        <w:rPr>
          <w:rFonts w:ascii="Times New Roman" w:eastAsia="Times New Roman" w:hAnsi="Times New Roman" w:cs="Times New Roman"/>
          <w:bCs/>
          <w:sz w:val="24"/>
          <w:szCs w:val="24"/>
          <w:lang w:val="el-GR"/>
        </w:rPr>
      </w:pPr>
      <w:r w:rsidRPr="00811957">
        <w:rPr>
          <w:rFonts w:ascii="Times New Roman" w:eastAsia="Times New Roman" w:hAnsi="Times New Roman" w:cs="Times New Roman"/>
          <w:bCs/>
          <w:sz w:val="24"/>
          <w:szCs w:val="24"/>
          <w:lang w:val="el-GR"/>
        </w:rPr>
        <w:t xml:space="preserve">Η αρμόδια ομάδα των ΟΛΜΕ – ΚΕΜΕΤΕ κινείται </w:t>
      </w:r>
      <w:r w:rsidR="00E2649F" w:rsidRPr="00811957">
        <w:rPr>
          <w:rFonts w:ascii="Times New Roman" w:eastAsia="Times New Roman" w:hAnsi="Times New Roman" w:cs="Times New Roman"/>
          <w:bCs/>
          <w:sz w:val="24"/>
          <w:szCs w:val="24"/>
          <w:lang w:val="el-GR"/>
        </w:rPr>
        <w:t xml:space="preserve">στο πλαίσιο της γενικότερης </w:t>
      </w:r>
      <w:proofErr w:type="spellStart"/>
      <w:r w:rsidR="00E2649F" w:rsidRPr="00811957">
        <w:rPr>
          <w:rFonts w:ascii="Times New Roman" w:eastAsia="Times New Roman" w:hAnsi="Times New Roman" w:cs="Times New Roman"/>
          <w:bCs/>
          <w:sz w:val="24"/>
          <w:szCs w:val="24"/>
          <w:lang w:val="el-GR"/>
        </w:rPr>
        <w:t>αντιμνημονιακής</w:t>
      </w:r>
      <w:proofErr w:type="spellEnd"/>
      <w:r w:rsidR="00E2649F" w:rsidRPr="00811957">
        <w:rPr>
          <w:rFonts w:ascii="Times New Roman" w:eastAsia="Times New Roman" w:hAnsi="Times New Roman" w:cs="Times New Roman"/>
          <w:bCs/>
          <w:sz w:val="24"/>
          <w:szCs w:val="24"/>
          <w:lang w:val="el-GR"/>
        </w:rPr>
        <w:t xml:space="preserve"> – </w:t>
      </w:r>
      <w:proofErr w:type="spellStart"/>
      <w:r w:rsidR="00E2649F" w:rsidRPr="00811957">
        <w:rPr>
          <w:rFonts w:ascii="Times New Roman" w:eastAsia="Times New Roman" w:hAnsi="Times New Roman" w:cs="Times New Roman"/>
          <w:bCs/>
          <w:sz w:val="24"/>
          <w:szCs w:val="24"/>
          <w:lang w:val="el-GR"/>
        </w:rPr>
        <w:t>αντινεοφιλελεύθερης</w:t>
      </w:r>
      <w:proofErr w:type="spellEnd"/>
      <w:r w:rsidR="00E2649F" w:rsidRPr="00811957">
        <w:rPr>
          <w:rFonts w:ascii="Times New Roman" w:eastAsia="Times New Roman" w:hAnsi="Times New Roman" w:cs="Times New Roman"/>
          <w:bCs/>
          <w:sz w:val="24"/>
          <w:szCs w:val="24"/>
          <w:lang w:val="el-GR"/>
        </w:rPr>
        <w:t xml:space="preserve"> γραμμής πλεύσης. Παράλληλα βάζει πλάτη για την υλοποίηση των </w:t>
      </w:r>
      <w:r w:rsidR="00B444B7" w:rsidRPr="00811957">
        <w:rPr>
          <w:rFonts w:ascii="Times New Roman" w:eastAsia="Times New Roman" w:hAnsi="Times New Roman" w:cs="Times New Roman"/>
          <w:bCs/>
          <w:sz w:val="24"/>
          <w:szCs w:val="24"/>
          <w:lang w:val="el-GR"/>
        </w:rPr>
        <w:t>αναδιαρθρώσεων</w:t>
      </w:r>
      <w:r w:rsidR="00E2649F" w:rsidRPr="00811957">
        <w:rPr>
          <w:rFonts w:ascii="Times New Roman" w:eastAsia="Times New Roman" w:hAnsi="Times New Roman" w:cs="Times New Roman"/>
          <w:bCs/>
          <w:sz w:val="24"/>
          <w:szCs w:val="24"/>
          <w:lang w:val="el-GR"/>
        </w:rPr>
        <w:t xml:space="preserve">, παρά την επιμέρους κριτική που κάνει σε αυτές. </w:t>
      </w:r>
    </w:p>
    <w:p w:rsidR="00422EBD" w:rsidRPr="00811957" w:rsidRDefault="00E2649F" w:rsidP="000E526E">
      <w:pPr>
        <w:pStyle w:val="a5"/>
        <w:spacing w:beforeLines="40" w:before="96" w:afterLines="40" w:after="96"/>
        <w:jc w:val="both"/>
        <w:rPr>
          <w:rFonts w:ascii="Times New Roman" w:eastAsia="Times New Roman" w:hAnsi="Times New Roman" w:cs="Times New Roman"/>
          <w:bCs/>
          <w:sz w:val="24"/>
          <w:szCs w:val="24"/>
          <w:lang w:val="el-GR"/>
        </w:rPr>
      </w:pPr>
      <w:r w:rsidRPr="00811957">
        <w:rPr>
          <w:rFonts w:ascii="Times New Roman" w:eastAsia="Times New Roman" w:hAnsi="Times New Roman" w:cs="Times New Roman"/>
          <w:bCs/>
          <w:sz w:val="24"/>
          <w:szCs w:val="24"/>
          <w:lang w:val="el-GR"/>
        </w:rPr>
        <w:lastRenderedPageBreak/>
        <w:t xml:space="preserve">Έτσι, </w:t>
      </w:r>
      <w:r w:rsidR="00780587" w:rsidRPr="00811957">
        <w:rPr>
          <w:rFonts w:ascii="Times New Roman" w:eastAsia="Times New Roman" w:hAnsi="Times New Roman" w:cs="Times New Roman"/>
          <w:bCs/>
          <w:sz w:val="24"/>
          <w:szCs w:val="24"/>
          <w:lang w:val="el-GR"/>
        </w:rPr>
        <w:t xml:space="preserve">ενώ καταγράφει - περιγράφει </w:t>
      </w:r>
      <w:r w:rsidRPr="00811957">
        <w:rPr>
          <w:rFonts w:ascii="Times New Roman" w:eastAsia="Times New Roman" w:hAnsi="Times New Roman" w:cs="Times New Roman"/>
          <w:bCs/>
          <w:sz w:val="24"/>
          <w:szCs w:val="24"/>
          <w:lang w:val="el-GR"/>
        </w:rPr>
        <w:t xml:space="preserve">προβλήματα όπως τον ρόλο της επιμόρφωσης στη χειραγώγηση ή στον κίνδυνο καθορισμού της από τις ανάγκες της αγοράς ή στη σχέση που μπορεί να έχει με την αξιολόγηση, δεν τοποθετείται </w:t>
      </w:r>
      <w:r w:rsidR="004325F5" w:rsidRPr="00811957">
        <w:rPr>
          <w:rFonts w:ascii="Times New Roman" w:eastAsia="Times New Roman" w:hAnsi="Times New Roman" w:cs="Times New Roman"/>
          <w:bCs/>
          <w:sz w:val="24"/>
          <w:szCs w:val="24"/>
          <w:lang w:val="el-GR"/>
        </w:rPr>
        <w:t xml:space="preserve">ξεκάθαρα </w:t>
      </w:r>
      <w:r w:rsidRPr="00811957">
        <w:rPr>
          <w:rFonts w:ascii="Times New Roman" w:eastAsia="Times New Roman" w:hAnsi="Times New Roman" w:cs="Times New Roman"/>
          <w:bCs/>
          <w:sz w:val="24"/>
          <w:szCs w:val="24"/>
          <w:lang w:val="el-GR"/>
        </w:rPr>
        <w:t xml:space="preserve">σε κρίσιμες πλευρές και κυρίως στην ανάγκη να παρέχεται η παιδαγωγική επάρκεια </w:t>
      </w:r>
      <w:r w:rsidR="004325F5" w:rsidRPr="00811957">
        <w:rPr>
          <w:rFonts w:ascii="Times New Roman" w:eastAsia="Times New Roman" w:hAnsi="Times New Roman" w:cs="Times New Roman"/>
          <w:bCs/>
          <w:sz w:val="24"/>
          <w:szCs w:val="24"/>
          <w:lang w:val="el-GR"/>
        </w:rPr>
        <w:t xml:space="preserve">μέσα από το πτυχίο. Επιπλέον, ενώ υπάρχει εμπειρία από τα προγράμματα επιμόρφωσης αυτής της χρονιάς, δεν γίνεται καμία αξιολόγησή τους ούτε καταγράφεται κάποια αντίδραση των ΟΛΜΕ – ΚΕΜΕΤΕ, διότι απλούστατα δεν υπήρξε. </w:t>
      </w:r>
    </w:p>
    <w:p w:rsidR="002F26C6" w:rsidRPr="00811957" w:rsidRDefault="002F26C6" w:rsidP="000E526E">
      <w:pPr>
        <w:pStyle w:val="a5"/>
        <w:spacing w:beforeLines="40" w:before="96" w:afterLines="40" w:after="96"/>
        <w:jc w:val="both"/>
        <w:rPr>
          <w:rFonts w:ascii="Times New Roman" w:eastAsia="Times New Roman" w:hAnsi="Times New Roman" w:cs="Times New Roman"/>
          <w:bCs/>
          <w:sz w:val="24"/>
          <w:szCs w:val="24"/>
          <w:lang w:val="el-GR"/>
        </w:rPr>
      </w:pPr>
      <w:r w:rsidRPr="00811957">
        <w:rPr>
          <w:rFonts w:ascii="Times New Roman" w:eastAsia="Times New Roman" w:hAnsi="Times New Roman" w:cs="Times New Roman"/>
          <w:bCs/>
          <w:sz w:val="24"/>
          <w:szCs w:val="24"/>
          <w:lang w:val="el-GR"/>
        </w:rPr>
        <w:t xml:space="preserve">Αντίθετα, παραδείγματα που επικαλείται είναι στην κατεύθυνση αποδοχής </w:t>
      </w:r>
      <w:r w:rsidR="00C03BEB" w:rsidRPr="00811957">
        <w:rPr>
          <w:rFonts w:ascii="Times New Roman" w:eastAsia="Times New Roman" w:hAnsi="Times New Roman" w:cs="Times New Roman"/>
          <w:bCs/>
          <w:sz w:val="24"/>
          <w:szCs w:val="24"/>
          <w:lang w:val="el-GR"/>
        </w:rPr>
        <w:t>του μοντέλου της επιμόρφωσης που έχει προωθηθεί διαχρονικά από κυβερνήσεις – ΟΟΣΑ – επιτροπές διαλόγων – ΙΕΠ. Ας μην ξεχνάμε τη στελέχωση του ΙΕΠ από στελέχη της ΟΛΜΕ και του ΚΕΜΕΤΕ, με υποτίθεται «προοδευτικό πρόσημο».</w:t>
      </w:r>
    </w:p>
    <w:p w:rsidR="00422EBD" w:rsidRPr="00811957" w:rsidRDefault="00C03BEB" w:rsidP="000E526E">
      <w:pPr>
        <w:pStyle w:val="a5"/>
        <w:spacing w:beforeLines="40" w:before="96" w:afterLines="40" w:after="96"/>
        <w:jc w:val="both"/>
        <w:rPr>
          <w:rFonts w:ascii="Times New Roman" w:eastAsia="Times New Roman" w:hAnsi="Times New Roman" w:cs="Times New Roman"/>
          <w:bCs/>
          <w:sz w:val="24"/>
          <w:szCs w:val="24"/>
          <w:lang w:val="el-GR"/>
        </w:rPr>
      </w:pPr>
      <w:r w:rsidRPr="00811957">
        <w:rPr>
          <w:rFonts w:ascii="Times New Roman" w:eastAsia="Times New Roman" w:hAnsi="Times New Roman" w:cs="Times New Roman"/>
          <w:bCs/>
          <w:sz w:val="24"/>
          <w:szCs w:val="24"/>
          <w:lang w:val="el-GR"/>
        </w:rPr>
        <w:t xml:space="preserve">Αλήθεια τι το θετικό ή το αντίθετο σε αυτές τις κατευθύνσεις φέρνει το παράδειγμα της </w:t>
      </w:r>
      <w:r w:rsidRPr="00811957">
        <w:rPr>
          <w:rFonts w:ascii="Times New Roman" w:eastAsia="Times New Roman" w:hAnsi="Times New Roman" w:cs="Times New Roman"/>
          <w:bCs/>
          <w:sz w:val="24"/>
          <w:szCs w:val="24"/>
          <w:lang w:val="en-US"/>
        </w:rPr>
        <w:t>ETUCE</w:t>
      </w:r>
      <w:r w:rsidRPr="00811957">
        <w:rPr>
          <w:rFonts w:ascii="Times New Roman" w:eastAsia="Times New Roman" w:hAnsi="Times New Roman" w:cs="Times New Roman"/>
          <w:bCs/>
          <w:sz w:val="24"/>
          <w:szCs w:val="24"/>
          <w:lang w:val="el-GR"/>
        </w:rPr>
        <w:t xml:space="preserve"> </w:t>
      </w:r>
      <w:r w:rsidR="00C660D4" w:rsidRPr="00811957">
        <w:rPr>
          <w:rFonts w:ascii="Times New Roman" w:eastAsia="Times New Roman" w:hAnsi="Times New Roman" w:cs="Times New Roman"/>
          <w:bCs/>
          <w:sz w:val="24"/>
          <w:szCs w:val="24"/>
          <w:lang w:val="el-GR"/>
        </w:rPr>
        <w:t>π</w:t>
      </w:r>
      <w:r w:rsidRPr="00811957">
        <w:rPr>
          <w:rFonts w:ascii="Times New Roman" w:eastAsia="Times New Roman" w:hAnsi="Times New Roman" w:cs="Times New Roman"/>
          <w:bCs/>
          <w:sz w:val="24"/>
          <w:szCs w:val="24"/>
          <w:lang w:val="el-GR"/>
        </w:rPr>
        <w:t>ου αναφέρεται;</w:t>
      </w:r>
    </w:p>
    <w:p w:rsidR="00C03BEB" w:rsidRPr="00811957" w:rsidRDefault="00C660D4" w:rsidP="000E526E">
      <w:pPr>
        <w:pStyle w:val="a5"/>
        <w:spacing w:beforeLines="40" w:before="96" w:afterLines="40" w:after="96"/>
        <w:jc w:val="both"/>
        <w:rPr>
          <w:rFonts w:ascii="Times New Roman" w:eastAsia="Times New Roman" w:hAnsi="Times New Roman" w:cs="Times New Roman"/>
          <w:bCs/>
          <w:sz w:val="24"/>
          <w:szCs w:val="24"/>
          <w:u w:val="single"/>
          <w:lang w:val="el-GR"/>
        </w:rPr>
      </w:pPr>
      <w:r w:rsidRPr="00811957">
        <w:rPr>
          <w:rFonts w:ascii="Times New Roman" w:eastAsia="Times New Roman" w:hAnsi="Times New Roman" w:cs="Times New Roman"/>
          <w:bCs/>
          <w:sz w:val="24"/>
          <w:szCs w:val="24"/>
          <w:u w:val="single"/>
          <w:lang w:val="el-GR"/>
        </w:rPr>
        <w:t xml:space="preserve">Αντιγράφεται στην εισήγηση η ακόλουθη θέση της </w:t>
      </w:r>
      <w:r w:rsidRPr="00811957">
        <w:rPr>
          <w:rFonts w:ascii="Times New Roman" w:eastAsia="Times New Roman" w:hAnsi="Times New Roman" w:cs="Times New Roman"/>
          <w:bCs/>
          <w:sz w:val="24"/>
          <w:szCs w:val="24"/>
          <w:u w:val="single"/>
          <w:lang w:val="en-US"/>
        </w:rPr>
        <w:t>ETUCE</w:t>
      </w:r>
      <w:r w:rsidRPr="00811957">
        <w:rPr>
          <w:rFonts w:ascii="Times New Roman" w:eastAsia="Times New Roman" w:hAnsi="Times New Roman" w:cs="Times New Roman"/>
          <w:bCs/>
          <w:sz w:val="24"/>
          <w:szCs w:val="24"/>
          <w:u w:val="single"/>
          <w:lang w:val="el-GR"/>
        </w:rPr>
        <w:t>:</w:t>
      </w:r>
    </w:p>
    <w:p w:rsidR="00C660D4" w:rsidRPr="00811957" w:rsidRDefault="00C660D4" w:rsidP="000E526E">
      <w:pPr>
        <w:spacing w:beforeLines="40" w:before="96" w:afterLines="40" w:after="96" w:line="240" w:lineRule="auto"/>
        <w:ind w:left="720"/>
        <w:jc w:val="both"/>
        <w:rPr>
          <w:rFonts w:ascii="Times New Roman" w:hAnsi="Times New Roman" w:cs="Times New Roman"/>
          <w:i/>
          <w:color w:val="auto"/>
          <w:sz w:val="24"/>
          <w:szCs w:val="24"/>
        </w:rPr>
      </w:pPr>
      <w:r w:rsidRPr="00811957">
        <w:rPr>
          <w:rStyle w:val="a6"/>
          <w:rFonts w:ascii="Times New Roman" w:hAnsi="Times New Roman" w:cs="Times New Roman"/>
          <w:i/>
          <w:color w:val="auto"/>
          <w:sz w:val="24"/>
          <w:szCs w:val="24"/>
          <w:highlight w:val="white"/>
          <w:u w:val="none"/>
        </w:rPr>
        <w:t xml:space="preserve">Σύμφωνα με την </w:t>
      </w:r>
      <w:r w:rsidRPr="00811957">
        <w:rPr>
          <w:rStyle w:val="a6"/>
          <w:rFonts w:ascii="Times New Roman" w:hAnsi="Times New Roman" w:cs="Times New Roman"/>
          <w:i/>
          <w:color w:val="auto"/>
          <w:sz w:val="24"/>
          <w:szCs w:val="24"/>
          <w:highlight w:val="white"/>
          <w:u w:val="none"/>
          <w:shd w:val="clear" w:color="auto" w:fill="FF0000"/>
        </w:rPr>
        <w:t>ETUCE (2016)</w:t>
      </w:r>
      <w:r w:rsidRPr="00811957">
        <w:rPr>
          <w:rStyle w:val="a6"/>
          <w:rFonts w:ascii="Times New Roman" w:hAnsi="Times New Roman" w:cs="Times New Roman"/>
          <w:i/>
          <w:color w:val="auto"/>
          <w:sz w:val="24"/>
          <w:szCs w:val="24"/>
          <w:highlight w:val="white"/>
          <w:u w:val="none"/>
        </w:rPr>
        <w:t xml:space="preserve"> εάν οι εκπαιδευτικοί πρέπει να αποκτήσουν και να αναπτύξουν περαιτέρω τις δεξιότητες για τον 21ο αιώνα, χρειάζονται πρόσβαση σε υψηλής ποιότητας αρχική κατάρτιση και  συνεχή επαγγελματική εξέλιξη καθ 'όλη τη διάρκεια της σταδιοδρομίας τους.</w:t>
      </w:r>
      <w:r w:rsidRPr="00811957">
        <w:rPr>
          <w:rStyle w:val="a6"/>
          <w:rFonts w:ascii="Times New Roman" w:hAnsi="Times New Roman" w:cs="Times New Roman"/>
          <w:i/>
          <w:color w:val="auto"/>
          <w:sz w:val="24"/>
          <w:szCs w:val="24"/>
          <w:highlight w:val="white"/>
          <w:u w:val="none"/>
          <w:lang w:val="el-GR"/>
        </w:rPr>
        <w:t xml:space="preserve"> </w:t>
      </w:r>
      <w:bookmarkStart w:id="0" w:name="result_box"/>
      <w:bookmarkEnd w:id="0"/>
      <w:r w:rsidRPr="00811957">
        <w:rPr>
          <w:rStyle w:val="a6"/>
          <w:rFonts w:ascii="Times New Roman" w:hAnsi="Times New Roman" w:cs="Times New Roman"/>
          <w:i/>
          <w:color w:val="auto"/>
          <w:sz w:val="24"/>
          <w:szCs w:val="24"/>
          <w:highlight w:val="white"/>
          <w:u w:val="none"/>
        </w:rPr>
        <w:t xml:space="preserve">Τα προγράμματα επιμόρφωσης θα πρέπει: </w:t>
      </w:r>
      <w:r w:rsidRPr="00811957">
        <w:rPr>
          <w:rStyle w:val="a6"/>
          <w:rFonts w:ascii="Times New Roman" w:hAnsi="Times New Roman" w:cs="Times New Roman"/>
          <w:i/>
          <w:color w:val="auto"/>
          <w:sz w:val="24"/>
          <w:szCs w:val="24"/>
          <w:highlight w:val="white"/>
          <w:u w:val="none"/>
          <w:lang w:val="el-GR"/>
        </w:rPr>
        <w:t>α</w:t>
      </w:r>
      <w:r w:rsidRPr="00811957">
        <w:rPr>
          <w:rStyle w:val="a6"/>
          <w:rFonts w:ascii="Times New Roman" w:hAnsi="Times New Roman" w:cs="Times New Roman"/>
          <w:i/>
          <w:color w:val="auto"/>
          <w:sz w:val="24"/>
          <w:szCs w:val="24"/>
          <w:highlight w:val="white"/>
          <w:u w:val="none"/>
        </w:rPr>
        <w:t>) να είναι χωρίς αποκλεισμούς, β) να στοχεύουν</w:t>
      </w:r>
      <w:r w:rsidRPr="00811957">
        <w:rPr>
          <w:rStyle w:val="a6"/>
          <w:rFonts w:ascii="Times New Roman" w:hAnsi="Times New Roman" w:cs="Times New Roman"/>
          <w:i/>
          <w:color w:val="auto"/>
          <w:sz w:val="24"/>
          <w:szCs w:val="24"/>
          <w:highlight w:val="white"/>
          <w:u w:val="none"/>
          <w:lang w:val="el-GR"/>
        </w:rPr>
        <w:t xml:space="preserve"> </w:t>
      </w:r>
      <w:r w:rsidRPr="00811957">
        <w:rPr>
          <w:rStyle w:val="a6"/>
          <w:rFonts w:ascii="Times New Roman" w:hAnsi="Times New Roman" w:cs="Times New Roman"/>
          <w:i/>
          <w:color w:val="auto"/>
          <w:sz w:val="24"/>
          <w:szCs w:val="24"/>
          <w:highlight w:val="white"/>
          <w:u w:val="none"/>
        </w:rPr>
        <w:t xml:space="preserve">στη βελτίωση της πρόσβασης σε ποιοτική εκπαίδευση, γ) να μην βλάπτουν τους όρους εργασίας των εκπαιδευτικών, δ) να έχουν σαν σκοπό την επαγγελματική ανάπτυξη των εκπαιδευτικών και ε) </w:t>
      </w:r>
      <w:r w:rsidRPr="00811957">
        <w:rPr>
          <w:rStyle w:val="a6"/>
          <w:rFonts w:ascii="Times New Roman" w:hAnsi="Times New Roman" w:cs="Times New Roman"/>
          <w:i/>
          <w:color w:val="auto"/>
          <w:sz w:val="24"/>
          <w:szCs w:val="24"/>
          <w:highlight w:val="white"/>
          <w:u w:val="none"/>
          <w:lang w:val="el-GR"/>
        </w:rPr>
        <w:t xml:space="preserve">να </w:t>
      </w:r>
      <w:r w:rsidRPr="00811957">
        <w:rPr>
          <w:rStyle w:val="a6"/>
          <w:rFonts w:ascii="Times New Roman" w:hAnsi="Times New Roman" w:cs="Times New Roman"/>
          <w:i/>
          <w:color w:val="auto"/>
          <w:sz w:val="24"/>
          <w:szCs w:val="24"/>
          <w:highlight w:val="white"/>
          <w:u w:val="none"/>
        </w:rPr>
        <w:t>τηρούν τα εθνικά προγράμματα σπουδών.</w:t>
      </w:r>
      <w:r w:rsidRPr="00811957">
        <w:rPr>
          <w:rStyle w:val="a6"/>
          <w:rFonts w:ascii="Times New Roman" w:hAnsi="Times New Roman" w:cs="Times New Roman"/>
          <w:i/>
          <w:color w:val="auto"/>
          <w:sz w:val="24"/>
          <w:szCs w:val="24"/>
          <w:highlight w:val="white"/>
          <w:u w:val="none"/>
          <w:lang w:val="el-GR"/>
        </w:rPr>
        <w:t xml:space="preserve"> </w:t>
      </w:r>
      <w:r w:rsidRPr="00811957">
        <w:rPr>
          <w:rStyle w:val="a6"/>
          <w:rFonts w:ascii="Times New Roman" w:hAnsi="Times New Roman" w:cs="Times New Roman"/>
          <w:i/>
          <w:color w:val="auto"/>
          <w:sz w:val="24"/>
          <w:szCs w:val="24"/>
          <w:highlight w:val="white"/>
          <w:u w:val="none"/>
        </w:rPr>
        <w:t xml:space="preserve">Η αρχική κατάρτιση εκπαιδευτικών και η συνεχής επαγγελματική εξέλιξη πρέπει να παρέχεται δωρεάν, κατά τη διάρκεια των ωρών εργασίας από τις δημόσιες αρχές. Για να μπορέσει ο εκπαιδευτικός να εξελιχθεί επαγγελματικά, χρειάζεται οι </w:t>
      </w:r>
      <w:r w:rsidRPr="00811957">
        <w:rPr>
          <w:rStyle w:val="a6"/>
          <w:rFonts w:ascii="Times New Roman" w:hAnsi="Times New Roman" w:cs="Times New Roman"/>
          <w:i/>
          <w:color w:val="auto"/>
          <w:sz w:val="24"/>
          <w:szCs w:val="24"/>
          <w:highlight w:val="white"/>
          <w:u w:val="none"/>
          <w:lang w:val="el-GR"/>
        </w:rPr>
        <w:t>Α</w:t>
      </w:r>
      <w:r w:rsidRPr="00811957">
        <w:rPr>
          <w:rStyle w:val="a6"/>
          <w:rFonts w:ascii="Times New Roman" w:hAnsi="Times New Roman" w:cs="Times New Roman"/>
          <w:i/>
          <w:color w:val="auto"/>
          <w:sz w:val="24"/>
          <w:szCs w:val="24"/>
          <w:highlight w:val="white"/>
          <w:u w:val="none"/>
        </w:rPr>
        <w:t>ρχές και τα εκπαιδευτικά ιδρύματα να παρέχουν τα μέσα. Απαραίτητο όμως είναι και το ασφαλές εργασιακό περιβάλλον. (ETUCE,</w:t>
      </w:r>
      <w:r w:rsidRPr="00811957">
        <w:rPr>
          <w:rStyle w:val="a6"/>
          <w:rFonts w:ascii="Times New Roman" w:hAnsi="Times New Roman" w:cs="Times New Roman"/>
          <w:i/>
          <w:color w:val="auto"/>
          <w:sz w:val="24"/>
          <w:szCs w:val="24"/>
          <w:highlight w:val="white"/>
          <w:u w:val="none"/>
          <w:lang w:val="el-GR"/>
        </w:rPr>
        <w:t xml:space="preserve"> </w:t>
      </w:r>
      <w:r w:rsidRPr="00811957">
        <w:rPr>
          <w:rStyle w:val="a6"/>
          <w:rFonts w:ascii="Times New Roman" w:hAnsi="Times New Roman" w:cs="Times New Roman"/>
          <w:i/>
          <w:color w:val="auto"/>
          <w:sz w:val="24"/>
          <w:szCs w:val="24"/>
          <w:highlight w:val="white"/>
          <w:u w:val="none"/>
        </w:rPr>
        <w:t>2016).</w:t>
      </w:r>
    </w:p>
    <w:p w:rsidR="00422EBD" w:rsidRPr="00811957" w:rsidRDefault="002802F3" w:rsidP="000E526E">
      <w:pPr>
        <w:pStyle w:val="a5"/>
        <w:numPr>
          <w:ilvl w:val="0"/>
          <w:numId w:val="2"/>
        </w:numPr>
        <w:spacing w:beforeLines="40" w:before="96" w:afterLines="40" w:after="96"/>
        <w:ind w:firstLine="0"/>
        <w:jc w:val="both"/>
        <w:rPr>
          <w:rFonts w:ascii="Times New Roman" w:eastAsia="Times New Roman" w:hAnsi="Times New Roman" w:cs="Times New Roman"/>
          <w:bCs/>
          <w:sz w:val="24"/>
          <w:szCs w:val="24"/>
          <w:lang w:val="el-GR"/>
        </w:rPr>
      </w:pPr>
      <w:r w:rsidRPr="00811957">
        <w:rPr>
          <w:rFonts w:ascii="Times New Roman" w:eastAsia="Times New Roman" w:hAnsi="Times New Roman" w:cs="Times New Roman"/>
          <w:bCs/>
          <w:sz w:val="24"/>
          <w:szCs w:val="24"/>
          <w:lang w:val="el-GR"/>
        </w:rPr>
        <w:t>Αλήθεια τι άλλο αν όχι αποδοχή της κυρίαρχης γραμμής συνιστούν διατυπώσεις από την ομάδα εργασίας του τύπου</w:t>
      </w:r>
      <w:r w:rsidR="00CB71E5" w:rsidRPr="00811957">
        <w:rPr>
          <w:rFonts w:ascii="Times New Roman" w:eastAsia="Times New Roman" w:hAnsi="Times New Roman" w:cs="Times New Roman"/>
          <w:bCs/>
          <w:sz w:val="24"/>
          <w:szCs w:val="24"/>
          <w:lang w:val="el-GR"/>
        </w:rPr>
        <w:t>:</w:t>
      </w:r>
      <w:r w:rsidRPr="00811957">
        <w:rPr>
          <w:rFonts w:ascii="Times New Roman" w:eastAsia="Times New Roman" w:hAnsi="Times New Roman" w:cs="Times New Roman"/>
          <w:bCs/>
          <w:sz w:val="24"/>
          <w:szCs w:val="24"/>
          <w:lang w:val="el-GR"/>
        </w:rPr>
        <w:t xml:space="preserve"> «</w:t>
      </w:r>
      <w:r w:rsidRPr="00811957">
        <w:rPr>
          <w:rFonts w:ascii="Times New Roman" w:hAnsi="Times New Roman" w:cs="Times New Roman"/>
          <w:i/>
          <w:color w:val="auto"/>
          <w:sz w:val="24"/>
          <w:szCs w:val="24"/>
        </w:rPr>
        <w:t xml:space="preserve">Η επιμόρφωση χαρακτηρίστηκε από γραφειοκρατία και συγκεντρωτισμό, επιλεκτική εφαρμογή του θεσμικού πλαισίου, </w:t>
      </w:r>
      <w:r w:rsidRPr="00811957">
        <w:rPr>
          <w:rFonts w:ascii="Times New Roman" w:hAnsi="Times New Roman" w:cs="Times New Roman"/>
          <w:i/>
          <w:sz w:val="24"/>
          <w:szCs w:val="24"/>
        </w:rPr>
        <w:t>άκριτη εισαγωγή ξένων μοντέλων χωρίς έρευνα αναγκών, αλλά και προσφορά «ακαδημαϊκής» αυθεντίας χωρίς την ενεργό συμμετοχή των εκπαιδευτικών</w:t>
      </w:r>
      <w:r w:rsidRPr="00811957">
        <w:rPr>
          <w:rFonts w:ascii="Times New Roman" w:hAnsi="Times New Roman" w:cs="Times New Roman"/>
          <w:sz w:val="24"/>
          <w:szCs w:val="24"/>
          <w:lang w:val="el-GR"/>
        </w:rPr>
        <w:t>»</w:t>
      </w:r>
      <w:r w:rsidRPr="00811957">
        <w:rPr>
          <w:rFonts w:ascii="Times New Roman" w:hAnsi="Times New Roman" w:cs="Times New Roman"/>
          <w:sz w:val="24"/>
          <w:szCs w:val="24"/>
        </w:rPr>
        <w:t>.</w:t>
      </w:r>
    </w:p>
    <w:p w:rsidR="00CB71E5" w:rsidRPr="00811957" w:rsidRDefault="00CB71E5" w:rsidP="000E526E">
      <w:pPr>
        <w:pStyle w:val="a5"/>
        <w:numPr>
          <w:ilvl w:val="0"/>
          <w:numId w:val="2"/>
        </w:numPr>
        <w:spacing w:beforeLines="40" w:before="96" w:afterLines="40" w:after="96"/>
        <w:ind w:firstLine="0"/>
        <w:jc w:val="both"/>
        <w:rPr>
          <w:rFonts w:ascii="Times New Roman" w:hAnsi="Times New Roman" w:cs="Times New Roman"/>
          <w:color w:val="auto"/>
          <w:sz w:val="24"/>
          <w:szCs w:val="24"/>
        </w:rPr>
      </w:pPr>
      <w:r w:rsidRPr="00811957">
        <w:rPr>
          <w:rFonts w:ascii="Times New Roman" w:eastAsia="Times New Roman" w:hAnsi="Times New Roman" w:cs="Times New Roman"/>
          <w:bCs/>
          <w:sz w:val="24"/>
          <w:szCs w:val="24"/>
          <w:lang w:val="el-GR"/>
        </w:rPr>
        <w:t>Αλήθεια είναι οι ΕΛΜΕ κοινωνικοί εταίροι που συνδιοικούν ώστε να διατυπώνεται το αίτημα «</w:t>
      </w:r>
      <w:r w:rsidRPr="00811957">
        <w:rPr>
          <w:rFonts w:ascii="Times New Roman" w:hAnsi="Times New Roman" w:cs="Times New Roman"/>
          <w:i/>
          <w:sz w:val="24"/>
          <w:szCs w:val="24"/>
        </w:rPr>
        <w:t xml:space="preserve">Μαζική ετήσια παιδαγωγική επιμόρφωση με την ευθύνη από κοινού των ΠΕΚ (ή των </w:t>
      </w:r>
      <w:r w:rsidRPr="00811957">
        <w:rPr>
          <w:rFonts w:ascii="Times New Roman" w:hAnsi="Times New Roman" w:cs="Times New Roman"/>
          <w:i/>
          <w:color w:val="auto"/>
          <w:sz w:val="24"/>
          <w:szCs w:val="24"/>
        </w:rPr>
        <w:t>διάδοχων φορέων), των ΑΕΙ της κάθε περιφέρειας και των ΕΛΜΕ της περιφέρειας</w:t>
      </w:r>
      <w:r w:rsidRPr="00811957">
        <w:rPr>
          <w:rFonts w:ascii="Times New Roman" w:hAnsi="Times New Roman" w:cs="Times New Roman"/>
          <w:color w:val="auto"/>
          <w:sz w:val="24"/>
          <w:szCs w:val="24"/>
          <w:lang w:val="el-GR"/>
        </w:rPr>
        <w:t>»</w:t>
      </w:r>
      <w:r w:rsidRPr="00811957">
        <w:rPr>
          <w:rFonts w:ascii="Times New Roman" w:hAnsi="Times New Roman" w:cs="Times New Roman"/>
          <w:color w:val="auto"/>
          <w:sz w:val="24"/>
          <w:szCs w:val="24"/>
        </w:rPr>
        <w:t>.</w:t>
      </w:r>
    </w:p>
    <w:p w:rsidR="00792C84" w:rsidRPr="00811957" w:rsidRDefault="00792C84" w:rsidP="000E526E">
      <w:pPr>
        <w:pStyle w:val="a7"/>
        <w:numPr>
          <w:ilvl w:val="0"/>
          <w:numId w:val="2"/>
        </w:numPr>
        <w:spacing w:beforeLines="40" w:before="96" w:afterLines="40" w:after="96"/>
        <w:ind w:firstLine="0"/>
        <w:jc w:val="both"/>
        <w:rPr>
          <w:sz w:val="24"/>
        </w:rPr>
      </w:pPr>
      <w:r w:rsidRPr="00811957">
        <w:rPr>
          <w:bCs/>
          <w:sz w:val="24"/>
        </w:rPr>
        <w:t>Αλήθεια είναι συνδικαλιστικών οργάνων που διεκδικούν και εναντιώνονται στις αναδιαρθ</w:t>
      </w:r>
      <w:r w:rsidR="00F83F05" w:rsidRPr="00811957">
        <w:rPr>
          <w:bCs/>
          <w:sz w:val="24"/>
        </w:rPr>
        <w:t>ρ</w:t>
      </w:r>
      <w:r w:rsidRPr="00811957">
        <w:rPr>
          <w:bCs/>
          <w:sz w:val="24"/>
        </w:rPr>
        <w:t>ώσεις ή θέση των κυβερνώντων η παρακάτω πρόταση: «</w:t>
      </w:r>
      <w:r w:rsidRPr="00811957">
        <w:rPr>
          <w:i/>
          <w:sz w:val="24"/>
        </w:rPr>
        <w:t xml:space="preserve">Κοινότητες μάθησης ανά γνωστικό αντικείμενο ή και ευρύτερες,  όπου με τη συμμετοχή των ΠΕΚ και ΑΕΙ την κύρια ευθύνη θα έχουν οι ίδιοι οι εκπαιδευτικοί στην από κοινού </w:t>
      </w:r>
      <w:proofErr w:type="spellStart"/>
      <w:r w:rsidRPr="00811957">
        <w:rPr>
          <w:i/>
          <w:sz w:val="24"/>
        </w:rPr>
        <w:t>αναστοχαστική</w:t>
      </w:r>
      <w:proofErr w:type="spellEnd"/>
      <w:r w:rsidRPr="00811957">
        <w:rPr>
          <w:i/>
          <w:sz w:val="24"/>
        </w:rPr>
        <w:t xml:space="preserve"> και κριτική αντιμετώπιση της διδασκαλίας τους, ανταλλαγής εμπειριών, πειραματισμών, υλικών κλπ. Οι συναντήσεις να είναι 1 ή 2 φορές το μήνα. Η διοικητική ευθύνη θα ανήκει στα ΠΕΚ – ΠΕΚΕΣ ενώ το συντονισμό των συναντήσεων να έχουν κυκλικά οι ίδιοι οι εκπαιδευτικοί</w:t>
      </w:r>
      <w:r w:rsidRPr="00811957">
        <w:rPr>
          <w:sz w:val="24"/>
        </w:rPr>
        <w:t>»!!!</w:t>
      </w:r>
    </w:p>
    <w:p w:rsidR="00CB71E5" w:rsidRPr="00811957" w:rsidRDefault="001A1D9A" w:rsidP="000E526E">
      <w:pPr>
        <w:pStyle w:val="a5"/>
        <w:spacing w:beforeLines="40" w:before="96" w:afterLines="40" w:after="96"/>
        <w:jc w:val="both"/>
        <w:rPr>
          <w:rFonts w:ascii="Times New Roman" w:eastAsia="Times New Roman" w:hAnsi="Times New Roman" w:cs="Times New Roman"/>
          <w:bCs/>
          <w:sz w:val="24"/>
          <w:szCs w:val="24"/>
          <w:lang w:val="el-GR"/>
        </w:rPr>
      </w:pPr>
      <w:r w:rsidRPr="00811957">
        <w:rPr>
          <w:rFonts w:ascii="Times New Roman" w:eastAsia="Times New Roman" w:hAnsi="Times New Roman" w:cs="Times New Roman"/>
          <w:bCs/>
          <w:sz w:val="24"/>
          <w:szCs w:val="24"/>
          <w:lang w:val="el-GR"/>
        </w:rPr>
        <w:t>Κι άλλα πολλά θα μπορούσε κανείς να αναφέρει από τα οποία συνάγεται το εξής: ΟΛΜΕ – ΚΕΜΕΤΕ γνωρίζουν καλά που πηγαίνει η κατάσταση αλλά συναινούν, δεν κάνουν ουσιαστική αντιπαράθεση στις εξελίξεις που επιβάλλουν κεφάλαιο και κυβέρνηση στην επιμόρφωση των εκπαιδευτικών.</w:t>
      </w:r>
    </w:p>
    <w:p w:rsidR="001A1D9A" w:rsidRPr="00811957" w:rsidRDefault="001A1D9A" w:rsidP="000E526E">
      <w:pPr>
        <w:pStyle w:val="a5"/>
        <w:spacing w:beforeLines="40" w:before="96" w:afterLines="40" w:after="96"/>
        <w:jc w:val="both"/>
        <w:rPr>
          <w:rFonts w:ascii="Times New Roman" w:eastAsia="Times New Roman" w:hAnsi="Times New Roman" w:cs="Times New Roman"/>
          <w:bCs/>
          <w:sz w:val="24"/>
          <w:szCs w:val="24"/>
          <w:lang w:val="el-GR"/>
        </w:rPr>
      </w:pPr>
      <w:r w:rsidRPr="00811957">
        <w:rPr>
          <w:rFonts w:ascii="Times New Roman" w:eastAsia="Times New Roman" w:hAnsi="Times New Roman" w:cs="Times New Roman"/>
          <w:bCs/>
          <w:sz w:val="24"/>
          <w:szCs w:val="24"/>
          <w:lang w:val="el-GR"/>
        </w:rPr>
        <w:t>Για να κάνει κάτι τέτοιο, για να διεκδικήσεις επιμόρφωση που να εξυπηρετεί και να καλύπτει πραγματικά τις σύγχρονες παιδαγωγικές ανάγκες πρέπει να έχεις τοποθετηθεί από τη σκοπιά ενός άλλου σχολείου, μιας άλλης οικονομίας που είναι η βάση του, με στόχο όχι την κερδοφορία των λίγων αλλά την ευημερία της εργατικής τάξης και των παιδιών της.</w:t>
      </w:r>
    </w:p>
    <w:p w:rsidR="001A1D9A" w:rsidRPr="00811957" w:rsidRDefault="001A1D9A" w:rsidP="000E526E">
      <w:pPr>
        <w:pStyle w:val="a5"/>
        <w:spacing w:beforeLines="40" w:before="96" w:afterLines="40" w:after="96"/>
        <w:jc w:val="center"/>
        <w:rPr>
          <w:rFonts w:ascii="Times New Roman" w:eastAsia="Times New Roman" w:hAnsi="Times New Roman" w:cs="Times New Roman"/>
          <w:b/>
          <w:bCs/>
          <w:sz w:val="24"/>
          <w:szCs w:val="24"/>
          <w:lang w:val="el-GR"/>
        </w:rPr>
      </w:pPr>
      <w:r w:rsidRPr="00811957">
        <w:rPr>
          <w:rFonts w:ascii="Times New Roman" w:eastAsia="Times New Roman" w:hAnsi="Times New Roman" w:cs="Times New Roman"/>
          <w:b/>
          <w:bCs/>
          <w:sz w:val="24"/>
          <w:szCs w:val="24"/>
          <w:lang w:val="el-GR"/>
        </w:rPr>
        <w:t>Ποια είναι η δική μας αντίληψη</w:t>
      </w:r>
    </w:p>
    <w:p w:rsidR="00455525" w:rsidRPr="00811957" w:rsidRDefault="00455525" w:rsidP="000E526E">
      <w:pPr>
        <w:pStyle w:val="a5"/>
        <w:spacing w:beforeLines="40" w:before="96" w:afterLines="40" w:after="96"/>
        <w:jc w:val="both"/>
        <w:rPr>
          <w:rFonts w:ascii="Times New Roman" w:eastAsia="Times New Roman" w:hAnsi="Times New Roman" w:cs="Times New Roman"/>
          <w:sz w:val="24"/>
          <w:szCs w:val="24"/>
          <w:lang w:val="el-GR"/>
        </w:rPr>
      </w:pPr>
      <w:r w:rsidRPr="00811957">
        <w:rPr>
          <w:rFonts w:ascii="Times New Roman" w:eastAsia="Times New Roman" w:hAnsi="Times New Roman" w:cs="Times New Roman"/>
          <w:sz w:val="24"/>
          <w:szCs w:val="24"/>
          <w:lang w:val="el-GR"/>
        </w:rPr>
        <w:lastRenderedPageBreak/>
        <w:t>Στη δική μας αντίληψη για το σχολείο και το ρόλο του εκπαιδευτικού</w:t>
      </w:r>
      <w:r w:rsidR="002C611F" w:rsidRPr="00811957">
        <w:rPr>
          <w:rFonts w:ascii="Times New Roman" w:eastAsia="Times New Roman" w:hAnsi="Times New Roman" w:cs="Times New Roman"/>
          <w:sz w:val="24"/>
          <w:szCs w:val="24"/>
          <w:lang w:val="el-GR"/>
        </w:rPr>
        <w:t xml:space="preserve"> </w:t>
      </w:r>
      <w:r w:rsidR="002C611F" w:rsidRPr="00811957">
        <w:rPr>
          <w:rFonts w:ascii="Times New Roman" w:eastAsia="Times New Roman" w:hAnsi="Times New Roman" w:cs="Times New Roman"/>
          <w:bCs/>
          <w:iCs/>
          <w:sz w:val="24"/>
          <w:szCs w:val="24"/>
          <w:lang w:val="el-GR"/>
        </w:rPr>
        <w:t>οι</w:t>
      </w:r>
      <w:r w:rsidRPr="00811957">
        <w:rPr>
          <w:rFonts w:ascii="Times New Roman" w:eastAsia="Times New Roman" w:hAnsi="Times New Roman" w:cs="Times New Roman"/>
          <w:bCs/>
          <w:iCs/>
          <w:sz w:val="24"/>
          <w:szCs w:val="24"/>
          <w:lang w:val="el-GR"/>
        </w:rPr>
        <w:t xml:space="preserve"> εκπαιδευτικοί ανεξάρτητα από την ειδίκευση, το χρόνο και το βάθος των σπουδών τους, πρέπει να είναι πτυχιούχοι πανεπιστημιακών παιδαγωγικών σχολών.</w:t>
      </w:r>
    </w:p>
    <w:p w:rsidR="00455525" w:rsidRPr="00811957" w:rsidRDefault="00455525" w:rsidP="000E526E">
      <w:pPr>
        <w:pStyle w:val="a5"/>
        <w:spacing w:beforeLines="40" w:before="96" w:afterLines="40" w:after="96"/>
        <w:jc w:val="both"/>
        <w:rPr>
          <w:rFonts w:ascii="Times New Roman" w:eastAsia="Times New Roman" w:hAnsi="Times New Roman" w:cs="Times New Roman"/>
          <w:sz w:val="24"/>
          <w:szCs w:val="24"/>
          <w:lang w:val="el-GR"/>
        </w:rPr>
      </w:pPr>
      <w:r w:rsidRPr="00811957">
        <w:rPr>
          <w:rFonts w:ascii="Times New Roman" w:eastAsia="Times New Roman" w:hAnsi="Times New Roman" w:cs="Times New Roman"/>
          <w:sz w:val="24"/>
          <w:szCs w:val="24"/>
          <w:lang w:val="el-GR"/>
        </w:rPr>
        <w:t>Αυτό συνεπάγεται υψηλή μόρφωση στις ειδικές επιστήμες, ενίσχυση της ικανότητας στην ερευνητική μεθοδολογία, τη σύνδεση θεωρίας και πράξης, ικανότητα δημιουργικής εφαρμογής των παιδαγωγικών αρχών. Θεμέλιο όλων των παραπάνω αποτελεί η μελέτη, αφομοίωση και γνώση της διαλεκτικής υλιστικής φιλοσοφίας και της πολιτικής οικονομία</w:t>
      </w:r>
      <w:r w:rsidR="00F148E9" w:rsidRPr="00811957">
        <w:rPr>
          <w:rFonts w:ascii="Times New Roman" w:eastAsia="Times New Roman" w:hAnsi="Times New Roman" w:cs="Times New Roman"/>
          <w:sz w:val="24"/>
          <w:szCs w:val="24"/>
          <w:lang w:val="el-GR"/>
        </w:rPr>
        <w:t>ς</w:t>
      </w:r>
      <w:r w:rsidRPr="00811957">
        <w:rPr>
          <w:rFonts w:ascii="Times New Roman" w:eastAsia="Times New Roman" w:hAnsi="Times New Roman" w:cs="Times New Roman"/>
          <w:sz w:val="24"/>
          <w:szCs w:val="24"/>
          <w:lang w:val="el-GR"/>
        </w:rPr>
        <w:t>, ώστε ο εκπαιδευτικός να κατέχει σε βάθος ένα σύστημα θεώρησης της κοινωνικής εξέλιξης στο οποίο εντάσσονται οργανικά οι επιμέρους γνώσεις.</w:t>
      </w:r>
    </w:p>
    <w:p w:rsidR="00455525" w:rsidRPr="00811957" w:rsidRDefault="00455525" w:rsidP="000E526E">
      <w:pPr>
        <w:pStyle w:val="a5"/>
        <w:spacing w:beforeLines="40" w:before="96" w:afterLines="40" w:after="96"/>
        <w:jc w:val="both"/>
        <w:rPr>
          <w:rFonts w:ascii="Times New Roman" w:eastAsia="Times New Roman" w:hAnsi="Times New Roman" w:cs="Times New Roman"/>
          <w:sz w:val="24"/>
          <w:szCs w:val="24"/>
          <w:lang w:val="el-GR"/>
        </w:rPr>
      </w:pPr>
      <w:r w:rsidRPr="00811957">
        <w:rPr>
          <w:rFonts w:ascii="Times New Roman" w:eastAsia="Times New Roman" w:hAnsi="Times New Roman" w:cs="Times New Roman"/>
          <w:bCs/>
          <w:sz w:val="24"/>
          <w:szCs w:val="24"/>
          <w:lang w:val="el-GR"/>
        </w:rPr>
        <w:t>Η εκπαίδευσή τους θα πρέπει δηλαδή να εξασφαλίζει ταυτόχρονα με την ειδικότητα διδασκαλίας και την παιδαγωγική τους επάρκεια, όχι σαν συμπληρωματικό προσόν, αλλά ως βασικό επιστημονικό υπόβαθρο ενός εκπαιδευτικού ικανού να συνδέει τη θεωρία με την πράξη και μέσα από τη διδασκαλία του ξεχωριστού μαθήματος να συνεισφέρει στην αρμονική διαμόρφωση του διανοητικού και συναισθηματικού κόσμου των νέων. Στις παιδαγωγικές αυτές σχολές θα πρέπει να συνεχίζεται και η περιοδική επιμόρφωση των εκπαιδευτικών</w:t>
      </w:r>
      <w:r w:rsidRPr="00811957">
        <w:rPr>
          <w:rFonts w:ascii="Times New Roman" w:eastAsia="Times New Roman" w:hAnsi="Times New Roman" w:cs="Times New Roman"/>
          <w:sz w:val="24"/>
          <w:szCs w:val="24"/>
          <w:lang w:val="el-GR"/>
        </w:rPr>
        <w:t>.</w:t>
      </w:r>
    </w:p>
    <w:p w:rsidR="00455525" w:rsidRPr="00811957" w:rsidRDefault="00455525" w:rsidP="000E526E">
      <w:pPr>
        <w:pStyle w:val="a5"/>
        <w:spacing w:beforeLines="40" w:before="96" w:afterLines="40" w:after="96"/>
        <w:jc w:val="both"/>
        <w:rPr>
          <w:rFonts w:ascii="Times New Roman" w:eastAsia="Times New Roman" w:hAnsi="Times New Roman" w:cs="Times New Roman"/>
          <w:sz w:val="24"/>
          <w:szCs w:val="24"/>
          <w:lang w:val="el-GR"/>
        </w:rPr>
      </w:pPr>
      <w:r w:rsidRPr="00811957">
        <w:rPr>
          <w:rFonts w:ascii="Times New Roman" w:eastAsia="Times New Roman" w:hAnsi="Times New Roman" w:cs="Times New Roman"/>
          <w:sz w:val="24"/>
          <w:szCs w:val="24"/>
          <w:lang w:val="el-GR"/>
        </w:rPr>
        <w:t xml:space="preserve">Σε αυτές τις συνθήκες, το κράτος </w:t>
      </w:r>
      <w:r w:rsidR="0093770F" w:rsidRPr="00811957">
        <w:rPr>
          <w:rFonts w:ascii="Times New Roman" w:eastAsia="Times New Roman" w:hAnsi="Times New Roman" w:cs="Times New Roman"/>
          <w:sz w:val="24"/>
          <w:szCs w:val="24"/>
          <w:lang w:val="el-GR"/>
        </w:rPr>
        <w:t xml:space="preserve">πρέπει </w:t>
      </w:r>
      <w:r w:rsidR="002B7DA4" w:rsidRPr="00811957">
        <w:rPr>
          <w:rFonts w:ascii="Times New Roman" w:eastAsia="Times New Roman" w:hAnsi="Times New Roman" w:cs="Times New Roman"/>
          <w:sz w:val="24"/>
          <w:szCs w:val="24"/>
          <w:lang w:val="el-GR"/>
        </w:rPr>
        <w:t xml:space="preserve">να </w:t>
      </w:r>
      <w:r w:rsidRPr="00811957">
        <w:rPr>
          <w:rFonts w:ascii="Times New Roman" w:eastAsia="Times New Roman" w:hAnsi="Times New Roman" w:cs="Times New Roman"/>
          <w:sz w:val="24"/>
          <w:szCs w:val="24"/>
          <w:lang w:val="el-GR"/>
        </w:rPr>
        <w:t xml:space="preserve">έχει την πλήρη ευθύνη της εκπαίδευσης των εκπαιδευτικών και τη φέρνει εις πέρας. </w:t>
      </w:r>
      <w:r w:rsidR="00C018A1" w:rsidRPr="00811957">
        <w:rPr>
          <w:rFonts w:ascii="Times New Roman" w:eastAsia="Times New Roman" w:hAnsi="Times New Roman" w:cs="Times New Roman"/>
          <w:sz w:val="24"/>
          <w:szCs w:val="24"/>
          <w:lang w:val="el-GR"/>
        </w:rPr>
        <w:t>Έτσι</w:t>
      </w:r>
      <w:r w:rsidRPr="00811957">
        <w:rPr>
          <w:rFonts w:ascii="Times New Roman" w:eastAsia="Times New Roman" w:hAnsi="Times New Roman" w:cs="Times New Roman"/>
          <w:sz w:val="24"/>
          <w:szCs w:val="24"/>
          <w:lang w:val="el-GR"/>
        </w:rPr>
        <w:t xml:space="preserve"> καθίστανται άχρηστες οι οποιεσδήποτε μετέπειτα πιστοποιήσεις, έλεγχοι και διαγωνισμοί για να αποδείξουν οι εκπαιδευτικοί τα προσόντα τους, προκειμένου να μπουν στις σχολικές τάξεις. Εξάλλου, αν σκεφτούμε και σήμερα τους διαγωνισμούς και τους πίνακες του ΑΣΕΠ ή τους πίνακες αναπληρωτών, τις διάφορες </w:t>
      </w:r>
      <w:proofErr w:type="spellStart"/>
      <w:r w:rsidRPr="00811957">
        <w:rPr>
          <w:rFonts w:ascii="Times New Roman" w:eastAsia="Times New Roman" w:hAnsi="Times New Roman" w:cs="Times New Roman"/>
          <w:sz w:val="24"/>
          <w:szCs w:val="24"/>
          <w:lang w:val="el-GR"/>
        </w:rPr>
        <w:t>μοριοδοτήσεις</w:t>
      </w:r>
      <w:proofErr w:type="spellEnd"/>
      <w:r w:rsidRPr="00811957">
        <w:rPr>
          <w:rFonts w:ascii="Times New Roman" w:eastAsia="Times New Roman" w:hAnsi="Times New Roman" w:cs="Times New Roman"/>
          <w:sz w:val="24"/>
          <w:szCs w:val="24"/>
          <w:lang w:val="el-GR"/>
        </w:rPr>
        <w:t xml:space="preserve"> των εκπαιδευτικών </w:t>
      </w:r>
      <w:proofErr w:type="spellStart"/>
      <w:r w:rsidRPr="00811957">
        <w:rPr>
          <w:rFonts w:ascii="Times New Roman" w:eastAsia="Times New Roman" w:hAnsi="Times New Roman" w:cs="Times New Roman"/>
          <w:sz w:val="24"/>
          <w:szCs w:val="24"/>
          <w:lang w:val="el-GR"/>
        </w:rPr>
        <w:t>κ.ο.κ.</w:t>
      </w:r>
      <w:proofErr w:type="spellEnd"/>
      <w:r w:rsidRPr="00811957">
        <w:rPr>
          <w:rFonts w:ascii="Times New Roman" w:eastAsia="Times New Roman" w:hAnsi="Times New Roman" w:cs="Times New Roman"/>
          <w:sz w:val="24"/>
          <w:szCs w:val="24"/>
          <w:lang w:val="el-GR"/>
        </w:rPr>
        <w:t xml:space="preserve"> δεν ελέγχουν στην ουσία τη γνώση των εκπαιδευτικών, αλλά ανοιγοκλείνουν τη στρόφιγγα του πόσοι θα δουλέψουν στην εκπαίδευση.</w:t>
      </w:r>
    </w:p>
    <w:p w:rsidR="00AD620E" w:rsidRPr="00FD4CAD" w:rsidRDefault="00AD620E" w:rsidP="000E526E">
      <w:pPr>
        <w:pStyle w:val="a5"/>
        <w:spacing w:beforeLines="40" w:before="96" w:afterLines="40" w:after="96"/>
        <w:jc w:val="both"/>
        <w:rPr>
          <w:rFonts w:ascii="Times New Roman" w:eastAsia="Times New Roman" w:hAnsi="Times New Roman" w:cs="Times New Roman"/>
          <w:b/>
          <w:sz w:val="24"/>
          <w:szCs w:val="24"/>
          <w:lang w:val="el-GR"/>
        </w:rPr>
      </w:pPr>
      <w:r w:rsidRPr="00FD4CAD">
        <w:rPr>
          <w:rFonts w:ascii="Times New Roman" w:eastAsia="Times New Roman" w:hAnsi="Times New Roman" w:cs="Times New Roman"/>
          <w:b/>
          <w:sz w:val="24"/>
          <w:szCs w:val="24"/>
          <w:lang w:val="el-GR"/>
        </w:rPr>
        <w:t>Να διεκδικήσουμε:</w:t>
      </w:r>
    </w:p>
    <w:p w:rsidR="00AD620E" w:rsidRPr="00FD4CAD" w:rsidRDefault="00AD620E" w:rsidP="000E526E">
      <w:pPr>
        <w:pStyle w:val="Web"/>
        <w:numPr>
          <w:ilvl w:val="0"/>
          <w:numId w:val="3"/>
        </w:numPr>
        <w:spacing w:beforeLines="40" w:before="96" w:beforeAutospacing="0" w:afterLines="40" w:after="96" w:afterAutospacing="0"/>
        <w:ind w:left="300" w:firstLine="0"/>
        <w:jc w:val="both"/>
        <w:rPr>
          <w:b/>
          <w:color w:val="000000"/>
        </w:rPr>
      </w:pPr>
      <w:r w:rsidRPr="00FD4CAD">
        <w:rPr>
          <w:rStyle w:val="a3"/>
          <w:b w:val="0"/>
          <w:color w:val="000000"/>
        </w:rPr>
        <w:t>Καμία σκέψη για απόσπαση της παιδαγωγικής και διδακτικής επάρκειας από το πτυχίο. Το πτυχίο να αποτελεί τη μοναδική προϋπόθεση για δουλειά.</w:t>
      </w:r>
    </w:p>
    <w:p w:rsidR="00AD620E" w:rsidRPr="00FD4CAD" w:rsidRDefault="00AD620E" w:rsidP="000E526E">
      <w:pPr>
        <w:pStyle w:val="Web"/>
        <w:numPr>
          <w:ilvl w:val="0"/>
          <w:numId w:val="3"/>
        </w:numPr>
        <w:spacing w:beforeLines="40" w:before="96" w:beforeAutospacing="0" w:afterLines="40" w:after="96" w:afterAutospacing="0"/>
        <w:ind w:left="300" w:firstLine="0"/>
        <w:jc w:val="both"/>
        <w:rPr>
          <w:b/>
          <w:color w:val="000000"/>
        </w:rPr>
      </w:pPr>
      <w:r w:rsidRPr="00FD4CAD">
        <w:rPr>
          <w:rStyle w:val="a3"/>
          <w:b w:val="0"/>
          <w:color w:val="000000"/>
        </w:rPr>
        <w:t>Μόνιμοι μαζικοί διορισμοί εκπαιδευτικών όλων των ειδικοτήτων για την κάλυψη των άμεσων αναγκών λειτουργίας των σχολείων. Κατάργηση των ελαστικών σχέσεων εργασίας. Εξίσωση δικαιωμάτων αναπληρωτών και μόνιμων συναδέλφων.</w:t>
      </w:r>
    </w:p>
    <w:p w:rsidR="00AD620E" w:rsidRPr="00811957" w:rsidRDefault="00AD620E" w:rsidP="000E526E">
      <w:pPr>
        <w:pStyle w:val="Web"/>
        <w:numPr>
          <w:ilvl w:val="0"/>
          <w:numId w:val="3"/>
        </w:numPr>
        <w:spacing w:beforeLines="40" w:before="96" w:beforeAutospacing="0" w:afterLines="40" w:after="96" w:afterAutospacing="0"/>
        <w:ind w:left="300" w:firstLine="0"/>
        <w:jc w:val="both"/>
        <w:rPr>
          <w:color w:val="000000"/>
        </w:rPr>
      </w:pPr>
      <w:r w:rsidRPr="00811957">
        <w:rPr>
          <w:color w:val="000000"/>
        </w:rPr>
        <w:t>Κατάργηση του πιστοποιητικού παιδαγωγικής επάρκειας, του θεσμού του δόκιμου εκπαιδευτικού, όλων των εμποδίων για την εξάσκηση του επαγγέλματος!</w:t>
      </w:r>
    </w:p>
    <w:p w:rsidR="00AD620E" w:rsidRPr="00811957" w:rsidRDefault="00AD620E" w:rsidP="000E526E">
      <w:pPr>
        <w:pStyle w:val="Web"/>
        <w:numPr>
          <w:ilvl w:val="0"/>
          <w:numId w:val="3"/>
        </w:numPr>
        <w:spacing w:beforeLines="40" w:before="96" w:beforeAutospacing="0" w:afterLines="40" w:after="96" w:afterAutospacing="0"/>
        <w:ind w:left="300" w:firstLine="0"/>
        <w:jc w:val="both"/>
        <w:rPr>
          <w:color w:val="000000"/>
        </w:rPr>
      </w:pPr>
      <w:r w:rsidRPr="00811957">
        <w:rPr>
          <w:color w:val="000000"/>
        </w:rPr>
        <w:t>Ετήσια περιοδική επιμόρφωση για όλους τους εκπαιδευτικούς, με πλήρη απαλλαγή από τα διδακτικά καθήκοντα, η οποία να υπηρετεί τις σύγχρονες μορφωτικές ανάγκες των μαθητών. Επιμόρφωση ενιαία, δημόσια και δωρεάν, μέσα από παιδαγωγικές σχολές, με κεντρική κρατική ευθύνη και πλήρη και αποκλειστική κρατική χρηματοδότηση.</w:t>
      </w:r>
    </w:p>
    <w:p w:rsidR="00AD620E" w:rsidRPr="00811957" w:rsidRDefault="00AD620E" w:rsidP="000E526E">
      <w:pPr>
        <w:pStyle w:val="Web"/>
        <w:numPr>
          <w:ilvl w:val="0"/>
          <w:numId w:val="3"/>
        </w:numPr>
        <w:spacing w:beforeLines="40" w:before="96" w:beforeAutospacing="0" w:afterLines="40" w:after="96" w:afterAutospacing="0"/>
        <w:ind w:left="300" w:firstLine="0"/>
        <w:jc w:val="both"/>
        <w:rPr>
          <w:color w:val="000000"/>
        </w:rPr>
      </w:pPr>
      <w:r w:rsidRPr="00811957">
        <w:rPr>
          <w:color w:val="000000"/>
        </w:rPr>
        <w:t>Να επανέλθει η εκπαιδευτική άδεια με αποδοχές και να καλύψει παραπέρα σπουδές.</w:t>
      </w:r>
    </w:p>
    <w:p w:rsidR="00AD620E" w:rsidRDefault="00AD620E" w:rsidP="000E526E">
      <w:pPr>
        <w:pStyle w:val="Web"/>
        <w:numPr>
          <w:ilvl w:val="0"/>
          <w:numId w:val="3"/>
        </w:numPr>
        <w:spacing w:beforeLines="40" w:before="96" w:beforeAutospacing="0" w:afterLines="40" w:after="96" w:afterAutospacing="0"/>
        <w:ind w:left="300" w:firstLine="0"/>
        <w:jc w:val="both"/>
        <w:rPr>
          <w:color w:val="000000"/>
        </w:rPr>
      </w:pPr>
      <w:r w:rsidRPr="00811957">
        <w:rPr>
          <w:color w:val="000000"/>
        </w:rPr>
        <w:t>Άμεσα να παρθούν μέτρα για το κόστος και τις προϋποθέσεις επιμόρφωσης, όπως μετακίνηση, διατροφή, συγγράμματα, παροχή πάσο κλπ.</w:t>
      </w:r>
    </w:p>
    <w:p w:rsidR="008B3E28" w:rsidRPr="0078415C" w:rsidRDefault="009F7C44" w:rsidP="00811957">
      <w:pPr>
        <w:pStyle w:val="a5"/>
        <w:jc w:val="right"/>
        <w:rPr>
          <w:rFonts w:asciiTheme="minorHAnsi" w:hAnsiTheme="minorHAnsi" w:cs="Times New Roman"/>
          <w:sz w:val="24"/>
          <w:szCs w:val="24"/>
          <w:lang w:val="el-GR"/>
        </w:rPr>
      </w:pPr>
      <w:bookmarkStart w:id="1" w:name="_GoBack"/>
      <w:bookmarkEnd w:id="1"/>
    </w:p>
    <w:sectPr w:rsidR="008B3E28" w:rsidRPr="0078415C" w:rsidSect="000E526E">
      <w:footerReference w:type="default" r:id="rId8"/>
      <w:pgSz w:w="11906" w:h="16838"/>
      <w:pgMar w:top="993" w:right="1558"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11B" w:rsidRDefault="0073311B" w:rsidP="00903164">
      <w:pPr>
        <w:spacing w:line="240" w:lineRule="auto"/>
      </w:pPr>
      <w:r>
        <w:separator/>
      </w:r>
    </w:p>
  </w:endnote>
  <w:endnote w:type="continuationSeparator" w:id="0">
    <w:p w:rsidR="0073311B" w:rsidRDefault="0073311B" w:rsidP="009031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gency FB">
    <w:panose1 w:val="020B0503020202020204"/>
    <w:charset w:val="00"/>
    <w:family w:val="swiss"/>
    <w:pitch w:val="variable"/>
    <w:sig w:usb0="00000003" w:usb1="00000000" w:usb2="00000000" w:usb3="00000000" w:csb0="00000001" w:csb1="00000000"/>
  </w:font>
  <w:font w:name="Times New Roman">
    <w:altName w:val="Noto Sans Syriac Wester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117055011"/>
      <w:docPartObj>
        <w:docPartGallery w:val="Page Numbers (Bottom of Page)"/>
        <w:docPartUnique/>
      </w:docPartObj>
    </w:sdtPr>
    <w:sdtEndPr/>
    <w:sdtContent>
      <w:p w:rsidR="00903164" w:rsidRPr="00903164" w:rsidRDefault="00903164" w:rsidP="00903164">
        <w:pPr>
          <w:pStyle w:val="a9"/>
          <w:jc w:val="right"/>
          <w:rPr>
            <w:rFonts w:ascii="Times New Roman" w:hAnsi="Times New Roman" w:cs="Times New Roman"/>
            <w:sz w:val="24"/>
            <w:szCs w:val="24"/>
          </w:rPr>
        </w:pPr>
        <w:r w:rsidRPr="00903164">
          <w:rPr>
            <w:rFonts w:ascii="Times New Roman" w:hAnsi="Times New Roman" w:cs="Times New Roman"/>
            <w:sz w:val="24"/>
            <w:szCs w:val="24"/>
          </w:rPr>
          <w:fldChar w:fldCharType="begin"/>
        </w:r>
        <w:r w:rsidRPr="00903164">
          <w:rPr>
            <w:rFonts w:ascii="Times New Roman" w:hAnsi="Times New Roman" w:cs="Times New Roman"/>
            <w:sz w:val="24"/>
            <w:szCs w:val="24"/>
          </w:rPr>
          <w:instrText>PAGE   \* MERGEFORMAT</w:instrText>
        </w:r>
        <w:r w:rsidRPr="00903164">
          <w:rPr>
            <w:rFonts w:ascii="Times New Roman" w:hAnsi="Times New Roman" w:cs="Times New Roman"/>
            <w:sz w:val="24"/>
            <w:szCs w:val="24"/>
          </w:rPr>
          <w:fldChar w:fldCharType="separate"/>
        </w:r>
        <w:r w:rsidRPr="00903164">
          <w:rPr>
            <w:rFonts w:ascii="Times New Roman" w:hAnsi="Times New Roman" w:cs="Times New Roman"/>
            <w:sz w:val="24"/>
            <w:szCs w:val="24"/>
            <w:lang w:val="el-GR"/>
          </w:rPr>
          <w:t>2</w:t>
        </w:r>
        <w:r w:rsidRPr="00903164">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11B" w:rsidRDefault="0073311B" w:rsidP="00903164">
      <w:pPr>
        <w:spacing w:line="240" w:lineRule="auto"/>
      </w:pPr>
      <w:r>
        <w:separator/>
      </w:r>
    </w:p>
  </w:footnote>
  <w:footnote w:type="continuationSeparator" w:id="0">
    <w:p w:rsidR="0073311B" w:rsidRDefault="0073311B" w:rsidP="009031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87D5E"/>
    <w:multiLevelType w:val="hybridMultilevel"/>
    <w:tmpl w:val="94FCF86C"/>
    <w:lvl w:ilvl="0" w:tplc="CFC8B39C">
      <w:start w:val="1"/>
      <w:numFmt w:val="bullet"/>
      <w:lvlText w:val="-"/>
      <w:lvlJc w:val="left"/>
      <w:pPr>
        <w:ind w:left="360" w:hanging="360"/>
      </w:pPr>
      <w:rPr>
        <w:rFonts w:ascii="Agency FB" w:hAnsi="Agency FB"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7A05363"/>
    <w:multiLevelType w:val="hybridMultilevel"/>
    <w:tmpl w:val="E80CA270"/>
    <w:lvl w:ilvl="0" w:tplc="04080001">
      <w:start w:val="1"/>
      <w:numFmt w:val="bullet"/>
      <w:lvlText w:val=""/>
      <w:lvlJc w:val="left"/>
      <w:pPr>
        <w:ind w:left="336" w:hanging="360"/>
      </w:pPr>
      <w:rPr>
        <w:rFonts w:ascii="Symbol" w:hAnsi="Symbol" w:hint="default"/>
      </w:rPr>
    </w:lvl>
    <w:lvl w:ilvl="1" w:tplc="04080003" w:tentative="1">
      <w:start w:val="1"/>
      <w:numFmt w:val="bullet"/>
      <w:lvlText w:val="o"/>
      <w:lvlJc w:val="left"/>
      <w:pPr>
        <w:ind w:left="1056" w:hanging="360"/>
      </w:pPr>
      <w:rPr>
        <w:rFonts w:ascii="Courier New" w:hAnsi="Courier New" w:cs="Courier New" w:hint="default"/>
      </w:rPr>
    </w:lvl>
    <w:lvl w:ilvl="2" w:tplc="04080005" w:tentative="1">
      <w:start w:val="1"/>
      <w:numFmt w:val="bullet"/>
      <w:lvlText w:val=""/>
      <w:lvlJc w:val="left"/>
      <w:pPr>
        <w:ind w:left="1776" w:hanging="360"/>
      </w:pPr>
      <w:rPr>
        <w:rFonts w:ascii="Wingdings" w:hAnsi="Wingdings" w:hint="default"/>
      </w:rPr>
    </w:lvl>
    <w:lvl w:ilvl="3" w:tplc="04080001" w:tentative="1">
      <w:start w:val="1"/>
      <w:numFmt w:val="bullet"/>
      <w:lvlText w:val=""/>
      <w:lvlJc w:val="left"/>
      <w:pPr>
        <w:ind w:left="2496" w:hanging="360"/>
      </w:pPr>
      <w:rPr>
        <w:rFonts w:ascii="Symbol" w:hAnsi="Symbol" w:hint="default"/>
      </w:rPr>
    </w:lvl>
    <w:lvl w:ilvl="4" w:tplc="04080003" w:tentative="1">
      <w:start w:val="1"/>
      <w:numFmt w:val="bullet"/>
      <w:lvlText w:val="o"/>
      <w:lvlJc w:val="left"/>
      <w:pPr>
        <w:ind w:left="3216" w:hanging="360"/>
      </w:pPr>
      <w:rPr>
        <w:rFonts w:ascii="Courier New" w:hAnsi="Courier New" w:cs="Courier New" w:hint="default"/>
      </w:rPr>
    </w:lvl>
    <w:lvl w:ilvl="5" w:tplc="04080005" w:tentative="1">
      <w:start w:val="1"/>
      <w:numFmt w:val="bullet"/>
      <w:lvlText w:val=""/>
      <w:lvlJc w:val="left"/>
      <w:pPr>
        <w:ind w:left="3936" w:hanging="360"/>
      </w:pPr>
      <w:rPr>
        <w:rFonts w:ascii="Wingdings" w:hAnsi="Wingdings" w:hint="default"/>
      </w:rPr>
    </w:lvl>
    <w:lvl w:ilvl="6" w:tplc="04080001" w:tentative="1">
      <w:start w:val="1"/>
      <w:numFmt w:val="bullet"/>
      <w:lvlText w:val=""/>
      <w:lvlJc w:val="left"/>
      <w:pPr>
        <w:ind w:left="4656" w:hanging="360"/>
      </w:pPr>
      <w:rPr>
        <w:rFonts w:ascii="Symbol" w:hAnsi="Symbol" w:hint="default"/>
      </w:rPr>
    </w:lvl>
    <w:lvl w:ilvl="7" w:tplc="04080003" w:tentative="1">
      <w:start w:val="1"/>
      <w:numFmt w:val="bullet"/>
      <w:lvlText w:val="o"/>
      <w:lvlJc w:val="left"/>
      <w:pPr>
        <w:ind w:left="5376" w:hanging="360"/>
      </w:pPr>
      <w:rPr>
        <w:rFonts w:ascii="Courier New" w:hAnsi="Courier New" w:cs="Courier New" w:hint="default"/>
      </w:rPr>
    </w:lvl>
    <w:lvl w:ilvl="8" w:tplc="04080005" w:tentative="1">
      <w:start w:val="1"/>
      <w:numFmt w:val="bullet"/>
      <w:lvlText w:val=""/>
      <w:lvlJc w:val="left"/>
      <w:pPr>
        <w:ind w:left="6096" w:hanging="360"/>
      </w:pPr>
      <w:rPr>
        <w:rFonts w:ascii="Wingdings" w:hAnsi="Wingdings" w:hint="default"/>
      </w:rPr>
    </w:lvl>
  </w:abstractNum>
  <w:abstractNum w:abstractNumId="2" w15:restartNumberingAfterBreak="0">
    <w:nsid w:val="42C5416A"/>
    <w:multiLevelType w:val="multilevel"/>
    <w:tmpl w:val="7396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25"/>
    <w:rsid w:val="000E526E"/>
    <w:rsid w:val="00133C8F"/>
    <w:rsid w:val="0016589E"/>
    <w:rsid w:val="001A1D9A"/>
    <w:rsid w:val="001F2607"/>
    <w:rsid w:val="002802F3"/>
    <w:rsid w:val="00293C79"/>
    <w:rsid w:val="002B7DA4"/>
    <w:rsid w:val="002C611F"/>
    <w:rsid w:val="002F26C6"/>
    <w:rsid w:val="00310286"/>
    <w:rsid w:val="003D1BF5"/>
    <w:rsid w:val="00422EBD"/>
    <w:rsid w:val="004325F5"/>
    <w:rsid w:val="00455525"/>
    <w:rsid w:val="00524FEA"/>
    <w:rsid w:val="005827EE"/>
    <w:rsid w:val="00604B81"/>
    <w:rsid w:val="006255C1"/>
    <w:rsid w:val="0066608C"/>
    <w:rsid w:val="006C1C86"/>
    <w:rsid w:val="0072563A"/>
    <w:rsid w:val="0073311B"/>
    <w:rsid w:val="00780587"/>
    <w:rsid w:val="0078415C"/>
    <w:rsid w:val="00792C84"/>
    <w:rsid w:val="007E20D0"/>
    <w:rsid w:val="00811957"/>
    <w:rsid w:val="008322B5"/>
    <w:rsid w:val="008D4009"/>
    <w:rsid w:val="00903164"/>
    <w:rsid w:val="0093770F"/>
    <w:rsid w:val="00A14A98"/>
    <w:rsid w:val="00AD620E"/>
    <w:rsid w:val="00B444B7"/>
    <w:rsid w:val="00B6469A"/>
    <w:rsid w:val="00B91134"/>
    <w:rsid w:val="00BD79D8"/>
    <w:rsid w:val="00C018A1"/>
    <w:rsid w:val="00C03BEB"/>
    <w:rsid w:val="00C660D4"/>
    <w:rsid w:val="00CB71E5"/>
    <w:rsid w:val="00CF2B19"/>
    <w:rsid w:val="00D4408F"/>
    <w:rsid w:val="00D47159"/>
    <w:rsid w:val="00DF1F6F"/>
    <w:rsid w:val="00E2046D"/>
    <w:rsid w:val="00E2649F"/>
    <w:rsid w:val="00E71341"/>
    <w:rsid w:val="00F0082B"/>
    <w:rsid w:val="00F04758"/>
    <w:rsid w:val="00F07914"/>
    <w:rsid w:val="00F148E9"/>
    <w:rsid w:val="00F50602"/>
    <w:rsid w:val="00F83F05"/>
    <w:rsid w:val="00FA4EE2"/>
    <w:rsid w:val="00FD4C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5C3F"/>
  <w15:chartTrackingRefBased/>
  <w15:docId w15:val="{67B799A9-258B-4179-A76C-A6ABEFE7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455525"/>
    <w:pPr>
      <w:pBdr>
        <w:top w:val="nil"/>
        <w:left w:val="nil"/>
        <w:bottom w:val="nil"/>
        <w:right w:val="nil"/>
        <w:between w:val="nil"/>
      </w:pBdr>
      <w:spacing w:after="0" w:line="276" w:lineRule="auto"/>
    </w:pPr>
    <w:rPr>
      <w:rFonts w:ascii="Arial" w:eastAsia="Arial" w:hAnsi="Arial" w:cs="Arial"/>
      <w:color w:val="000000"/>
      <w:lang w:val="el"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5552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l-GR"/>
    </w:rPr>
  </w:style>
  <w:style w:type="paragraph" w:customStyle="1" w:styleId="imagecopyright">
    <w:name w:val="imagecopyright"/>
    <w:basedOn w:val="a"/>
    <w:rsid w:val="0045552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l-GR"/>
    </w:rPr>
  </w:style>
  <w:style w:type="character" w:styleId="a3">
    <w:name w:val="Strong"/>
    <w:basedOn w:val="a0"/>
    <w:uiPriority w:val="22"/>
    <w:qFormat/>
    <w:rsid w:val="0072563A"/>
    <w:rPr>
      <w:b/>
      <w:bCs/>
    </w:rPr>
  </w:style>
  <w:style w:type="character" w:styleId="a4">
    <w:name w:val="Emphasis"/>
    <w:basedOn w:val="a0"/>
    <w:uiPriority w:val="20"/>
    <w:qFormat/>
    <w:rsid w:val="0072563A"/>
    <w:rPr>
      <w:i/>
      <w:iCs/>
    </w:rPr>
  </w:style>
  <w:style w:type="paragraph" w:styleId="a5">
    <w:name w:val="No Spacing"/>
    <w:uiPriority w:val="1"/>
    <w:qFormat/>
    <w:rsid w:val="00780587"/>
    <w:pPr>
      <w:pBdr>
        <w:top w:val="nil"/>
        <w:left w:val="nil"/>
        <w:bottom w:val="nil"/>
        <w:right w:val="nil"/>
        <w:between w:val="nil"/>
      </w:pBdr>
      <w:spacing w:after="0" w:line="240" w:lineRule="auto"/>
    </w:pPr>
    <w:rPr>
      <w:rFonts w:ascii="Arial" w:eastAsia="Arial" w:hAnsi="Arial" w:cs="Arial"/>
      <w:color w:val="000000"/>
      <w:lang w:val="el" w:eastAsia="el-GR"/>
    </w:rPr>
  </w:style>
  <w:style w:type="character" w:customStyle="1" w:styleId="a6">
    <w:name w:val="Σύνδεσμος διαδικτύου"/>
    <w:rsid w:val="00C660D4"/>
    <w:rPr>
      <w:color w:val="000080"/>
      <w:u w:val="single"/>
    </w:rPr>
  </w:style>
  <w:style w:type="paragraph" w:styleId="a7">
    <w:name w:val="List Paragraph"/>
    <w:basedOn w:val="a"/>
    <w:uiPriority w:val="34"/>
    <w:qFormat/>
    <w:rsid w:val="00792C84"/>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imes New Roman" w:eastAsia="Times New Roman" w:hAnsi="Times New Roman" w:cs="Times New Roman"/>
      <w:color w:val="auto"/>
      <w:sz w:val="26"/>
      <w:szCs w:val="24"/>
      <w:lang w:val="el-GR"/>
    </w:rPr>
  </w:style>
  <w:style w:type="paragraph" w:styleId="a8">
    <w:name w:val="header"/>
    <w:basedOn w:val="a"/>
    <w:link w:val="Char"/>
    <w:uiPriority w:val="99"/>
    <w:unhideWhenUsed/>
    <w:rsid w:val="00903164"/>
    <w:pPr>
      <w:tabs>
        <w:tab w:val="center" w:pos="4153"/>
        <w:tab w:val="right" w:pos="8306"/>
      </w:tabs>
      <w:spacing w:line="240" w:lineRule="auto"/>
    </w:pPr>
  </w:style>
  <w:style w:type="character" w:customStyle="1" w:styleId="Char">
    <w:name w:val="Κεφαλίδα Char"/>
    <w:basedOn w:val="a0"/>
    <w:link w:val="a8"/>
    <w:uiPriority w:val="99"/>
    <w:rsid w:val="00903164"/>
    <w:rPr>
      <w:rFonts w:ascii="Arial" w:eastAsia="Arial" w:hAnsi="Arial" w:cs="Arial"/>
      <w:color w:val="000000"/>
      <w:lang w:val="el" w:eastAsia="el-GR"/>
    </w:rPr>
  </w:style>
  <w:style w:type="paragraph" w:styleId="a9">
    <w:name w:val="footer"/>
    <w:basedOn w:val="a"/>
    <w:link w:val="Char0"/>
    <w:uiPriority w:val="99"/>
    <w:unhideWhenUsed/>
    <w:rsid w:val="00903164"/>
    <w:pPr>
      <w:tabs>
        <w:tab w:val="center" w:pos="4153"/>
        <w:tab w:val="right" w:pos="8306"/>
      </w:tabs>
      <w:spacing w:line="240" w:lineRule="auto"/>
    </w:pPr>
  </w:style>
  <w:style w:type="character" w:customStyle="1" w:styleId="Char0">
    <w:name w:val="Υποσέλιδο Char"/>
    <w:basedOn w:val="a0"/>
    <w:link w:val="a9"/>
    <w:uiPriority w:val="99"/>
    <w:rsid w:val="00903164"/>
    <w:rPr>
      <w:rFonts w:ascii="Arial" w:eastAsia="Arial" w:hAnsi="Arial" w:cs="Arial"/>
      <w:color w:val="000000"/>
      <w:lang w:val="el"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23922">
      <w:bodyDiv w:val="1"/>
      <w:marLeft w:val="0"/>
      <w:marRight w:val="0"/>
      <w:marTop w:val="0"/>
      <w:marBottom w:val="0"/>
      <w:divBdr>
        <w:top w:val="none" w:sz="0" w:space="0" w:color="auto"/>
        <w:left w:val="none" w:sz="0" w:space="0" w:color="auto"/>
        <w:bottom w:val="none" w:sz="0" w:space="0" w:color="auto"/>
        <w:right w:val="none" w:sz="0" w:space="0" w:color="auto"/>
      </w:divBdr>
    </w:div>
    <w:div w:id="556279757">
      <w:bodyDiv w:val="1"/>
      <w:marLeft w:val="0"/>
      <w:marRight w:val="0"/>
      <w:marTop w:val="0"/>
      <w:marBottom w:val="0"/>
      <w:divBdr>
        <w:top w:val="none" w:sz="0" w:space="0" w:color="auto"/>
        <w:left w:val="none" w:sz="0" w:space="0" w:color="auto"/>
        <w:bottom w:val="none" w:sz="0" w:space="0" w:color="auto"/>
        <w:right w:val="none" w:sz="0" w:space="0" w:color="auto"/>
      </w:divBdr>
      <w:divsChild>
        <w:div w:id="1768502910">
          <w:marLeft w:val="0"/>
          <w:marRight w:val="0"/>
          <w:marTop w:val="0"/>
          <w:marBottom w:val="0"/>
          <w:divBdr>
            <w:top w:val="none" w:sz="0" w:space="0" w:color="auto"/>
            <w:left w:val="none" w:sz="0" w:space="0" w:color="auto"/>
            <w:bottom w:val="none" w:sz="0" w:space="0" w:color="auto"/>
            <w:right w:val="none" w:sz="0" w:space="0" w:color="auto"/>
          </w:divBdr>
          <w:divsChild>
            <w:div w:id="1662346166">
              <w:marLeft w:val="0"/>
              <w:marRight w:val="0"/>
              <w:marTop w:val="0"/>
              <w:marBottom w:val="0"/>
              <w:divBdr>
                <w:top w:val="none" w:sz="0" w:space="0" w:color="auto"/>
                <w:left w:val="none" w:sz="0" w:space="0" w:color="auto"/>
                <w:bottom w:val="none" w:sz="0" w:space="0" w:color="auto"/>
                <w:right w:val="none" w:sz="0" w:space="0" w:color="auto"/>
              </w:divBdr>
            </w:div>
            <w:div w:id="1717704975">
              <w:marLeft w:val="0"/>
              <w:marRight w:val="0"/>
              <w:marTop w:val="150"/>
              <w:marBottom w:val="0"/>
              <w:divBdr>
                <w:top w:val="none" w:sz="0" w:space="0" w:color="auto"/>
                <w:left w:val="none" w:sz="0" w:space="0" w:color="auto"/>
                <w:bottom w:val="none" w:sz="0" w:space="0" w:color="auto"/>
                <w:right w:val="none" w:sz="0" w:space="0" w:color="auto"/>
              </w:divBdr>
            </w:div>
            <w:div w:id="1914505744">
              <w:marLeft w:val="0"/>
              <w:marRight w:val="0"/>
              <w:marTop w:val="150"/>
              <w:marBottom w:val="0"/>
              <w:divBdr>
                <w:top w:val="none" w:sz="0" w:space="0" w:color="auto"/>
                <w:left w:val="none" w:sz="0" w:space="0" w:color="auto"/>
                <w:bottom w:val="none" w:sz="0" w:space="0" w:color="auto"/>
                <w:right w:val="none" w:sz="0" w:space="0" w:color="auto"/>
              </w:divBdr>
            </w:div>
            <w:div w:id="5340080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60387664">
      <w:bodyDiv w:val="1"/>
      <w:marLeft w:val="0"/>
      <w:marRight w:val="0"/>
      <w:marTop w:val="0"/>
      <w:marBottom w:val="0"/>
      <w:divBdr>
        <w:top w:val="none" w:sz="0" w:space="0" w:color="auto"/>
        <w:left w:val="none" w:sz="0" w:space="0" w:color="auto"/>
        <w:bottom w:val="none" w:sz="0" w:space="0" w:color="auto"/>
        <w:right w:val="none" w:sz="0" w:space="0" w:color="auto"/>
      </w:divBdr>
    </w:div>
    <w:div w:id="201984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2759</Words>
  <Characters>14899</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JIM AKT</cp:lastModifiedBy>
  <cp:revision>2</cp:revision>
  <dcterms:created xsi:type="dcterms:W3CDTF">2018-05-19T09:14:00Z</dcterms:created>
  <dcterms:modified xsi:type="dcterms:W3CDTF">2018-05-19T09:14:00Z</dcterms:modified>
</cp:coreProperties>
</file>