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52" w:rsidRPr="00AA74FE" w:rsidRDefault="002933C4" w:rsidP="00AA74FE">
      <w:pPr>
        <w:spacing w:after="0" w:line="240" w:lineRule="auto"/>
        <w:jc w:val="center"/>
        <w:rPr>
          <w:rFonts w:ascii="Times New Roman" w:hAnsi="Times New Roman" w:cs="Times New Roman"/>
          <w:b/>
          <w:i/>
          <w:sz w:val="26"/>
          <w:szCs w:val="26"/>
        </w:rPr>
      </w:pPr>
      <w:r w:rsidRPr="00AA74FE">
        <w:rPr>
          <w:rFonts w:ascii="Times New Roman" w:hAnsi="Times New Roman" w:cs="Times New Roman"/>
          <w:b/>
          <w:bCs/>
          <w:i/>
          <w:iCs/>
          <w:noProof/>
          <w:sz w:val="24"/>
          <w:szCs w:val="24"/>
        </w:rPr>
        <w:drawing>
          <wp:anchor distT="0" distB="0" distL="114300" distR="114300" simplePos="0" relativeHeight="251659264" behindDoc="1" locked="0" layoutInCell="1" allowOverlap="1">
            <wp:simplePos x="0" y="0"/>
            <wp:positionH relativeFrom="column">
              <wp:posOffset>154305</wp:posOffset>
            </wp:positionH>
            <wp:positionV relativeFrom="paragraph">
              <wp:posOffset>5715</wp:posOffset>
            </wp:positionV>
            <wp:extent cx="1457325" cy="695325"/>
            <wp:effectExtent l="19050" t="0" r="9525" b="0"/>
            <wp:wrapTight wrapText="bothSides">
              <wp:wrapPolygon edited="0">
                <wp:start x="-282" y="0"/>
                <wp:lineTo x="-282" y="21304"/>
                <wp:lineTo x="21741" y="21304"/>
                <wp:lineTo x="21741" y="0"/>
                <wp:lineTo x="-282" y="0"/>
              </wp:wrapPolygon>
            </wp:wrapTight>
            <wp:docPr id="1" name="Εικόνα 1" descr="C:\Users\fopro\Desktop\Δ.Σ\ΑΣΕ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pro\Desktop\Δ.Σ\ΑΣΕ logo.jpg"/>
                    <pic:cNvPicPr>
                      <a:picLocks noChangeAspect="1" noChangeArrowheads="1"/>
                    </pic:cNvPicPr>
                  </pic:nvPicPr>
                  <pic:blipFill>
                    <a:blip r:embed="rId5" cstate="print"/>
                    <a:srcRect/>
                    <a:stretch>
                      <a:fillRect/>
                    </a:stretch>
                  </pic:blipFill>
                  <pic:spPr bwMode="auto">
                    <a:xfrm>
                      <a:off x="0" y="0"/>
                      <a:ext cx="1457325" cy="695325"/>
                    </a:xfrm>
                    <a:prstGeom prst="rect">
                      <a:avLst/>
                    </a:prstGeom>
                    <a:noFill/>
                    <a:ln w="9525">
                      <a:noFill/>
                      <a:miter lim="800000"/>
                      <a:headEnd/>
                      <a:tailEnd/>
                    </a:ln>
                  </pic:spPr>
                </pic:pic>
              </a:graphicData>
            </a:graphic>
          </wp:anchor>
        </w:drawing>
      </w:r>
      <w:r w:rsidR="003976DB" w:rsidRPr="00AA74FE">
        <w:rPr>
          <w:rStyle w:val="a3"/>
          <w:rFonts w:ascii="Times New Roman" w:hAnsi="Times New Roman" w:cs="Times New Roman"/>
          <w:b/>
          <w:bCs/>
          <w:sz w:val="26"/>
          <w:szCs w:val="26"/>
        </w:rPr>
        <w:t>Ε</w:t>
      </w:r>
      <w:r w:rsidR="003B7DA7" w:rsidRPr="00AA74FE">
        <w:rPr>
          <w:rStyle w:val="a3"/>
          <w:rFonts w:ascii="Times New Roman" w:hAnsi="Times New Roman" w:cs="Times New Roman"/>
          <w:b/>
          <w:bCs/>
          <w:sz w:val="26"/>
          <w:szCs w:val="26"/>
        </w:rPr>
        <w:t>ΝΗΜΕΡΩΤΙΚΟ ΣΗΜΕΙΩΜΑ</w:t>
      </w:r>
      <w:r w:rsidR="00AA74FE">
        <w:rPr>
          <w:rStyle w:val="a3"/>
          <w:rFonts w:ascii="Times New Roman" w:hAnsi="Times New Roman" w:cs="Times New Roman"/>
          <w:b/>
          <w:bCs/>
          <w:sz w:val="26"/>
          <w:szCs w:val="26"/>
        </w:rPr>
        <w:t xml:space="preserve"> ΤΩΝ ΑΙΡΕΤΩΝ ΤΗΣ </w:t>
      </w:r>
      <w:r w:rsidR="0036777C" w:rsidRPr="00AA74FE">
        <w:rPr>
          <w:rStyle w:val="a3"/>
          <w:rFonts w:ascii="Times New Roman" w:hAnsi="Times New Roman" w:cs="Times New Roman"/>
          <w:b/>
          <w:bCs/>
          <w:sz w:val="26"/>
          <w:szCs w:val="26"/>
        </w:rPr>
        <w:t xml:space="preserve">ΑΓΩΝΙΣΤΙΚΗΣ ΣΥΣΠΕΙΡΩΣΗΣ ΕΚΠΑΙΔΕΥΤΙΚΩΝ </w:t>
      </w:r>
      <w:r w:rsidR="00004E52" w:rsidRPr="00AA74FE">
        <w:rPr>
          <w:rStyle w:val="a3"/>
          <w:rFonts w:ascii="Times New Roman" w:hAnsi="Times New Roman" w:cs="Times New Roman"/>
          <w:b/>
          <w:bCs/>
          <w:sz w:val="26"/>
          <w:szCs w:val="26"/>
        </w:rPr>
        <w:t xml:space="preserve">ΣΤΟ ΠΥΣΔΕ ΖΑΚΥΝΘΟΥ </w:t>
      </w:r>
      <w:r w:rsidR="00004E52" w:rsidRPr="00AA74FE">
        <w:rPr>
          <w:rFonts w:ascii="Times New Roman" w:hAnsi="Times New Roman" w:cs="Times New Roman"/>
          <w:b/>
          <w:i/>
          <w:sz w:val="26"/>
          <w:szCs w:val="26"/>
        </w:rPr>
        <w:t>ΓΙΑ ΤΑ ΟΡΓΑ</w:t>
      </w:r>
      <w:r w:rsidR="00460FF0" w:rsidRPr="00AA74FE">
        <w:rPr>
          <w:rFonts w:ascii="Times New Roman" w:hAnsi="Times New Roman" w:cs="Times New Roman"/>
          <w:b/>
          <w:i/>
          <w:sz w:val="26"/>
          <w:szCs w:val="26"/>
        </w:rPr>
        <w:t>ΝΙΚΑ ΚΕΝΑ ΚΑΙ ΤΑ ΠΛΕΟΝΑΣΜΑΤΑ (22</w:t>
      </w:r>
      <w:r w:rsidR="00004E52" w:rsidRPr="00AA74FE">
        <w:rPr>
          <w:rFonts w:ascii="Times New Roman" w:hAnsi="Times New Roman" w:cs="Times New Roman"/>
          <w:b/>
          <w:i/>
          <w:sz w:val="26"/>
          <w:szCs w:val="26"/>
        </w:rPr>
        <w:t>/</w:t>
      </w:r>
      <w:r w:rsidR="00460FF0" w:rsidRPr="00AA74FE">
        <w:rPr>
          <w:rFonts w:ascii="Times New Roman" w:hAnsi="Times New Roman" w:cs="Times New Roman"/>
          <w:b/>
          <w:i/>
          <w:sz w:val="26"/>
          <w:szCs w:val="26"/>
        </w:rPr>
        <w:t>02</w:t>
      </w:r>
      <w:r w:rsidR="00004E52" w:rsidRPr="00AA74FE">
        <w:rPr>
          <w:rFonts w:ascii="Times New Roman" w:hAnsi="Times New Roman" w:cs="Times New Roman"/>
          <w:b/>
          <w:i/>
          <w:sz w:val="26"/>
          <w:szCs w:val="26"/>
        </w:rPr>
        <w:t>/201</w:t>
      </w:r>
      <w:r w:rsidR="00460FF0" w:rsidRPr="00AA74FE">
        <w:rPr>
          <w:rFonts w:ascii="Times New Roman" w:hAnsi="Times New Roman" w:cs="Times New Roman"/>
          <w:b/>
          <w:i/>
          <w:sz w:val="26"/>
          <w:szCs w:val="26"/>
        </w:rPr>
        <w:t>8</w:t>
      </w:r>
      <w:r w:rsidR="00004E52" w:rsidRPr="00AA74FE">
        <w:rPr>
          <w:rFonts w:ascii="Times New Roman" w:hAnsi="Times New Roman" w:cs="Times New Roman"/>
          <w:b/>
          <w:i/>
          <w:sz w:val="26"/>
          <w:szCs w:val="26"/>
        </w:rPr>
        <w:t>)</w:t>
      </w:r>
    </w:p>
    <w:p w:rsidR="00AA74FE" w:rsidRDefault="00AA74FE" w:rsidP="001F2F3C">
      <w:pPr>
        <w:pStyle w:val="rtejustify"/>
        <w:spacing w:before="0" w:beforeAutospacing="0" w:after="0" w:afterAutospacing="0"/>
        <w:ind w:firstLine="180"/>
        <w:jc w:val="both"/>
        <w:textAlignment w:val="baseline"/>
        <w:rPr>
          <w:b/>
          <w:sz w:val="22"/>
          <w:szCs w:val="22"/>
        </w:rPr>
      </w:pPr>
    </w:p>
    <w:p w:rsidR="00004E52" w:rsidRPr="0097496A" w:rsidRDefault="00004E52" w:rsidP="001F2F3C">
      <w:pPr>
        <w:pStyle w:val="rtejustify"/>
        <w:spacing w:before="0" w:beforeAutospacing="0" w:after="0" w:afterAutospacing="0"/>
        <w:ind w:firstLine="180"/>
        <w:jc w:val="both"/>
        <w:textAlignment w:val="baseline"/>
        <w:rPr>
          <w:b/>
          <w:sz w:val="22"/>
          <w:szCs w:val="22"/>
        </w:rPr>
      </w:pPr>
      <w:proofErr w:type="spellStart"/>
      <w:r w:rsidRPr="0097496A">
        <w:rPr>
          <w:b/>
          <w:sz w:val="22"/>
          <w:szCs w:val="22"/>
        </w:rPr>
        <w:t>Συναδέλφισσες</w:t>
      </w:r>
      <w:proofErr w:type="spellEnd"/>
      <w:r w:rsidRPr="0097496A">
        <w:rPr>
          <w:b/>
          <w:sz w:val="22"/>
          <w:szCs w:val="22"/>
        </w:rPr>
        <w:t xml:space="preserve">, συνάδελφοι, </w:t>
      </w:r>
    </w:p>
    <w:p w:rsidR="00004E52" w:rsidRPr="00955A0A" w:rsidRDefault="00004E52" w:rsidP="001F2F3C">
      <w:pPr>
        <w:pStyle w:val="rtejustify"/>
        <w:spacing w:before="0" w:beforeAutospacing="0" w:after="0" w:afterAutospacing="0"/>
        <w:ind w:firstLine="180"/>
        <w:jc w:val="both"/>
        <w:textAlignment w:val="baseline"/>
        <w:rPr>
          <w:sz w:val="12"/>
          <w:szCs w:val="12"/>
        </w:rPr>
      </w:pPr>
    </w:p>
    <w:p w:rsidR="00004E52" w:rsidRPr="00912E25" w:rsidRDefault="00460FF0" w:rsidP="001F2F3C">
      <w:pPr>
        <w:pStyle w:val="rtejustify"/>
        <w:spacing w:before="0" w:beforeAutospacing="0" w:after="0" w:afterAutospacing="0"/>
        <w:ind w:firstLine="180"/>
        <w:jc w:val="both"/>
        <w:textAlignment w:val="baseline"/>
        <w:rPr>
          <w:sz w:val="21"/>
          <w:szCs w:val="21"/>
        </w:rPr>
      </w:pPr>
      <w:r w:rsidRPr="00912E25">
        <w:rPr>
          <w:sz w:val="21"/>
          <w:szCs w:val="21"/>
        </w:rPr>
        <w:t xml:space="preserve">Στις 22/02 πραγματοποιήθηκε η συνεδρίαση του ΠΥΣΔΕ για τον </w:t>
      </w:r>
      <w:r w:rsidR="00004E52" w:rsidRPr="00912E25">
        <w:rPr>
          <w:sz w:val="21"/>
          <w:szCs w:val="21"/>
        </w:rPr>
        <w:t xml:space="preserve">υπολογισμό οργανικών κενών και πλεονασμάτων για </w:t>
      </w:r>
      <w:r w:rsidR="001B66A7" w:rsidRPr="00912E25">
        <w:rPr>
          <w:sz w:val="21"/>
          <w:szCs w:val="21"/>
        </w:rPr>
        <w:t xml:space="preserve">τα </w:t>
      </w:r>
      <w:r w:rsidR="00004E52" w:rsidRPr="00912E25">
        <w:rPr>
          <w:sz w:val="21"/>
          <w:szCs w:val="21"/>
        </w:rPr>
        <w:t>σχολεί</w:t>
      </w:r>
      <w:r w:rsidR="001B66A7" w:rsidRPr="00912E25">
        <w:rPr>
          <w:sz w:val="21"/>
          <w:szCs w:val="21"/>
        </w:rPr>
        <w:t>α</w:t>
      </w:r>
      <w:r w:rsidR="00004E52" w:rsidRPr="00912E25">
        <w:rPr>
          <w:sz w:val="21"/>
          <w:szCs w:val="21"/>
        </w:rPr>
        <w:t xml:space="preserve"> της </w:t>
      </w:r>
      <w:r w:rsidR="00EC766E" w:rsidRPr="00912E25">
        <w:rPr>
          <w:sz w:val="21"/>
          <w:szCs w:val="21"/>
        </w:rPr>
        <w:t xml:space="preserve">ΔΔΕ </w:t>
      </w:r>
      <w:r w:rsidR="00004E52" w:rsidRPr="00912E25">
        <w:rPr>
          <w:sz w:val="21"/>
          <w:szCs w:val="21"/>
        </w:rPr>
        <w:t>Ζακύνθου</w:t>
      </w:r>
      <w:r w:rsidRPr="00912E25">
        <w:rPr>
          <w:sz w:val="21"/>
          <w:szCs w:val="21"/>
        </w:rPr>
        <w:t xml:space="preserve">, με εξαίρεση </w:t>
      </w:r>
      <w:r w:rsidR="00004E52" w:rsidRPr="00912E25">
        <w:rPr>
          <w:sz w:val="21"/>
          <w:szCs w:val="21"/>
        </w:rPr>
        <w:t xml:space="preserve">το Μουσικό </w:t>
      </w:r>
      <w:r w:rsidR="00EC766E" w:rsidRPr="00912E25">
        <w:rPr>
          <w:sz w:val="21"/>
          <w:szCs w:val="21"/>
        </w:rPr>
        <w:t xml:space="preserve">Σχολείο </w:t>
      </w:r>
      <w:r w:rsidR="00004E52" w:rsidRPr="00912E25">
        <w:rPr>
          <w:sz w:val="21"/>
          <w:szCs w:val="21"/>
        </w:rPr>
        <w:t xml:space="preserve">και το </w:t>
      </w:r>
      <w:r w:rsidR="001B66A7" w:rsidRPr="00912E25">
        <w:rPr>
          <w:sz w:val="21"/>
          <w:szCs w:val="21"/>
        </w:rPr>
        <w:t>ΕΕΕΕΚ</w:t>
      </w:r>
      <w:r w:rsidR="00004E52" w:rsidRPr="00912E25">
        <w:rPr>
          <w:sz w:val="21"/>
          <w:szCs w:val="21"/>
        </w:rPr>
        <w:t xml:space="preserve">, </w:t>
      </w:r>
      <w:r w:rsidR="00C81FFC" w:rsidRPr="00912E25">
        <w:rPr>
          <w:sz w:val="21"/>
          <w:szCs w:val="21"/>
        </w:rPr>
        <w:t xml:space="preserve">καθώς </w:t>
      </w:r>
      <w:r w:rsidR="00004E52" w:rsidRPr="00912E25">
        <w:rPr>
          <w:sz w:val="21"/>
          <w:szCs w:val="21"/>
        </w:rPr>
        <w:t xml:space="preserve">για </w:t>
      </w:r>
      <w:r w:rsidR="001F2F3C" w:rsidRPr="00912E25">
        <w:rPr>
          <w:sz w:val="21"/>
          <w:szCs w:val="21"/>
        </w:rPr>
        <w:t xml:space="preserve">αυτά τα σχολεία </w:t>
      </w:r>
      <w:r w:rsidRPr="00912E25">
        <w:rPr>
          <w:sz w:val="21"/>
          <w:szCs w:val="21"/>
        </w:rPr>
        <w:t>ο προσδιορισμός κενών και πλεονασμάτων δεν πραγματοποιείται από τα ΠΥΣΔΕ</w:t>
      </w:r>
      <w:r w:rsidR="00004E52" w:rsidRPr="00912E25">
        <w:rPr>
          <w:sz w:val="21"/>
          <w:szCs w:val="21"/>
        </w:rPr>
        <w:t xml:space="preserve">. </w:t>
      </w:r>
    </w:p>
    <w:p w:rsidR="00004E52" w:rsidRPr="00955A0A" w:rsidRDefault="00004E52" w:rsidP="001F2F3C">
      <w:pPr>
        <w:pStyle w:val="rtejustify"/>
        <w:spacing w:before="0" w:beforeAutospacing="0" w:after="0" w:afterAutospacing="0"/>
        <w:ind w:firstLine="180"/>
        <w:jc w:val="both"/>
        <w:textAlignment w:val="baseline"/>
        <w:rPr>
          <w:sz w:val="12"/>
          <w:szCs w:val="12"/>
        </w:rPr>
      </w:pPr>
    </w:p>
    <w:p w:rsidR="00004E52" w:rsidRPr="00955A0A" w:rsidRDefault="00004E52" w:rsidP="001F2F3C">
      <w:pPr>
        <w:pStyle w:val="rtejustify"/>
        <w:spacing w:before="0" w:beforeAutospacing="0" w:after="0" w:afterAutospacing="0"/>
        <w:ind w:firstLine="180"/>
        <w:jc w:val="both"/>
        <w:textAlignment w:val="baseline"/>
        <w:rPr>
          <w:sz w:val="21"/>
          <w:szCs w:val="21"/>
        </w:rPr>
      </w:pPr>
      <w:r w:rsidRPr="00955A0A">
        <w:rPr>
          <w:sz w:val="21"/>
          <w:szCs w:val="21"/>
        </w:rPr>
        <w:t xml:space="preserve">Η συνεδρίαση πραγματοποιήθηκε με βάση την </w:t>
      </w:r>
      <w:r w:rsidR="00E1289C" w:rsidRPr="00955A0A">
        <w:rPr>
          <w:sz w:val="21"/>
          <w:szCs w:val="21"/>
        </w:rPr>
        <w:t xml:space="preserve">27069/E2/15-02-2018 </w:t>
      </w:r>
      <w:r w:rsidR="00EC766E">
        <w:rPr>
          <w:sz w:val="21"/>
          <w:szCs w:val="21"/>
        </w:rPr>
        <w:t>εγκύκλιο του ΥΠΠΑΙΘ</w:t>
      </w:r>
      <w:r w:rsidRPr="00955A0A">
        <w:rPr>
          <w:sz w:val="21"/>
          <w:szCs w:val="21"/>
        </w:rPr>
        <w:t xml:space="preserve">. Υπενθυμίζουμε ότι </w:t>
      </w:r>
      <w:r w:rsidR="00E1289C" w:rsidRPr="00955A0A">
        <w:rPr>
          <w:sz w:val="21"/>
          <w:szCs w:val="21"/>
        </w:rPr>
        <w:t>κατά την</w:t>
      </w:r>
      <w:r w:rsidRPr="00955A0A">
        <w:rPr>
          <w:sz w:val="21"/>
          <w:szCs w:val="21"/>
        </w:rPr>
        <w:t xml:space="preserve"> εγκύκλιο αυτή</w:t>
      </w:r>
      <w:r w:rsidR="00E1289C" w:rsidRPr="00955A0A">
        <w:rPr>
          <w:sz w:val="21"/>
          <w:szCs w:val="21"/>
        </w:rPr>
        <w:t xml:space="preserve"> ζητ</w:t>
      </w:r>
      <w:r w:rsidR="00EC766E">
        <w:rPr>
          <w:sz w:val="21"/>
          <w:szCs w:val="21"/>
        </w:rPr>
        <w:t>ιέ</w:t>
      </w:r>
      <w:r w:rsidR="00E1289C" w:rsidRPr="00955A0A">
        <w:rPr>
          <w:sz w:val="21"/>
          <w:szCs w:val="21"/>
        </w:rPr>
        <w:t xml:space="preserve">ται η </w:t>
      </w:r>
      <w:r w:rsidR="00E1289C" w:rsidRPr="00F661C1">
        <w:rPr>
          <w:b/>
          <w:sz w:val="21"/>
          <w:szCs w:val="21"/>
          <w:u w:val="single"/>
        </w:rPr>
        <w:t>γνώμη</w:t>
      </w:r>
      <w:r w:rsidR="00E1289C" w:rsidRPr="00955A0A">
        <w:rPr>
          <w:sz w:val="21"/>
          <w:szCs w:val="21"/>
        </w:rPr>
        <w:t xml:space="preserve"> του ΠΥΣΔΕ, όπως άλλωστε είχε συμβεί και το προηγούμενο σχολικό έτος. </w:t>
      </w:r>
      <w:r w:rsidRPr="00955A0A">
        <w:rPr>
          <w:sz w:val="21"/>
          <w:szCs w:val="21"/>
        </w:rPr>
        <w:t>Επιπλέον:</w:t>
      </w:r>
    </w:p>
    <w:p w:rsidR="00004E52" w:rsidRPr="00955A0A" w:rsidRDefault="00004E52" w:rsidP="001F2F3C">
      <w:pPr>
        <w:pStyle w:val="rtejustify"/>
        <w:spacing w:before="0" w:beforeAutospacing="0" w:after="0" w:afterAutospacing="0"/>
        <w:ind w:firstLine="180"/>
        <w:jc w:val="both"/>
        <w:textAlignment w:val="baseline"/>
        <w:rPr>
          <w:sz w:val="21"/>
          <w:szCs w:val="21"/>
        </w:rPr>
      </w:pPr>
      <w:r w:rsidRPr="00955A0A">
        <w:rPr>
          <w:sz w:val="21"/>
          <w:szCs w:val="21"/>
        </w:rPr>
        <w:t xml:space="preserve">Α) </w:t>
      </w:r>
      <w:r w:rsidR="00E1289C" w:rsidRPr="00955A0A">
        <w:rPr>
          <w:sz w:val="21"/>
          <w:szCs w:val="21"/>
        </w:rPr>
        <w:t xml:space="preserve">με το </w:t>
      </w:r>
      <w:r w:rsidR="00EC766E">
        <w:rPr>
          <w:sz w:val="21"/>
          <w:szCs w:val="21"/>
        </w:rPr>
        <w:t xml:space="preserve">ισχύον </w:t>
      </w:r>
      <w:r w:rsidR="00E1289C" w:rsidRPr="00955A0A">
        <w:rPr>
          <w:sz w:val="21"/>
          <w:szCs w:val="21"/>
        </w:rPr>
        <w:t xml:space="preserve">νομικό πλαίσιο, </w:t>
      </w:r>
      <w:r w:rsidRPr="00955A0A">
        <w:rPr>
          <w:sz w:val="21"/>
          <w:szCs w:val="21"/>
        </w:rPr>
        <w:t>προβλέπεται συγ</w:t>
      </w:r>
      <w:r w:rsidR="00364E09" w:rsidRPr="00955A0A">
        <w:rPr>
          <w:sz w:val="21"/>
          <w:szCs w:val="21"/>
        </w:rPr>
        <w:t>κρότηση τμημάτων με 2</w:t>
      </w:r>
      <w:r w:rsidR="00E1289C" w:rsidRPr="00955A0A">
        <w:rPr>
          <w:sz w:val="21"/>
          <w:szCs w:val="21"/>
        </w:rPr>
        <w:t>7</w:t>
      </w:r>
      <w:r w:rsidRPr="00955A0A">
        <w:rPr>
          <w:sz w:val="21"/>
          <w:szCs w:val="21"/>
        </w:rPr>
        <w:t xml:space="preserve"> μαθητές </w:t>
      </w:r>
      <w:r w:rsidR="00EC766E">
        <w:rPr>
          <w:sz w:val="21"/>
          <w:szCs w:val="21"/>
        </w:rPr>
        <w:t xml:space="preserve">και </w:t>
      </w:r>
      <w:r w:rsidRPr="00955A0A">
        <w:rPr>
          <w:sz w:val="21"/>
          <w:szCs w:val="21"/>
        </w:rPr>
        <w:t xml:space="preserve">δυνατότητα προσαύξησης </w:t>
      </w:r>
      <w:r w:rsidR="00EC766E">
        <w:rPr>
          <w:sz w:val="21"/>
          <w:szCs w:val="21"/>
        </w:rPr>
        <w:t>ως 10%.</w:t>
      </w:r>
    </w:p>
    <w:p w:rsidR="00004E52" w:rsidRPr="00955A0A" w:rsidRDefault="00E1289C" w:rsidP="001F2F3C">
      <w:pPr>
        <w:pStyle w:val="rtejustify"/>
        <w:spacing w:before="0" w:beforeAutospacing="0" w:after="0" w:afterAutospacing="0"/>
        <w:ind w:firstLine="180"/>
        <w:jc w:val="both"/>
        <w:textAlignment w:val="baseline"/>
        <w:rPr>
          <w:sz w:val="21"/>
          <w:szCs w:val="21"/>
        </w:rPr>
      </w:pPr>
      <w:r w:rsidRPr="00955A0A">
        <w:rPr>
          <w:sz w:val="21"/>
          <w:szCs w:val="21"/>
        </w:rPr>
        <w:t>Β</w:t>
      </w:r>
      <w:r w:rsidR="00004E52" w:rsidRPr="00955A0A">
        <w:rPr>
          <w:sz w:val="21"/>
          <w:szCs w:val="21"/>
        </w:rPr>
        <w:t xml:space="preserve">) παραμένει η κατάργηση της μείωσης ωραρίου για τους υπευθύνους εργαστηρίων </w:t>
      </w:r>
      <w:r w:rsidR="001F2F3C" w:rsidRPr="00955A0A">
        <w:rPr>
          <w:sz w:val="21"/>
          <w:szCs w:val="21"/>
        </w:rPr>
        <w:t xml:space="preserve">Φ.Ε </w:t>
      </w:r>
      <w:r w:rsidR="00004E52" w:rsidRPr="00955A0A">
        <w:rPr>
          <w:sz w:val="21"/>
          <w:szCs w:val="21"/>
        </w:rPr>
        <w:t xml:space="preserve">και </w:t>
      </w:r>
      <w:r w:rsidR="001F2F3C" w:rsidRPr="00955A0A">
        <w:rPr>
          <w:sz w:val="21"/>
          <w:szCs w:val="21"/>
        </w:rPr>
        <w:t>Η/Υ.</w:t>
      </w:r>
    </w:p>
    <w:p w:rsidR="00004E52" w:rsidRPr="00955A0A" w:rsidRDefault="00E1289C" w:rsidP="001F2F3C">
      <w:pPr>
        <w:pStyle w:val="rtejustify"/>
        <w:spacing w:before="0" w:beforeAutospacing="0" w:after="0" w:afterAutospacing="0"/>
        <w:ind w:firstLine="180"/>
        <w:jc w:val="both"/>
        <w:textAlignment w:val="baseline"/>
        <w:rPr>
          <w:sz w:val="21"/>
          <w:szCs w:val="21"/>
        </w:rPr>
      </w:pPr>
      <w:r w:rsidRPr="00955A0A">
        <w:rPr>
          <w:sz w:val="21"/>
          <w:szCs w:val="21"/>
        </w:rPr>
        <w:t>Γ</w:t>
      </w:r>
      <w:r w:rsidR="00004E52" w:rsidRPr="00955A0A">
        <w:rPr>
          <w:sz w:val="21"/>
          <w:szCs w:val="21"/>
        </w:rPr>
        <w:t>) διατηρείται η αύξηση ωραρίου που επιβλήθηκε από προηγούμενη κυβέρνηση ΝΔ-ΠΑΣΟΚ-ΔΗΜΑΡ.</w:t>
      </w:r>
    </w:p>
    <w:p w:rsidR="00004E52" w:rsidRPr="00955A0A" w:rsidRDefault="00004E52" w:rsidP="001F2F3C">
      <w:pPr>
        <w:spacing w:after="0" w:line="240" w:lineRule="auto"/>
        <w:ind w:firstLine="180"/>
        <w:jc w:val="both"/>
        <w:rPr>
          <w:rFonts w:ascii="Times New Roman" w:hAnsi="Times New Roman" w:cs="Times New Roman"/>
          <w:b/>
          <w:sz w:val="12"/>
          <w:szCs w:val="12"/>
        </w:rPr>
      </w:pPr>
    </w:p>
    <w:p w:rsidR="00004E52" w:rsidRPr="00955A0A" w:rsidRDefault="00004E52" w:rsidP="001F2F3C">
      <w:pPr>
        <w:spacing w:after="0" w:line="240" w:lineRule="auto"/>
        <w:ind w:firstLine="180"/>
        <w:jc w:val="both"/>
        <w:rPr>
          <w:rFonts w:ascii="Times New Roman" w:hAnsi="Times New Roman" w:cs="Times New Roman"/>
          <w:sz w:val="21"/>
          <w:szCs w:val="21"/>
          <w:u w:val="single"/>
        </w:rPr>
      </w:pPr>
      <w:r w:rsidRPr="00955A0A">
        <w:rPr>
          <w:rFonts w:ascii="Times New Roman" w:hAnsi="Times New Roman" w:cs="Times New Roman"/>
          <w:sz w:val="21"/>
          <w:szCs w:val="21"/>
          <w:u w:val="single"/>
        </w:rPr>
        <w:t xml:space="preserve">Θέση </w:t>
      </w:r>
      <w:r w:rsidR="0036777C">
        <w:rPr>
          <w:rFonts w:ascii="Times New Roman" w:hAnsi="Times New Roman" w:cs="Times New Roman"/>
          <w:sz w:val="21"/>
          <w:szCs w:val="21"/>
          <w:u w:val="single"/>
        </w:rPr>
        <w:t>της ΑΣΕ</w:t>
      </w:r>
      <w:r w:rsidRPr="00955A0A">
        <w:rPr>
          <w:rFonts w:ascii="Times New Roman" w:hAnsi="Times New Roman" w:cs="Times New Roman"/>
          <w:sz w:val="21"/>
          <w:szCs w:val="21"/>
          <w:u w:val="single"/>
        </w:rPr>
        <w:t xml:space="preserve">, η οποία κατατέθηκε στο ΠΥΣΔΕ, είναι ότι ο υπολογισμός των οργανικών κενών πρέπει να γίνει με βάση τις ανάγκες των μαθητών και την πάγια απαίτηση του κλάδου. </w:t>
      </w:r>
      <w:r w:rsidR="00EC766E">
        <w:rPr>
          <w:rFonts w:ascii="Times New Roman" w:hAnsi="Times New Roman" w:cs="Times New Roman"/>
          <w:sz w:val="21"/>
          <w:szCs w:val="21"/>
          <w:u w:val="single"/>
        </w:rPr>
        <w:t>Πιο συγκεκριμένα</w:t>
      </w:r>
      <w:r w:rsidRPr="00955A0A">
        <w:rPr>
          <w:rFonts w:ascii="Times New Roman" w:hAnsi="Times New Roman" w:cs="Times New Roman"/>
          <w:sz w:val="21"/>
          <w:szCs w:val="21"/>
          <w:u w:val="single"/>
        </w:rPr>
        <w:t xml:space="preserve">: </w:t>
      </w:r>
    </w:p>
    <w:p w:rsidR="00004E52" w:rsidRPr="00F661C1" w:rsidRDefault="00004E52" w:rsidP="00EC766E">
      <w:pPr>
        <w:numPr>
          <w:ilvl w:val="0"/>
          <w:numId w:val="3"/>
        </w:numPr>
        <w:tabs>
          <w:tab w:val="clear" w:pos="900"/>
          <w:tab w:val="left" w:pos="1800"/>
        </w:tabs>
        <w:spacing w:after="0" w:line="240" w:lineRule="auto"/>
        <w:ind w:left="851"/>
        <w:jc w:val="both"/>
        <w:rPr>
          <w:rFonts w:ascii="Times New Roman" w:hAnsi="Times New Roman" w:cs="Times New Roman"/>
          <w:b/>
          <w:sz w:val="21"/>
          <w:szCs w:val="21"/>
        </w:rPr>
      </w:pPr>
      <w:r w:rsidRPr="00F661C1">
        <w:rPr>
          <w:rFonts w:ascii="Times New Roman" w:hAnsi="Times New Roman" w:cs="Times New Roman"/>
          <w:b/>
          <w:sz w:val="21"/>
          <w:szCs w:val="21"/>
        </w:rPr>
        <w:t>20 μαθητές στα τμήματα Γυμνασίου και Γενικής Παιδείας του Λυκείου</w:t>
      </w:r>
      <w:r w:rsidR="001B66A7" w:rsidRPr="00F661C1">
        <w:rPr>
          <w:rFonts w:ascii="Times New Roman" w:hAnsi="Times New Roman" w:cs="Times New Roman"/>
          <w:b/>
          <w:sz w:val="21"/>
          <w:szCs w:val="21"/>
        </w:rPr>
        <w:t>-</w:t>
      </w:r>
      <w:r w:rsidRPr="00F661C1">
        <w:rPr>
          <w:rFonts w:ascii="Times New Roman" w:hAnsi="Times New Roman" w:cs="Times New Roman"/>
          <w:b/>
          <w:sz w:val="21"/>
          <w:szCs w:val="21"/>
        </w:rPr>
        <w:t xml:space="preserve">15 μαθητές </w:t>
      </w:r>
      <w:r w:rsidR="00EC766E" w:rsidRPr="00F661C1">
        <w:rPr>
          <w:rFonts w:ascii="Times New Roman" w:hAnsi="Times New Roman" w:cs="Times New Roman"/>
          <w:b/>
          <w:sz w:val="21"/>
          <w:szCs w:val="21"/>
        </w:rPr>
        <w:t xml:space="preserve">στους </w:t>
      </w:r>
      <w:r w:rsidRPr="00F661C1">
        <w:rPr>
          <w:rFonts w:ascii="Times New Roman" w:hAnsi="Times New Roman" w:cs="Times New Roman"/>
          <w:b/>
          <w:sz w:val="21"/>
          <w:szCs w:val="21"/>
        </w:rPr>
        <w:t>προσανατολισμ</w:t>
      </w:r>
      <w:r w:rsidR="00EC766E" w:rsidRPr="00F661C1">
        <w:rPr>
          <w:rFonts w:ascii="Times New Roman" w:hAnsi="Times New Roman" w:cs="Times New Roman"/>
          <w:b/>
          <w:sz w:val="21"/>
          <w:szCs w:val="21"/>
        </w:rPr>
        <w:t>ούς</w:t>
      </w:r>
      <w:r w:rsidR="001B66A7" w:rsidRPr="00F661C1">
        <w:rPr>
          <w:rFonts w:ascii="Times New Roman" w:hAnsi="Times New Roman" w:cs="Times New Roman"/>
          <w:b/>
          <w:sz w:val="21"/>
          <w:szCs w:val="21"/>
        </w:rPr>
        <w:t>-</w:t>
      </w:r>
      <w:r w:rsidR="00EC766E" w:rsidRPr="00F661C1">
        <w:rPr>
          <w:rFonts w:ascii="Times New Roman" w:hAnsi="Times New Roman" w:cs="Times New Roman"/>
          <w:b/>
          <w:sz w:val="21"/>
          <w:szCs w:val="21"/>
        </w:rPr>
        <w:t xml:space="preserve"> </w:t>
      </w:r>
      <w:r w:rsidRPr="00F661C1">
        <w:rPr>
          <w:rFonts w:ascii="Times New Roman" w:hAnsi="Times New Roman" w:cs="Times New Roman"/>
          <w:b/>
          <w:sz w:val="21"/>
          <w:szCs w:val="21"/>
        </w:rPr>
        <w:t xml:space="preserve">10 μαθητές στα εργαστήρια του ΕΠΑΛ </w:t>
      </w:r>
    </w:p>
    <w:p w:rsidR="00004E52" w:rsidRPr="00F661C1" w:rsidRDefault="00004E52" w:rsidP="00EC766E">
      <w:pPr>
        <w:numPr>
          <w:ilvl w:val="0"/>
          <w:numId w:val="3"/>
        </w:numPr>
        <w:tabs>
          <w:tab w:val="clear" w:pos="900"/>
          <w:tab w:val="left" w:pos="1800"/>
        </w:tabs>
        <w:spacing w:after="0" w:line="240" w:lineRule="auto"/>
        <w:ind w:left="851"/>
        <w:jc w:val="both"/>
        <w:rPr>
          <w:rFonts w:ascii="Times New Roman" w:hAnsi="Times New Roman" w:cs="Times New Roman"/>
          <w:b/>
          <w:sz w:val="21"/>
          <w:szCs w:val="21"/>
        </w:rPr>
      </w:pPr>
      <w:r w:rsidRPr="00F661C1">
        <w:rPr>
          <w:rFonts w:ascii="Times New Roman" w:hAnsi="Times New Roman" w:cs="Times New Roman"/>
          <w:b/>
          <w:sz w:val="21"/>
          <w:szCs w:val="21"/>
        </w:rPr>
        <w:t>Να δοθούν όλα τα διευθυντικά κενά οργανικά</w:t>
      </w:r>
    </w:p>
    <w:p w:rsidR="00004E52" w:rsidRPr="00F661C1" w:rsidRDefault="00004E52" w:rsidP="00EC766E">
      <w:pPr>
        <w:numPr>
          <w:ilvl w:val="0"/>
          <w:numId w:val="3"/>
        </w:numPr>
        <w:tabs>
          <w:tab w:val="clear" w:pos="900"/>
          <w:tab w:val="left" w:pos="1800"/>
        </w:tabs>
        <w:spacing w:after="0" w:line="240" w:lineRule="auto"/>
        <w:ind w:left="851"/>
        <w:jc w:val="both"/>
        <w:rPr>
          <w:rFonts w:ascii="Times New Roman" w:hAnsi="Times New Roman" w:cs="Times New Roman"/>
          <w:b/>
          <w:sz w:val="21"/>
          <w:szCs w:val="21"/>
        </w:rPr>
      </w:pPr>
      <w:r w:rsidRPr="00F661C1">
        <w:rPr>
          <w:rFonts w:ascii="Times New Roman" w:hAnsi="Times New Roman" w:cs="Times New Roman"/>
          <w:b/>
          <w:sz w:val="21"/>
          <w:szCs w:val="21"/>
        </w:rPr>
        <w:t>Να δοθεί κάθε θέση που μένει κενή λόγω μετάθεσης ή συνταξιοδότησης</w:t>
      </w:r>
    </w:p>
    <w:p w:rsidR="00004E52" w:rsidRPr="002933C4" w:rsidRDefault="00004E52" w:rsidP="001F2F3C">
      <w:pPr>
        <w:spacing w:after="0" w:line="240" w:lineRule="auto"/>
        <w:ind w:firstLine="180"/>
        <w:jc w:val="both"/>
        <w:rPr>
          <w:rFonts w:ascii="Times New Roman" w:hAnsi="Times New Roman" w:cs="Times New Roman"/>
          <w:sz w:val="10"/>
          <w:szCs w:val="10"/>
        </w:rPr>
      </w:pPr>
    </w:p>
    <w:p w:rsidR="00004E52" w:rsidRPr="00912E25" w:rsidRDefault="00E1289C" w:rsidP="001F2F3C">
      <w:pPr>
        <w:spacing w:after="0" w:line="240" w:lineRule="auto"/>
        <w:ind w:firstLine="180"/>
        <w:jc w:val="both"/>
        <w:rPr>
          <w:rFonts w:ascii="Times New Roman" w:hAnsi="Times New Roman" w:cs="Times New Roman"/>
          <w:sz w:val="21"/>
          <w:szCs w:val="21"/>
        </w:rPr>
      </w:pPr>
      <w:r w:rsidRPr="00955A0A">
        <w:rPr>
          <w:rFonts w:ascii="Times New Roman" w:hAnsi="Times New Roman" w:cs="Times New Roman"/>
          <w:sz w:val="21"/>
          <w:szCs w:val="21"/>
        </w:rPr>
        <w:t>Οι προτάσεις αυτές</w:t>
      </w:r>
      <w:r w:rsidR="007E4580" w:rsidRPr="00955A0A">
        <w:rPr>
          <w:rFonts w:ascii="Times New Roman" w:hAnsi="Times New Roman" w:cs="Times New Roman"/>
          <w:sz w:val="21"/>
          <w:szCs w:val="21"/>
        </w:rPr>
        <w:t>,</w:t>
      </w:r>
      <w:r w:rsidRPr="00955A0A">
        <w:rPr>
          <w:rFonts w:ascii="Times New Roman" w:hAnsi="Times New Roman" w:cs="Times New Roman"/>
          <w:sz w:val="21"/>
          <w:szCs w:val="21"/>
        </w:rPr>
        <w:t xml:space="preserve"> που θα αύξαναν τον αριθμό των τμημάτων, </w:t>
      </w:r>
      <w:r w:rsidR="00004E52" w:rsidRPr="00955A0A">
        <w:rPr>
          <w:rFonts w:ascii="Times New Roman" w:hAnsi="Times New Roman" w:cs="Times New Roman"/>
          <w:sz w:val="21"/>
          <w:szCs w:val="21"/>
        </w:rPr>
        <w:t xml:space="preserve">απορρίφθηκαν από την πλειοψηφία του ΠΥΣΔΕ. Πιο </w:t>
      </w:r>
      <w:r w:rsidR="00004E52" w:rsidRPr="00912E25">
        <w:rPr>
          <w:rFonts w:ascii="Times New Roman" w:hAnsi="Times New Roman" w:cs="Times New Roman"/>
          <w:sz w:val="21"/>
          <w:szCs w:val="21"/>
        </w:rPr>
        <w:t>συγκεκριμένα</w:t>
      </w:r>
      <w:r w:rsidR="001F2F3C" w:rsidRPr="00912E25">
        <w:rPr>
          <w:rFonts w:ascii="Times New Roman" w:hAnsi="Times New Roman" w:cs="Times New Roman"/>
          <w:sz w:val="21"/>
          <w:szCs w:val="21"/>
        </w:rPr>
        <w:t>,</w:t>
      </w:r>
      <w:r w:rsidR="00004E52" w:rsidRPr="00912E25">
        <w:rPr>
          <w:rFonts w:ascii="Times New Roman" w:hAnsi="Times New Roman" w:cs="Times New Roman"/>
          <w:sz w:val="21"/>
          <w:szCs w:val="21"/>
        </w:rPr>
        <w:t xml:space="preserve"> για τα τμήματα Γυμνασίων και Γενικής Παιδείας </w:t>
      </w:r>
      <w:r w:rsidR="0097496A" w:rsidRPr="00912E25">
        <w:rPr>
          <w:rFonts w:ascii="Times New Roman" w:hAnsi="Times New Roman" w:cs="Times New Roman"/>
          <w:sz w:val="21"/>
          <w:szCs w:val="21"/>
        </w:rPr>
        <w:t xml:space="preserve">των </w:t>
      </w:r>
      <w:r w:rsidR="00004E52" w:rsidRPr="00912E25">
        <w:rPr>
          <w:rFonts w:ascii="Times New Roman" w:hAnsi="Times New Roman" w:cs="Times New Roman"/>
          <w:sz w:val="21"/>
          <w:szCs w:val="21"/>
        </w:rPr>
        <w:t>Λυκείων</w:t>
      </w:r>
      <w:r w:rsidR="001F2F3C" w:rsidRPr="00912E25">
        <w:rPr>
          <w:rFonts w:ascii="Times New Roman" w:hAnsi="Times New Roman" w:cs="Times New Roman"/>
          <w:sz w:val="21"/>
          <w:szCs w:val="21"/>
        </w:rPr>
        <w:t>,</w:t>
      </w:r>
      <w:r w:rsidR="00004E52" w:rsidRPr="00912E25">
        <w:rPr>
          <w:rFonts w:ascii="Times New Roman" w:hAnsi="Times New Roman" w:cs="Times New Roman"/>
          <w:sz w:val="21"/>
          <w:szCs w:val="21"/>
        </w:rPr>
        <w:t xml:space="preserve"> διαμορφώθηκε </w:t>
      </w:r>
      <w:r w:rsidR="0097496A" w:rsidRPr="00912E25">
        <w:rPr>
          <w:rFonts w:ascii="Times New Roman" w:hAnsi="Times New Roman" w:cs="Times New Roman"/>
          <w:sz w:val="21"/>
          <w:szCs w:val="21"/>
        </w:rPr>
        <w:t>ο εξής πίνακας</w:t>
      </w:r>
      <w:r w:rsidR="00004E52" w:rsidRPr="00912E25">
        <w:rPr>
          <w:rFonts w:ascii="Times New Roman" w:hAnsi="Times New Roman" w:cs="Times New Roman"/>
          <w:sz w:val="21"/>
          <w:szCs w:val="21"/>
        </w:rPr>
        <w:t>:</w:t>
      </w: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694"/>
        <w:gridCol w:w="4536"/>
        <w:gridCol w:w="2751"/>
      </w:tblGrid>
      <w:tr w:rsidR="009E1F7B" w:rsidRPr="00955A0A" w:rsidTr="000527A8">
        <w:trPr>
          <w:trHeight w:val="70"/>
        </w:trPr>
        <w:tc>
          <w:tcPr>
            <w:tcW w:w="675" w:type="dxa"/>
            <w:tcBorders>
              <w:bottom w:val="single" w:sz="12" w:space="0" w:color="auto"/>
            </w:tcBorders>
          </w:tcPr>
          <w:p w:rsidR="009E1F7B" w:rsidRPr="00955A0A" w:rsidRDefault="009E1F7B" w:rsidP="00100A53">
            <w:pPr>
              <w:spacing w:after="0" w:line="240" w:lineRule="auto"/>
              <w:jc w:val="center"/>
              <w:rPr>
                <w:rFonts w:ascii="Times New Roman" w:hAnsi="Times New Roman" w:cs="Times New Roman"/>
                <w:b/>
                <w:sz w:val="21"/>
                <w:szCs w:val="21"/>
              </w:rPr>
            </w:pPr>
            <w:r w:rsidRPr="00955A0A">
              <w:rPr>
                <w:rFonts w:ascii="Times New Roman" w:hAnsi="Times New Roman" w:cs="Times New Roman"/>
                <w:b/>
                <w:sz w:val="21"/>
                <w:szCs w:val="21"/>
              </w:rPr>
              <w:t>Α/Α</w:t>
            </w:r>
          </w:p>
        </w:tc>
        <w:tc>
          <w:tcPr>
            <w:tcW w:w="2694" w:type="dxa"/>
            <w:tcBorders>
              <w:bottom w:val="single" w:sz="12" w:space="0" w:color="auto"/>
            </w:tcBorders>
          </w:tcPr>
          <w:p w:rsidR="009E1F7B" w:rsidRPr="00955A0A" w:rsidRDefault="009E1F7B" w:rsidP="00100A53">
            <w:pPr>
              <w:spacing w:after="0" w:line="240" w:lineRule="auto"/>
              <w:jc w:val="center"/>
              <w:rPr>
                <w:rFonts w:ascii="Times New Roman" w:hAnsi="Times New Roman" w:cs="Times New Roman"/>
                <w:b/>
                <w:sz w:val="21"/>
                <w:szCs w:val="21"/>
              </w:rPr>
            </w:pPr>
            <w:r w:rsidRPr="00955A0A">
              <w:rPr>
                <w:rFonts w:ascii="Times New Roman" w:hAnsi="Times New Roman" w:cs="Times New Roman"/>
                <w:b/>
                <w:sz w:val="21"/>
                <w:szCs w:val="21"/>
              </w:rPr>
              <w:t>Σχολείο</w:t>
            </w:r>
          </w:p>
        </w:tc>
        <w:tc>
          <w:tcPr>
            <w:tcW w:w="4536" w:type="dxa"/>
            <w:tcBorders>
              <w:bottom w:val="single" w:sz="12" w:space="0" w:color="auto"/>
            </w:tcBorders>
          </w:tcPr>
          <w:p w:rsidR="009E1F7B" w:rsidRPr="00955A0A" w:rsidRDefault="00293467" w:rsidP="00100A53">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 xml:space="preserve">Γνωμοδότηση </w:t>
            </w:r>
            <w:r w:rsidR="009E1F7B" w:rsidRPr="00955A0A">
              <w:rPr>
                <w:rFonts w:ascii="Times New Roman" w:hAnsi="Times New Roman" w:cs="Times New Roman"/>
                <w:b/>
                <w:sz w:val="21"/>
                <w:szCs w:val="21"/>
              </w:rPr>
              <w:t>ΠΥΣΔΕ κατά τάξη (Α, Β, Γ, Δ)</w:t>
            </w:r>
          </w:p>
        </w:tc>
        <w:tc>
          <w:tcPr>
            <w:tcW w:w="2751" w:type="dxa"/>
            <w:tcBorders>
              <w:bottom w:val="single" w:sz="12" w:space="0" w:color="auto"/>
            </w:tcBorders>
          </w:tcPr>
          <w:p w:rsidR="009E1F7B" w:rsidRPr="00955A0A" w:rsidRDefault="009E1F7B" w:rsidP="0036777C">
            <w:pPr>
              <w:spacing w:after="0" w:line="240" w:lineRule="auto"/>
              <w:jc w:val="center"/>
              <w:rPr>
                <w:rFonts w:ascii="Times New Roman" w:hAnsi="Times New Roman" w:cs="Times New Roman"/>
                <w:b/>
                <w:sz w:val="21"/>
                <w:szCs w:val="21"/>
              </w:rPr>
            </w:pPr>
            <w:r w:rsidRPr="00955A0A">
              <w:rPr>
                <w:rFonts w:ascii="Times New Roman" w:hAnsi="Times New Roman" w:cs="Times New Roman"/>
                <w:b/>
                <w:sz w:val="21"/>
                <w:szCs w:val="21"/>
              </w:rPr>
              <w:t xml:space="preserve">Πρόταση </w:t>
            </w:r>
            <w:r w:rsidR="0036777C">
              <w:rPr>
                <w:rFonts w:ascii="Times New Roman" w:hAnsi="Times New Roman" w:cs="Times New Roman"/>
                <w:b/>
                <w:sz w:val="21"/>
                <w:szCs w:val="21"/>
              </w:rPr>
              <w:t>ΑΣΕ</w:t>
            </w:r>
          </w:p>
        </w:tc>
      </w:tr>
      <w:tr w:rsidR="009E1F7B" w:rsidRPr="00955A0A" w:rsidTr="000527A8">
        <w:trPr>
          <w:trHeight w:val="20"/>
        </w:trPr>
        <w:tc>
          <w:tcPr>
            <w:tcW w:w="675" w:type="dxa"/>
            <w:tcBorders>
              <w:top w:val="single" w:sz="12" w:space="0" w:color="auto"/>
            </w:tcBorders>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1</w:t>
            </w:r>
          </w:p>
        </w:tc>
        <w:tc>
          <w:tcPr>
            <w:tcW w:w="2694" w:type="dxa"/>
            <w:tcBorders>
              <w:top w:val="single" w:sz="12" w:space="0" w:color="auto"/>
            </w:tcBorders>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1</w:t>
            </w:r>
            <w:r w:rsidRPr="00955A0A">
              <w:rPr>
                <w:rFonts w:ascii="Times New Roman" w:hAnsi="Times New Roman" w:cs="Times New Roman"/>
                <w:sz w:val="21"/>
                <w:szCs w:val="21"/>
                <w:vertAlign w:val="superscript"/>
              </w:rPr>
              <w:t>ο</w:t>
            </w:r>
            <w:r w:rsidRPr="00955A0A">
              <w:rPr>
                <w:rFonts w:ascii="Times New Roman" w:hAnsi="Times New Roman" w:cs="Times New Roman"/>
                <w:sz w:val="21"/>
                <w:szCs w:val="21"/>
              </w:rPr>
              <w:t xml:space="preserve"> Γυμνάσιο</w:t>
            </w:r>
          </w:p>
        </w:tc>
        <w:tc>
          <w:tcPr>
            <w:tcW w:w="4536" w:type="dxa"/>
            <w:tcBorders>
              <w:top w:val="single" w:sz="12" w:space="0" w:color="auto"/>
            </w:tcBorders>
          </w:tcPr>
          <w:p w:rsidR="009E1F7B" w:rsidRPr="00955A0A" w:rsidRDefault="009E1F7B" w:rsidP="00E1289C">
            <w:pPr>
              <w:spacing w:after="0" w:line="240" w:lineRule="auto"/>
              <w:jc w:val="center"/>
              <w:rPr>
                <w:rFonts w:ascii="Times New Roman" w:hAnsi="Times New Roman" w:cs="Times New Roman"/>
                <w:sz w:val="21"/>
                <w:szCs w:val="21"/>
              </w:rPr>
            </w:pPr>
            <w:r w:rsidRPr="00955A0A">
              <w:rPr>
                <w:rFonts w:ascii="Times New Roman" w:hAnsi="Times New Roman" w:cs="Times New Roman"/>
                <w:sz w:val="21"/>
                <w:szCs w:val="21"/>
              </w:rPr>
              <w:t>4-4-4</w:t>
            </w:r>
          </w:p>
        </w:tc>
        <w:tc>
          <w:tcPr>
            <w:tcW w:w="2751" w:type="dxa"/>
            <w:tcBorders>
              <w:top w:val="single" w:sz="12" w:space="0" w:color="auto"/>
            </w:tcBorders>
          </w:tcPr>
          <w:p w:rsidR="009E1F7B" w:rsidRPr="0074373D" w:rsidRDefault="00A16B57" w:rsidP="00E1289C">
            <w:pPr>
              <w:spacing w:after="0" w:line="240" w:lineRule="auto"/>
              <w:jc w:val="center"/>
              <w:rPr>
                <w:rFonts w:ascii="Times New Roman" w:hAnsi="Times New Roman" w:cs="Times New Roman"/>
                <w:sz w:val="21"/>
                <w:szCs w:val="21"/>
              </w:rPr>
            </w:pPr>
            <w:r w:rsidRPr="0074373D">
              <w:rPr>
                <w:rFonts w:ascii="Times New Roman" w:hAnsi="Times New Roman" w:cs="Times New Roman"/>
                <w:sz w:val="21"/>
                <w:szCs w:val="21"/>
                <w:lang w:val="en-US"/>
              </w:rPr>
              <w:t>5</w:t>
            </w:r>
            <w:r w:rsidR="009E1F7B" w:rsidRPr="0074373D">
              <w:rPr>
                <w:rFonts w:ascii="Times New Roman" w:hAnsi="Times New Roman" w:cs="Times New Roman"/>
                <w:sz w:val="21"/>
                <w:szCs w:val="21"/>
              </w:rPr>
              <w:t>-5-5</w:t>
            </w:r>
          </w:p>
        </w:tc>
      </w:tr>
      <w:tr w:rsidR="009E1F7B" w:rsidRPr="00955A0A" w:rsidTr="00EC766E">
        <w:trPr>
          <w:trHeight w:val="70"/>
        </w:trPr>
        <w:tc>
          <w:tcPr>
            <w:tcW w:w="675"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2</w:t>
            </w:r>
          </w:p>
        </w:tc>
        <w:tc>
          <w:tcPr>
            <w:tcW w:w="2694"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1</w:t>
            </w:r>
            <w:r w:rsidRPr="00955A0A">
              <w:rPr>
                <w:rFonts w:ascii="Times New Roman" w:hAnsi="Times New Roman" w:cs="Times New Roman"/>
                <w:sz w:val="21"/>
                <w:szCs w:val="21"/>
                <w:vertAlign w:val="superscript"/>
              </w:rPr>
              <w:t>ο</w:t>
            </w:r>
            <w:r w:rsidRPr="00955A0A">
              <w:rPr>
                <w:rFonts w:ascii="Times New Roman" w:hAnsi="Times New Roman" w:cs="Times New Roman"/>
                <w:sz w:val="21"/>
                <w:szCs w:val="21"/>
              </w:rPr>
              <w:t xml:space="preserve"> ΓΕ.Λ.</w:t>
            </w:r>
          </w:p>
        </w:tc>
        <w:tc>
          <w:tcPr>
            <w:tcW w:w="4536" w:type="dxa"/>
          </w:tcPr>
          <w:p w:rsidR="009E1F7B" w:rsidRPr="00955A0A" w:rsidRDefault="00E1289C" w:rsidP="00E1289C">
            <w:pPr>
              <w:spacing w:after="0" w:line="240" w:lineRule="auto"/>
              <w:jc w:val="center"/>
              <w:rPr>
                <w:rFonts w:ascii="Times New Roman" w:hAnsi="Times New Roman" w:cs="Times New Roman"/>
                <w:sz w:val="21"/>
                <w:szCs w:val="21"/>
              </w:rPr>
            </w:pPr>
            <w:r w:rsidRPr="00955A0A">
              <w:rPr>
                <w:rFonts w:ascii="Times New Roman" w:hAnsi="Times New Roman" w:cs="Times New Roman"/>
                <w:sz w:val="21"/>
                <w:szCs w:val="21"/>
              </w:rPr>
              <w:t>4</w:t>
            </w:r>
            <w:r w:rsidR="009E1F7B" w:rsidRPr="00955A0A">
              <w:rPr>
                <w:rFonts w:ascii="Times New Roman" w:hAnsi="Times New Roman" w:cs="Times New Roman"/>
                <w:sz w:val="21"/>
                <w:szCs w:val="21"/>
              </w:rPr>
              <w:t>-</w:t>
            </w:r>
            <w:r w:rsidRPr="00955A0A">
              <w:rPr>
                <w:rFonts w:ascii="Times New Roman" w:hAnsi="Times New Roman" w:cs="Times New Roman"/>
                <w:sz w:val="21"/>
                <w:szCs w:val="21"/>
              </w:rPr>
              <w:t>5</w:t>
            </w:r>
            <w:r w:rsidR="009E1F7B" w:rsidRPr="00955A0A">
              <w:rPr>
                <w:rFonts w:ascii="Times New Roman" w:hAnsi="Times New Roman" w:cs="Times New Roman"/>
                <w:sz w:val="21"/>
                <w:szCs w:val="21"/>
              </w:rPr>
              <w:t>-</w:t>
            </w:r>
            <w:r w:rsidR="00A16B57" w:rsidRPr="00955A0A">
              <w:rPr>
                <w:rFonts w:ascii="Times New Roman" w:hAnsi="Times New Roman" w:cs="Times New Roman"/>
                <w:sz w:val="21"/>
                <w:szCs w:val="21"/>
              </w:rPr>
              <w:t>5</w:t>
            </w:r>
          </w:p>
        </w:tc>
        <w:tc>
          <w:tcPr>
            <w:tcW w:w="2751" w:type="dxa"/>
          </w:tcPr>
          <w:p w:rsidR="009E1F7B" w:rsidRPr="0074373D" w:rsidRDefault="00E1289C" w:rsidP="00E1289C">
            <w:pPr>
              <w:spacing w:after="0" w:line="240" w:lineRule="auto"/>
              <w:jc w:val="center"/>
              <w:rPr>
                <w:rFonts w:ascii="Times New Roman" w:hAnsi="Times New Roman" w:cs="Times New Roman"/>
                <w:sz w:val="21"/>
                <w:szCs w:val="21"/>
                <w:lang w:val="en-US"/>
              </w:rPr>
            </w:pPr>
            <w:r w:rsidRPr="0074373D">
              <w:rPr>
                <w:rFonts w:ascii="Times New Roman" w:hAnsi="Times New Roman" w:cs="Times New Roman"/>
                <w:sz w:val="21"/>
                <w:szCs w:val="21"/>
              </w:rPr>
              <w:t>5</w:t>
            </w:r>
            <w:r w:rsidR="009E1F7B" w:rsidRPr="0074373D">
              <w:rPr>
                <w:rFonts w:ascii="Times New Roman" w:hAnsi="Times New Roman" w:cs="Times New Roman"/>
                <w:sz w:val="21"/>
                <w:szCs w:val="21"/>
              </w:rPr>
              <w:t>-</w:t>
            </w:r>
            <w:r w:rsidRPr="0074373D">
              <w:rPr>
                <w:rFonts w:ascii="Times New Roman" w:hAnsi="Times New Roman" w:cs="Times New Roman"/>
                <w:sz w:val="21"/>
                <w:szCs w:val="21"/>
              </w:rPr>
              <w:t>6</w:t>
            </w:r>
            <w:r w:rsidR="009E1F7B" w:rsidRPr="0074373D">
              <w:rPr>
                <w:rFonts w:ascii="Times New Roman" w:hAnsi="Times New Roman" w:cs="Times New Roman"/>
                <w:sz w:val="21"/>
                <w:szCs w:val="21"/>
              </w:rPr>
              <w:t>-</w:t>
            </w:r>
            <w:r w:rsidR="00A16B57" w:rsidRPr="0074373D">
              <w:rPr>
                <w:rFonts w:ascii="Times New Roman" w:hAnsi="Times New Roman" w:cs="Times New Roman"/>
                <w:sz w:val="21"/>
                <w:szCs w:val="21"/>
                <w:lang w:val="en-US"/>
              </w:rPr>
              <w:t>6</w:t>
            </w:r>
          </w:p>
        </w:tc>
      </w:tr>
      <w:tr w:rsidR="009E1F7B" w:rsidRPr="00955A0A" w:rsidTr="00EC766E">
        <w:trPr>
          <w:trHeight w:val="70"/>
        </w:trPr>
        <w:tc>
          <w:tcPr>
            <w:tcW w:w="675"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3</w:t>
            </w:r>
          </w:p>
        </w:tc>
        <w:tc>
          <w:tcPr>
            <w:tcW w:w="2694"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2</w:t>
            </w:r>
            <w:r w:rsidRPr="00955A0A">
              <w:rPr>
                <w:rFonts w:ascii="Times New Roman" w:hAnsi="Times New Roman" w:cs="Times New Roman"/>
                <w:sz w:val="21"/>
                <w:szCs w:val="21"/>
                <w:vertAlign w:val="superscript"/>
              </w:rPr>
              <w:t>ο</w:t>
            </w:r>
            <w:r w:rsidRPr="00955A0A">
              <w:rPr>
                <w:rFonts w:ascii="Times New Roman" w:hAnsi="Times New Roman" w:cs="Times New Roman"/>
                <w:sz w:val="21"/>
                <w:szCs w:val="21"/>
              </w:rPr>
              <w:t xml:space="preserve"> Γυμνάσιο</w:t>
            </w:r>
          </w:p>
        </w:tc>
        <w:tc>
          <w:tcPr>
            <w:tcW w:w="4536" w:type="dxa"/>
          </w:tcPr>
          <w:p w:rsidR="009E1F7B" w:rsidRPr="00955A0A" w:rsidRDefault="009E1F7B" w:rsidP="00100A53">
            <w:pPr>
              <w:spacing w:after="0" w:line="240" w:lineRule="auto"/>
              <w:jc w:val="center"/>
              <w:rPr>
                <w:rFonts w:ascii="Times New Roman" w:hAnsi="Times New Roman" w:cs="Times New Roman"/>
                <w:sz w:val="21"/>
                <w:szCs w:val="21"/>
              </w:rPr>
            </w:pPr>
            <w:r w:rsidRPr="00955A0A">
              <w:rPr>
                <w:rFonts w:ascii="Times New Roman" w:hAnsi="Times New Roman" w:cs="Times New Roman"/>
                <w:sz w:val="21"/>
                <w:szCs w:val="21"/>
              </w:rPr>
              <w:t>4-4-</w:t>
            </w:r>
            <w:r w:rsidR="00E1289C" w:rsidRPr="00955A0A">
              <w:rPr>
                <w:rFonts w:ascii="Times New Roman" w:hAnsi="Times New Roman" w:cs="Times New Roman"/>
                <w:sz w:val="21"/>
                <w:szCs w:val="21"/>
              </w:rPr>
              <w:t>3/</w:t>
            </w:r>
            <w:r w:rsidRPr="00955A0A">
              <w:rPr>
                <w:rFonts w:ascii="Times New Roman" w:hAnsi="Times New Roman" w:cs="Times New Roman"/>
                <w:sz w:val="21"/>
                <w:szCs w:val="21"/>
              </w:rPr>
              <w:t>4</w:t>
            </w:r>
          </w:p>
        </w:tc>
        <w:tc>
          <w:tcPr>
            <w:tcW w:w="2751" w:type="dxa"/>
          </w:tcPr>
          <w:p w:rsidR="009E1F7B" w:rsidRPr="0074373D" w:rsidRDefault="00A16B57" w:rsidP="00F86FFA">
            <w:pPr>
              <w:spacing w:after="0" w:line="240" w:lineRule="auto"/>
              <w:jc w:val="center"/>
              <w:rPr>
                <w:rFonts w:ascii="Times New Roman" w:hAnsi="Times New Roman" w:cs="Times New Roman"/>
                <w:sz w:val="21"/>
                <w:szCs w:val="21"/>
              </w:rPr>
            </w:pPr>
            <w:r w:rsidRPr="0074373D">
              <w:rPr>
                <w:rFonts w:ascii="Times New Roman" w:hAnsi="Times New Roman" w:cs="Times New Roman"/>
                <w:sz w:val="21"/>
                <w:szCs w:val="21"/>
                <w:lang w:val="en-US"/>
              </w:rPr>
              <w:t>5</w:t>
            </w:r>
            <w:r w:rsidR="009E1F7B" w:rsidRPr="0074373D">
              <w:rPr>
                <w:rFonts w:ascii="Times New Roman" w:hAnsi="Times New Roman" w:cs="Times New Roman"/>
                <w:sz w:val="21"/>
                <w:szCs w:val="21"/>
              </w:rPr>
              <w:t>-5-</w:t>
            </w:r>
            <w:r w:rsidR="00F86FFA" w:rsidRPr="0074373D">
              <w:rPr>
                <w:rFonts w:ascii="Times New Roman" w:hAnsi="Times New Roman" w:cs="Times New Roman"/>
                <w:sz w:val="21"/>
                <w:szCs w:val="21"/>
              </w:rPr>
              <w:t>4/5</w:t>
            </w:r>
          </w:p>
        </w:tc>
      </w:tr>
      <w:tr w:rsidR="009E1F7B" w:rsidRPr="00955A0A" w:rsidTr="00EC766E">
        <w:trPr>
          <w:trHeight w:val="70"/>
        </w:trPr>
        <w:tc>
          <w:tcPr>
            <w:tcW w:w="675"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4</w:t>
            </w:r>
          </w:p>
        </w:tc>
        <w:tc>
          <w:tcPr>
            <w:tcW w:w="2694"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3</w:t>
            </w:r>
            <w:r w:rsidRPr="00955A0A">
              <w:rPr>
                <w:rFonts w:ascii="Times New Roman" w:hAnsi="Times New Roman" w:cs="Times New Roman"/>
                <w:sz w:val="21"/>
                <w:szCs w:val="21"/>
                <w:vertAlign w:val="superscript"/>
              </w:rPr>
              <w:t>ο</w:t>
            </w:r>
            <w:r w:rsidRPr="00955A0A">
              <w:rPr>
                <w:rFonts w:ascii="Times New Roman" w:hAnsi="Times New Roman" w:cs="Times New Roman"/>
                <w:sz w:val="21"/>
                <w:szCs w:val="21"/>
              </w:rPr>
              <w:t xml:space="preserve"> Γυμνάσιο</w:t>
            </w:r>
          </w:p>
        </w:tc>
        <w:tc>
          <w:tcPr>
            <w:tcW w:w="4536" w:type="dxa"/>
          </w:tcPr>
          <w:p w:rsidR="009E1F7B" w:rsidRPr="00955A0A" w:rsidRDefault="009E1F7B" w:rsidP="00100A53">
            <w:pPr>
              <w:spacing w:after="0" w:line="240" w:lineRule="auto"/>
              <w:jc w:val="center"/>
              <w:rPr>
                <w:rFonts w:ascii="Times New Roman" w:hAnsi="Times New Roman" w:cs="Times New Roman"/>
                <w:sz w:val="21"/>
                <w:szCs w:val="21"/>
              </w:rPr>
            </w:pPr>
            <w:r w:rsidRPr="00955A0A">
              <w:rPr>
                <w:rFonts w:ascii="Times New Roman" w:hAnsi="Times New Roman" w:cs="Times New Roman"/>
                <w:sz w:val="21"/>
                <w:szCs w:val="21"/>
              </w:rPr>
              <w:t>3-</w:t>
            </w:r>
            <w:r w:rsidR="00A16B57" w:rsidRPr="00955A0A">
              <w:rPr>
                <w:rFonts w:ascii="Times New Roman" w:hAnsi="Times New Roman" w:cs="Times New Roman"/>
                <w:sz w:val="21"/>
                <w:szCs w:val="21"/>
              </w:rPr>
              <w:t>3</w:t>
            </w:r>
            <w:r w:rsidRPr="00955A0A">
              <w:rPr>
                <w:rFonts w:ascii="Times New Roman" w:hAnsi="Times New Roman" w:cs="Times New Roman"/>
                <w:sz w:val="21"/>
                <w:szCs w:val="21"/>
              </w:rPr>
              <w:t>-</w:t>
            </w:r>
            <w:r w:rsidR="00F86FFA" w:rsidRPr="00955A0A">
              <w:rPr>
                <w:rFonts w:ascii="Times New Roman" w:hAnsi="Times New Roman" w:cs="Times New Roman"/>
                <w:sz w:val="21"/>
                <w:szCs w:val="21"/>
              </w:rPr>
              <w:t>3</w:t>
            </w:r>
          </w:p>
        </w:tc>
        <w:tc>
          <w:tcPr>
            <w:tcW w:w="2751" w:type="dxa"/>
          </w:tcPr>
          <w:p w:rsidR="009E1F7B" w:rsidRPr="0074373D" w:rsidRDefault="00A16B57" w:rsidP="00F86FFA">
            <w:pPr>
              <w:spacing w:after="0" w:line="240" w:lineRule="auto"/>
              <w:jc w:val="center"/>
              <w:rPr>
                <w:rFonts w:ascii="Times New Roman" w:hAnsi="Times New Roman" w:cs="Times New Roman"/>
                <w:sz w:val="21"/>
                <w:szCs w:val="21"/>
              </w:rPr>
            </w:pPr>
            <w:r w:rsidRPr="0074373D">
              <w:rPr>
                <w:rFonts w:ascii="Times New Roman" w:hAnsi="Times New Roman" w:cs="Times New Roman"/>
                <w:sz w:val="21"/>
                <w:szCs w:val="21"/>
                <w:lang w:val="en-US"/>
              </w:rPr>
              <w:t>4</w:t>
            </w:r>
            <w:r w:rsidR="009E1F7B" w:rsidRPr="0074373D">
              <w:rPr>
                <w:rFonts w:ascii="Times New Roman" w:hAnsi="Times New Roman" w:cs="Times New Roman"/>
                <w:sz w:val="21"/>
                <w:szCs w:val="21"/>
              </w:rPr>
              <w:t>-</w:t>
            </w:r>
            <w:r w:rsidRPr="0074373D">
              <w:rPr>
                <w:rFonts w:ascii="Times New Roman" w:hAnsi="Times New Roman" w:cs="Times New Roman"/>
                <w:sz w:val="21"/>
                <w:szCs w:val="21"/>
                <w:lang w:val="en-US"/>
              </w:rPr>
              <w:t>3</w:t>
            </w:r>
            <w:r w:rsidR="009E1F7B" w:rsidRPr="0074373D">
              <w:rPr>
                <w:rFonts w:ascii="Times New Roman" w:hAnsi="Times New Roman" w:cs="Times New Roman"/>
                <w:sz w:val="21"/>
                <w:szCs w:val="21"/>
              </w:rPr>
              <w:t>-</w:t>
            </w:r>
            <w:r w:rsidR="00F86FFA" w:rsidRPr="0074373D">
              <w:rPr>
                <w:rFonts w:ascii="Times New Roman" w:hAnsi="Times New Roman" w:cs="Times New Roman"/>
                <w:sz w:val="21"/>
                <w:szCs w:val="21"/>
              </w:rPr>
              <w:t>3</w:t>
            </w:r>
          </w:p>
        </w:tc>
      </w:tr>
      <w:tr w:rsidR="009E1F7B" w:rsidRPr="00955A0A" w:rsidTr="00293467">
        <w:trPr>
          <w:trHeight w:val="64"/>
        </w:trPr>
        <w:tc>
          <w:tcPr>
            <w:tcW w:w="675"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5</w:t>
            </w:r>
          </w:p>
        </w:tc>
        <w:tc>
          <w:tcPr>
            <w:tcW w:w="2694"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Γ/</w:t>
            </w:r>
            <w:proofErr w:type="spellStart"/>
            <w:r w:rsidRPr="00955A0A">
              <w:rPr>
                <w:rFonts w:ascii="Times New Roman" w:hAnsi="Times New Roman" w:cs="Times New Roman"/>
                <w:sz w:val="21"/>
                <w:szCs w:val="21"/>
              </w:rPr>
              <w:t>σιο</w:t>
            </w:r>
            <w:proofErr w:type="spellEnd"/>
            <w:r w:rsidRPr="00955A0A">
              <w:rPr>
                <w:rFonts w:ascii="Times New Roman" w:hAnsi="Times New Roman" w:cs="Times New Roman"/>
                <w:sz w:val="21"/>
                <w:szCs w:val="21"/>
              </w:rPr>
              <w:t xml:space="preserve"> </w:t>
            </w:r>
            <w:proofErr w:type="spellStart"/>
            <w:r w:rsidRPr="00955A0A">
              <w:rPr>
                <w:rFonts w:ascii="Times New Roman" w:hAnsi="Times New Roman" w:cs="Times New Roman"/>
                <w:sz w:val="21"/>
                <w:szCs w:val="21"/>
              </w:rPr>
              <w:t>Βανάτου</w:t>
            </w:r>
            <w:proofErr w:type="spellEnd"/>
          </w:p>
        </w:tc>
        <w:tc>
          <w:tcPr>
            <w:tcW w:w="4536" w:type="dxa"/>
          </w:tcPr>
          <w:p w:rsidR="009E1F7B" w:rsidRPr="00955A0A" w:rsidRDefault="00F86FFA" w:rsidP="00F86FFA">
            <w:pPr>
              <w:spacing w:after="0" w:line="240" w:lineRule="auto"/>
              <w:jc w:val="center"/>
              <w:rPr>
                <w:rFonts w:ascii="Times New Roman" w:hAnsi="Times New Roman" w:cs="Times New Roman"/>
                <w:sz w:val="21"/>
                <w:szCs w:val="21"/>
              </w:rPr>
            </w:pPr>
            <w:r w:rsidRPr="00955A0A">
              <w:rPr>
                <w:rFonts w:ascii="Times New Roman" w:hAnsi="Times New Roman" w:cs="Times New Roman"/>
                <w:sz w:val="21"/>
                <w:szCs w:val="21"/>
              </w:rPr>
              <w:t>3</w:t>
            </w:r>
            <w:r w:rsidR="009E1F7B" w:rsidRPr="00955A0A">
              <w:rPr>
                <w:rFonts w:ascii="Times New Roman" w:hAnsi="Times New Roman" w:cs="Times New Roman"/>
                <w:sz w:val="21"/>
                <w:szCs w:val="21"/>
              </w:rPr>
              <w:t>-</w:t>
            </w:r>
            <w:r w:rsidRPr="00955A0A">
              <w:rPr>
                <w:rFonts w:ascii="Times New Roman" w:hAnsi="Times New Roman" w:cs="Times New Roman"/>
                <w:sz w:val="21"/>
                <w:szCs w:val="21"/>
              </w:rPr>
              <w:t>2</w:t>
            </w:r>
            <w:r w:rsidR="009E1F7B" w:rsidRPr="00955A0A">
              <w:rPr>
                <w:rFonts w:ascii="Times New Roman" w:hAnsi="Times New Roman" w:cs="Times New Roman"/>
                <w:sz w:val="21"/>
                <w:szCs w:val="21"/>
              </w:rPr>
              <w:t>-</w:t>
            </w:r>
            <w:r w:rsidRPr="00955A0A">
              <w:rPr>
                <w:rFonts w:ascii="Times New Roman" w:hAnsi="Times New Roman" w:cs="Times New Roman"/>
                <w:sz w:val="21"/>
                <w:szCs w:val="21"/>
              </w:rPr>
              <w:t>3</w:t>
            </w:r>
          </w:p>
        </w:tc>
        <w:tc>
          <w:tcPr>
            <w:tcW w:w="2751" w:type="dxa"/>
          </w:tcPr>
          <w:p w:rsidR="009E1F7B" w:rsidRPr="0074373D" w:rsidRDefault="00F86FFA" w:rsidP="00F86FFA">
            <w:pPr>
              <w:spacing w:after="0" w:line="240" w:lineRule="auto"/>
              <w:jc w:val="center"/>
              <w:rPr>
                <w:rFonts w:ascii="Times New Roman" w:hAnsi="Times New Roman" w:cs="Times New Roman"/>
                <w:sz w:val="21"/>
                <w:szCs w:val="21"/>
              </w:rPr>
            </w:pPr>
            <w:r w:rsidRPr="0074373D">
              <w:rPr>
                <w:rFonts w:ascii="Times New Roman" w:hAnsi="Times New Roman" w:cs="Times New Roman"/>
                <w:sz w:val="21"/>
                <w:szCs w:val="21"/>
              </w:rPr>
              <w:t>4</w:t>
            </w:r>
            <w:r w:rsidR="009E1F7B" w:rsidRPr="0074373D">
              <w:rPr>
                <w:rFonts w:ascii="Times New Roman" w:hAnsi="Times New Roman" w:cs="Times New Roman"/>
                <w:sz w:val="21"/>
                <w:szCs w:val="21"/>
              </w:rPr>
              <w:t>-</w:t>
            </w:r>
            <w:r w:rsidR="00A16B57" w:rsidRPr="0074373D">
              <w:rPr>
                <w:rFonts w:ascii="Times New Roman" w:hAnsi="Times New Roman" w:cs="Times New Roman"/>
                <w:sz w:val="21"/>
                <w:szCs w:val="21"/>
                <w:lang w:val="en-US"/>
              </w:rPr>
              <w:t>3</w:t>
            </w:r>
            <w:r w:rsidR="009E1F7B" w:rsidRPr="0074373D">
              <w:rPr>
                <w:rFonts w:ascii="Times New Roman" w:hAnsi="Times New Roman" w:cs="Times New Roman"/>
                <w:sz w:val="21"/>
                <w:szCs w:val="21"/>
              </w:rPr>
              <w:t>-</w:t>
            </w:r>
            <w:r w:rsidRPr="0074373D">
              <w:rPr>
                <w:rFonts w:ascii="Times New Roman" w:hAnsi="Times New Roman" w:cs="Times New Roman"/>
                <w:sz w:val="21"/>
                <w:szCs w:val="21"/>
              </w:rPr>
              <w:t>3</w:t>
            </w:r>
          </w:p>
        </w:tc>
      </w:tr>
      <w:tr w:rsidR="009E1F7B" w:rsidRPr="00955A0A" w:rsidTr="00293467">
        <w:tc>
          <w:tcPr>
            <w:tcW w:w="675"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6</w:t>
            </w:r>
          </w:p>
        </w:tc>
        <w:tc>
          <w:tcPr>
            <w:tcW w:w="2694"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Γ/</w:t>
            </w:r>
            <w:proofErr w:type="spellStart"/>
            <w:r w:rsidRPr="00955A0A">
              <w:rPr>
                <w:rFonts w:ascii="Times New Roman" w:hAnsi="Times New Roman" w:cs="Times New Roman"/>
                <w:sz w:val="21"/>
                <w:szCs w:val="21"/>
              </w:rPr>
              <w:t>σιο</w:t>
            </w:r>
            <w:proofErr w:type="spellEnd"/>
            <w:r w:rsidRPr="00955A0A">
              <w:rPr>
                <w:rFonts w:ascii="Times New Roman" w:hAnsi="Times New Roman" w:cs="Times New Roman"/>
                <w:sz w:val="21"/>
                <w:szCs w:val="21"/>
              </w:rPr>
              <w:t xml:space="preserve"> </w:t>
            </w:r>
            <w:proofErr w:type="spellStart"/>
            <w:r w:rsidRPr="00955A0A">
              <w:rPr>
                <w:rFonts w:ascii="Times New Roman" w:hAnsi="Times New Roman" w:cs="Times New Roman"/>
                <w:sz w:val="21"/>
                <w:szCs w:val="21"/>
              </w:rPr>
              <w:t>Λιθακιάς</w:t>
            </w:r>
            <w:proofErr w:type="spellEnd"/>
          </w:p>
        </w:tc>
        <w:tc>
          <w:tcPr>
            <w:tcW w:w="4536" w:type="dxa"/>
          </w:tcPr>
          <w:p w:rsidR="009E1F7B" w:rsidRPr="00955A0A" w:rsidRDefault="00D35EDF" w:rsidP="00100A53">
            <w:pPr>
              <w:spacing w:after="0" w:line="240" w:lineRule="auto"/>
              <w:jc w:val="center"/>
              <w:rPr>
                <w:rFonts w:ascii="Times New Roman" w:hAnsi="Times New Roman" w:cs="Times New Roman"/>
                <w:sz w:val="21"/>
                <w:szCs w:val="21"/>
              </w:rPr>
            </w:pPr>
            <w:r w:rsidRPr="00955A0A">
              <w:rPr>
                <w:rFonts w:ascii="Times New Roman" w:hAnsi="Times New Roman" w:cs="Times New Roman"/>
                <w:sz w:val="21"/>
                <w:szCs w:val="21"/>
              </w:rPr>
              <w:t>4</w:t>
            </w:r>
            <w:r w:rsidR="009E1F7B" w:rsidRPr="00955A0A">
              <w:rPr>
                <w:rFonts w:ascii="Times New Roman" w:hAnsi="Times New Roman" w:cs="Times New Roman"/>
                <w:sz w:val="21"/>
                <w:szCs w:val="21"/>
              </w:rPr>
              <w:t>-3-</w:t>
            </w:r>
            <w:r w:rsidR="00A16B57" w:rsidRPr="00955A0A">
              <w:rPr>
                <w:rFonts w:ascii="Times New Roman" w:hAnsi="Times New Roman" w:cs="Times New Roman"/>
                <w:sz w:val="21"/>
                <w:szCs w:val="21"/>
              </w:rPr>
              <w:t>3</w:t>
            </w:r>
          </w:p>
        </w:tc>
        <w:tc>
          <w:tcPr>
            <w:tcW w:w="2751" w:type="dxa"/>
          </w:tcPr>
          <w:p w:rsidR="009E1F7B" w:rsidRPr="0074373D" w:rsidRDefault="00D35EDF" w:rsidP="00D35EDF">
            <w:pPr>
              <w:spacing w:after="0" w:line="240" w:lineRule="auto"/>
              <w:jc w:val="center"/>
              <w:rPr>
                <w:rFonts w:ascii="Times New Roman" w:hAnsi="Times New Roman" w:cs="Times New Roman"/>
                <w:sz w:val="21"/>
                <w:szCs w:val="21"/>
              </w:rPr>
            </w:pPr>
            <w:r w:rsidRPr="0074373D">
              <w:rPr>
                <w:rFonts w:ascii="Times New Roman" w:hAnsi="Times New Roman" w:cs="Times New Roman"/>
                <w:sz w:val="21"/>
                <w:szCs w:val="21"/>
              </w:rPr>
              <w:t>5</w:t>
            </w:r>
            <w:r w:rsidR="009E1F7B" w:rsidRPr="0074373D">
              <w:rPr>
                <w:rFonts w:ascii="Times New Roman" w:hAnsi="Times New Roman" w:cs="Times New Roman"/>
                <w:sz w:val="21"/>
                <w:szCs w:val="21"/>
              </w:rPr>
              <w:t>-</w:t>
            </w:r>
            <w:r w:rsidR="00595A38" w:rsidRPr="0074373D">
              <w:rPr>
                <w:rFonts w:ascii="Times New Roman" w:hAnsi="Times New Roman" w:cs="Times New Roman"/>
                <w:sz w:val="21"/>
                <w:szCs w:val="21"/>
                <w:lang w:val="en-US"/>
              </w:rPr>
              <w:t>4</w:t>
            </w:r>
            <w:r w:rsidR="009E1F7B" w:rsidRPr="0074373D">
              <w:rPr>
                <w:rFonts w:ascii="Times New Roman" w:hAnsi="Times New Roman" w:cs="Times New Roman"/>
                <w:sz w:val="21"/>
                <w:szCs w:val="21"/>
              </w:rPr>
              <w:t>-</w:t>
            </w:r>
            <w:r w:rsidRPr="0074373D">
              <w:rPr>
                <w:rFonts w:ascii="Times New Roman" w:hAnsi="Times New Roman" w:cs="Times New Roman"/>
                <w:sz w:val="21"/>
                <w:szCs w:val="21"/>
              </w:rPr>
              <w:t>4</w:t>
            </w:r>
          </w:p>
        </w:tc>
      </w:tr>
      <w:tr w:rsidR="009E1F7B" w:rsidRPr="00955A0A" w:rsidTr="00293467">
        <w:tc>
          <w:tcPr>
            <w:tcW w:w="675"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7</w:t>
            </w:r>
          </w:p>
        </w:tc>
        <w:tc>
          <w:tcPr>
            <w:tcW w:w="2694"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Γ/</w:t>
            </w:r>
            <w:proofErr w:type="spellStart"/>
            <w:r w:rsidRPr="00955A0A">
              <w:rPr>
                <w:rFonts w:ascii="Times New Roman" w:hAnsi="Times New Roman" w:cs="Times New Roman"/>
                <w:sz w:val="21"/>
                <w:szCs w:val="21"/>
              </w:rPr>
              <w:t>σιο</w:t>
            </w:r>
            <w:proofErr w:type="spellEnd"/>
            <w:r w:rsidRPr="00955A0A">
              <w:rPr>
                <w:rFonts w:ascii="Times New Roman" w:hAnsi="Times New Roman" w:cs="Times New Roman"/>
                <w:sz w:val="21"/>
                <w:szCs w:val="21"/>
              </w:rPr>
              <w:t xml:space="preserve"> </w:t>
            </w:r>
            <w:proofErr w:type="spellStart"/>
            <w:r w:rsidRPr="00955A0A">
              <w:rPr>
                <w:rFonts w:ascii="Times New Roman" w:hAnsi="Times New Roman" w:cs="Times New Roman"/>
                <w:sz w:val="21"/>
                <w:szCs w:val="21"/>
              </w:rPr>
              <w:t>Μαχαιράδου</w:t>
            </w:r>
            <w:proofErr w:type="spellEnd"/>
          </w:p>
        </w:tc>
        <w:tc>
          <w:tcPr>
            <w:tcW w:w="4536" w:type="dxa"/>
          </w:tcPr>
          <w:p w:rsidR="009E1F7B" w:rsidRPr="00955A0A" w:rsidRDefault="009E1F7B" w:rsidP="00100A53">
            <w:pPr>
              <w:spacing w:after="0" w:line="240" w:lineRule="auto"/>
              <w:jc w:val="center"/>
              <w:rPr>
                <w:rFonts w:ascii="Times New Roman" w:hAnsi="Times New Roman" w:cs="Times New Roman"/>
                <w:sz w:val="21"/>
                <w:szCs w:val="21"/>
              </w:rPr>
            </w:pPr>
            <w:r w:rsidRPr="00955A0A">
              <w:rPr>
                <w:rFonts w:ascii="Times New Roman" w:hAnsi="Times New Roman" w:cs="Times New Roman"/>
                <w:sz w:val="21"/>
                <w:szCs w:val="21"/>
              </w:rPr>
              <w:t>2-2-2</w:t>
            </w:r>
          </w:p>
        </w:tc>
        <w:tc>
          <w:tcPr>
            <w:tcW w:w="2751" w:type="dxa"/>
          </w:tcPr>
          <w:p w:rsidR="009E1F7B" w:rsidRPr="0074373D" w:rsidRDefault="00595A38" w:rsidP="00100A53">
            <w:pPr>
              <w:spacing w:after="0" w:line="240" w:lineRule="auto"/>
              <w:jc w:val="center"/>
              <w:rPr>
                <w:rFonts w:ascii="Times New Roman" w:hAnsi="Times New Roman" w:cs="Times New Roman"/>
                <w:sz w:val="21"/>
                <w:szCs w:val="21"/>
              </w:rPr>
            </w:pPr>
            <w:r w:rsidRPr="0074373D">
              <w:rPr>
                <w:rFonts w:ascii="Times New Roman" w:hAnsi="Times New Roman" w:cs="Times New Roman"/>
                <w:sz w:val="21"/>
                <w:szCs w:val="21"/>
              </w:rPr>
              <w:t>3-</w:t>
            </w:r>
            <w:r w:rsidRPr="0074373D">
              <w:rPr>
                <w:rFonts w:ascii="Times New Roman" w:hAnsi="Times New Roman" w:cs="Times New Roman"/>
                <w:sz w:val="21"/>
                <w:szCs w:val="21"/>
                <w:lang w:val="en-US"/>
              </w:rPr>
              <w:t>3</w:t>
            </w:r>
            <w:r w:rsidR="009E1F7B" w:rsidRPr="0074373D">
              <w:rPr>
                <w:rFonts w:ascii="Times New Roman" w:hAnsi="Times New Roman" w:cs="Times New Roman"/>
                <w:sz w:val="21"/>
                <w:szCs w:val="21"/>
              </w:rPr>
              <w:t>-</w:t>
            </w:r>
            <w:r w:rsidR="00D35EDF" w:rsidRPr="0074373D">
              <w:rPr>
                <w:rFonts w:ascii="Times New Roman" w:hAnsi="Times New Roman" w:cs="Times New Roman"/>
                <w:sz w:val="21"/>
                <w:szCs w:val="21"/>
              </w:rPr>
              <w:t>3</w:t>
            </w:r>
          </w:p>
        </w:tc>
      </w:tr>
      <w:tr w:rsidR="009E1F7B" w:rsidRPr="00955A0A" w:rsidTr="00293467">
        <w:tc>
          <w:tcPr>
            <w:tcW w:w="675"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8</w:t>
            </w:r>
          </w:p>
        </w:tc>
        <w:tc>
          <w:tcPr>
            <w:tcW w:w="2694" w:type="dxa"/>
          </w:tcPr>
          <w:p w:rsidR="009E1F7B" w:rsidRPr="00955A0A" w:rsidRDefault="009E1F7B" w:rsidP="00100A53">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Γ/</w:t>
            </w:r>
            <w:proofErr w:type="spellStart"/>
            <w:r w:rsidRPr="00955A0A">
              <w:rPr>
                <w:rFonts w:ascii="Times New Roman" w:hAnsi="Times New Roman" w:cs="Times New Roman"/>
                <w:sz w:val="21"/>
                <w:szCs w:val="21"/>
              </w:rPr>
              <w:t>σιο</w:t>
            </w:r>
            <w:proofErr w:type="spellEnd"/>
            <w:r w:rsidRPr="00955A0A">
              <w:rPr>
                <w:rFonts w:ascii="Times New Roman" w:hAnsi="Times New Roman" w:cs="Times New Roman"/>
                <w:sz w:val="21"/>
                <w:szCs w:val="21"/>
              </w:rPr>
              <w:t xml:space="preserve"> </w:t>
            </w:r>
            <w:proofErr w:type="spellStart"/>
            <w:r w:rsidRPr="00955A0A">
              <w:rPr>
                <w:rFonts w:ascii="Times New Roman" w:hAnsi="Times New Roman" w:cs="Times New Roman"/>
                <w:sz w:val="21"/>
                <w:szCs w:val="21"/>
              </w:rPr>
              <w:t>Κατασταρίου</w:t>
            </w:r>
            <w:proofErr w:type="spellEnd"/>
          </w:p>
        </w:tc>
        <w:tc>
          <w:tcPr>
            <w:tcW w:w="4536" w:type="dxa"/>
          </w:tcPr>
          <w:p w:rsidR="009E1F7B" w:rsidRPr="00955A0A" w:rsidRDefault="009E1F7B" w:rsidP="00100A53">
            <w:pPr>
              <w:spacing w:after="0" w:line="240" w:lineRule="auto"/>
              <w:jc w:val="center"/>
              <w:rPr>
                <w:rFonts w:ascii="Times New Roman" w:hAnsi="Times New Roman" w:cs="Times New Roman"/>
                <w:sz w:val="21"/>
                <w:szCs w:val="21"/>
              </w:rPr>
            </w:pPr>
            <w:r w:rsidRPr="00955A0A">
              <w:rPr>
                <w:rFonts w:ascii="Times New Roman" w:hAnsi="Times New Roman" w:cs="Times New Roman"/>
                <w:sz w:val="21"/>
                <w:szCs w:val="21"/>
              </w:rPr>
              <w:t>3-3-3</w:t>
            </w:r>
          </w:p>
        </w:tc>
        <w:tc>
          <w:tcPr>
            <w:tcW w:w="2751" w:type="dxa"/>
          </w:tcPr>
          <w:p w:rsidR="009E1F7B" w:rsidRPr="0074373D" w:rsidRDefault="00D35EDF" w:rsidP="00D35EDF">
            <w:pPr>
              <w:spacing w:after="0" w:line="240" w:lineRule="auto"/>
              <w:jc w:val="center"/>
              <w:rPr>
                <w:rFonts w:ascii="Times New Roman" w:hAnsi="Times New Roman" w:cs="Times New Roman"/>
                <w:sz w:val="21"/>
                <w:szCs w:val="21"/>
              </w:rPr>
            </w:pPr>
            <w:r w:rsidRPr="0074373D">
              <w:rPr>
                <w:rFonts w:ascii="Times New Roman" w:hAnsi="Times New Roman" w:cs="Times New Roman"/>
                <w:sz w:val="21"/>
                <w:szCs w:val="21"/>
              </w:rPr>
              <w:t>4</w:t>
            </w:r>
            <w:r w:rsidR="009E1F7B" w:rsidRPr="0074373D">
              <w:rPr>
                <w:rFonts w:ascii="Times New Roman" w:hAnsi="Times New Roman" w:cs="Times New Roman"/>
                <w:sz w:val="21"/>
                <w:szCs w:val="21"/>
              </w:rPr>
              <w:t>-</w:t>
            </w:r>
            <w:r w:rsidRPr="0074373D">
              <w:rPr>
                <w:rFonts w:ascii="Times New Roman" w:hAnsi="Times New Roman" w:cs="Times New Roman"/>
                <w:sz w:val="21"/>
                <w:szCs w:val="21"/>
              </w:rPr>
              <w:t>3</w:t>
            </w:r>
            <w:r w:rsidR="009E1F7B" w:rsidRPr="0074373D">
              <w:rPr>
                <w:rFonts w:ascii="Times New Roman" w:hAnsi="Times New Roman" w:cs="Times New Roman"/>
                <w:sz w:val="21"/>
                <w:szCs w:val="21"/>
              </w:rPr>
              <w:t>-</w:t>
            </w:r>
            <w:r w:rsidRPr="0074373D">
              <w:rPr>
                <w:rFonts w:ascii="Times New Roman" w:hAnsi="Times New Roman" w:cs="Times New Roman"/>
                <w:sz w:val="21"/>
                <w:szCs w:val="21"/>
              </w:rPr>
              <w:t>4</w:t>
            </w:r>
          </w:p>
        </w:tc>
      </w:tr>
      <w:tr w:rsidR="009E1F7B" w:rsidRPr="00E4792B" w:rsidTr="00293467">
        <w:tc>
          <w:tcPr>
            <w:tcW w:w="675" w:type="dxa"/>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9</w:t>
            </w:r>
          </w:p>
        </w:tc>
        <w:tc>
          <w:tcPr>
            <w:tcW w:w="2694" w:type="dxa"/>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 xml:space="preserve">ΓΕ.Λ. </w:t>
            </w:r>
            <w:proofErr w:type="spellStart"/>
            <w:r w:rsidRPr="00E4792B">
              <w:rPr>
                <w:rFonts w:ascii="Times New Roman" w:hAnsi="Times New Roman" w:cs="Times New Roman"/>
                <w:sz w:val="21"/>
                <w:szCs w:val="21"/>
              </w:rPr>
              <w:t>Κατασταρίου</w:t>
            </w:r>
            <w:proofErr w:type="spellEnd"/>
          </w:p>
        </w:tc>
        <w:tc>
          <w:tcPr>
            <w:tcW w:w="4536" w:type="dxa"/>
          </w:tcPr>
          <w:p w:rsidR="009E1F7B" w:rsidRPr="00E4792B" w:rsidRDefault="009E1F7B" w:rsidP="00100A53">
            <w:pPr>
              <w:spacing w:after="0" w:line="240" w:lineRule="auto"/>
              <w:jc w:val="center"/>
              <w:rPr>
                <w:rFonts w:ascii="Times New Roman" w:hAnsi="Times New Roman" w:cs="Times New Roman"/>
                <w:sz w:val="21"/>
                <w:szCs w:val="21"/>
              </w:rPr>
            </w:pPr>
            <w:r w:rsidRPr="00E4792B">
              <w:rPr>
                <w:rFonts w:ascii="Times New Roman" w:hAnsi="Times New Roman" w:cs="Times New Roman"/>
                <w:sz w:val="21"/>
                <w:szCs w:val="21"/>
              </w:rPr>
              <w:t>3-3-3</w:t>
            </w:r>
          </w:p>
        </w:tc>
        <w:tc>
          <w:tcPr>
            <w:tcW w:w="2751" w:type="dxa"/>
          </w:tcPr>
          <w:p w:rsidR="009E1F7B" w:rsidRPr="0074373D" w:rsidRDefault="009E1F7B" w:rsidP="00BE6B59">
            <w:pPr>
              <w:spacing w:after="0" w:line="240" w:lineRule="auto"/>
              <w:jc w:val="center"/>
              <w:rPr>
                <w:rFonts w:ascii="Times New Roman" w:hAnsi="Times New Roman" w:cs="Times New Roman"/>
                <w:sz w:val="21"/>
                <w:szCs w:val="21"/>
              </w:rPr>
            </w:pPr>
            <w:r w:rsidRPr="0074373D">
              <w:rPr>
                <w:rFonts w:ascii="Times New Roman" w:hAnsi="Times New Roman" w:cs="Times New Roman"/>
                <w:sz w:val="21"/>
                <w:szCs w:val="21"/>
              </w:rPr>
              <w:t>3-3-</w:t>
            </w:r>
            <w:r w:rsidR="00BE6B59" w:rsidRPr="0074373D">
              <w:rPr>
                <w:rFonts w:ascii="Times New Roman" w:hAnsi="Times New Roman" w:cs="Times New Roman"/>
                <w:sz w:val="21"/>
                <w:szCs w:val="21"/>
              </w:rPr>
              <w:t>4</w:t>
            </w:r>
          </w:p>
        </w:tc>
      </w:tr>
      <w:tr w:rsidR="009E1F7B" w:rsidRPr="00E4792B" w:rsidTr="00293467">
        <w:tc>
          <w:tcPr>
            <w:tcW w:w="675" w:type="dxa"/>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10</w:t>
            </w:r>
          </w:p>
        </w:tc>
        <w:tc>
          <w:tcPr>
            <w:tcW w:w="2694" w:type="dxa"/>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2</w:t>
            </w:r>
            <w:r w:rsidRPr="00E4792B">
              <w:rPr>
                <w:rFonts w:ascii="Times New Roman" w:hAnsi="Times New Roman" w:cs="Times New Roman"/>
                <w:sz w:val="21"/>
                <w:szCs w:val="21"/>
                <w:vertAlign w:val="superscript"/>
              </w:rPr>
              <w:t>ο</w:t>
            </w:r>
            <w:r w:rsidRPr="00E4792B">
              <w:rPr>
                <w:rFonts w:ascii="Times New Roman" w:hAnsi="Times New Roman" w:cs="Times New Roman"/>
                <w:sz w:val="21"/>
                <w:szCs w:val="21"/>
              </w:rPr>
              <w:t xml:space="preserve"> ΓΕ.Λ.</w:t>
            </w:r>
          </w:p>
        </w:tc>
        <w:tc>
          <w:tcPr>
            <w:tcW w:w="4536" w:type="dxa"/>
          </w:tcPr>
          <w:p w:rsidR="009E1F7B" w:rsidRPr="00E4792B" w:rsidRDefault="00A56E38" w:rsidP="00100A53">
            <w:pPr>
              <w:spacing w:after="0" w:line="240" w:lineRule="auto"/>
              <w:jc w:val="center"/>
              <w:rPr>
                <w:rFonts w:ascii="Times New Roman" w:hAnsi="Times New Roman" w:cs="Times New Roman"/>
                <w:sz w:val="21"/>
                <w:szCs w:val="21"/>
              </w:rPr>
            </w:pPr>
            <w:r w:rsidRPr="00E4792B">
              <w:rPr>
                <w:rFonts w:ascii="Times New Roman" w:hAnsi="Times New Roman" w:cs="Times New Roman"/>
                <w:sz w:val="21"/>
                <w:szCs w:val="21"/>
              </w:rPr>
              <w:t>6</w:t>
            </w:r>
            <w:r w:rsidR="009E1F7B" w:rsidRPr="00E4792B">
              <w:rPr>
                <w:rFonts w:ascii="Times New Roman" w:hAnsi="Times New Roman" w:cs="Times New Roman"/>
                <w:sz w:val="21"/>
                <w:szCs w:val="21"/>
              </w:rPr>
              <w:t>-</w:t>
            </w:r>
            <w:r w:rsidR="00A16B57" w:rsidRPr="00E4792B">
              <w:rPr>
                <w:rFonts w:ascii="Times New Roman" w:hAnsi="Times New Roman" w:cs="Times New Roman"/>
                <w:sz w:val="21"/>
                <w:szCs w:val="21"/>
              </w:rPr>
              <w:t>6</w:t>
            </w:r>
            <w:r w:rsidR="009E1F7B" w:rsidRPr="00E4792B">
              <w:rPr>
                <w:rFonts w:ascii="Times New Roman" w:hAnsi="Times New Roman" w:cs="Times New Roman"/>
                <w:sz w:val="21"/>
                <w:szCs w:val="21"/>
              </w:rPr>
              <w:t>-6</w:t>
            </w:r>
          </w:p>
        </w:tc>
        <w:tc>
          <w:tcPr>
            <w:tcW w:w="2751" w:type="dxa"/>
          </w:tcPr>
          <w:p w:rsidR="009E1F7B" w:rsidRPr="0074373D" w:rsidRDefault="00740560" w:rsidP="00100A53">
            <w:pPr>
              <w:spacing w:after="0" w:line="240" w:lineRule="auto"/>
              <w:jc w:val="center"/>
              <w:rPr>
                <w:rFonts w:ascii="Times New Roman" w:hAnsi="Times New Roman" w:cs="Times New Roman"/>
                <w:sz w:val="21"/>
                <w:szCs w:val="21"/>
                <w:lang w:val="en-US"/>
              </w:rPr>
            </w:pPr>
            <w:r w:rsidRPr="0074373D">
              <w:rPr>
                <w:rFonts w:ascii="Times New Roman" w:hAnsi="Times New Roman" w:cs="Times New Roman"/>
                <w:sz w:val="21"/>
                <w:szCs w:val="21"/>
                <w:lang w:val="en-US"/>
              </w:rPr>
              <w:t>8-8-7</w:t>
            </w:r>
          </w:p>
        </w:tc>
      </w:tr>
      <w:tr w:rsidR="009E1F7B" w:rsidRPr="00E4792B" w:rsidTr="00293467">
        <w:tc>
          <w:tcPr>
            <w:tcW w:w="675" w:type="dxa"/>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11</w:t>
            </w:r>
          </w:p>
        </w:tc>
        <w:tc>
          <w:tcPr>
            <w:tcW w:w="2694" w:type="dxa"/>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Γ/</w:t>
            </w:r>
            <w:proofErr w:type="spellStart"/>
            <w:r w:rsidRPr="00E4792B">
              <w:rPr>
                <w:rFonts w:ascii="Times New Roman" w:hAnsi="Times New Roman" w:cs="Times New Roman"/>
                <w:sz w:val="21"/>
                <w:szCs w:val="21"/>
              </w:rPr>
              <w:t>σιο</w:t>
            </w:r>
            <w:proofErr w:type="spellEnd"/>
            <w:r w:rsidRPr="00E4792B">
              <w:rPr>
                <w:rFonts w:ascii="Times New Roman" w:hAnsi="Times New Roman" w:cs="Times New Roman"/>
                <w:sz w:val="21"/>
                <w:szCs w:val="21"/>
              </w:rPr>
              <w:t xml:space="preserve"> </w:t>
            </w:r>
            <w:proofErr w:type="spellStart"/>
            <w:r w:rsidRPr="00E4792B">
              <w:rPr>
                <w:rFonts w:ascii="Times New Roman" w:hAnsi="Times New Roman" w:cs="Times New Roman"/>
                <w:sz w:val="21"/>
                <w:szCs w:val="21"/>
              </w:rPr>
              <w:t>Βολιμών</w:t>
            </w:r>
            <w:proofErr w:type="spellEnd"/>
          </w:p>
        </w:tc>
        <w:tc>
          <w:tcPr>
            <w:tcW w:w="4536" w:type="dxa"/>
          </w:tcPr>
          <w:p w:rsidR="009E1F7B" w:rsidRPr="00E4792B" w:rsidRDefault="009E1F7B" w:rsidP="00100A53">
            <w:pPr>
              <w:spacing w:after="0" w:line="240" w:lineRule="auto"/>
              <w:jc w:val="center"/>
              <w:rPr>
                <w:rFonts w:ascii="Times New Roman" w:hAnsi="Times New Roman" w:cs="Times New Roman"/>
                <w:sz w:val="21"/>
                <w:szCs w:val="21"/>
              </w:rPr>
            </w:pPr>
            <w:r w:rsidRPr="00E4792B">
              <w:rPr>
                <w:rFonts w:ascii="Times New Roman" w:hAnsi="Times New Roman" w:cs="Times New Roman"/>
                <w:sz w:val="21"/>
                <w:szCs w:val="21"/>
              </w:rPr>
              <w:t>1-1-1</w:t>
            </w:r>
          </w:p>
        </w:tc>
        <w:tc>
          <w:tcPr>
            <w:tcW w:w="2751" w:type="dxa"/>
          </w:tcPr>
          <w:p w:rsidR="009E1F7B" w:rsidRPr="0074373D" w:rsidRDefault="009E1F7B" w:rsidP="00100A53">
            <w:pPr>
              <w:spacing w:after="0" w:line="240" w:lineRule="auto"/>
              <w:jc w:val="center"/>
              <w:rPr>
                <w:rFonts w:ascii="Times New Roman" w:hAnsi="Times New Roman" w:cs="Times New Roman"/>
                <w:sz w:val="21"/>
                <w:szCs w:val="21"/>
              </w:rPr>
            </w:pPr>
            <w:r w:rsidRPr="0074373D">
              <w:rPr>
                <w:rFonts w:ascii="Times New Roman" w:hAnsi="Times New Roman" w:cs="Times New Roman"/>
                <w:sz w:val="21"/>
                <w:szCs w:val="21"/>
              </w:rPr>
              <w:t>1-1-1</w:t>
            </w:r>
          </w:p>
        </w:tc>
      </w:tr>
      <w:tr w:rsidR="009E1F7B" w:rsidRPr="00E4792B" w:rsidTr="00293467">
        <w:tc>
          <w:tcPr>
            <w:tcW w:w="675" w:type="dxa"/>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12</w:t>
            </w:r>
          </w:p>
        </w:tc>
        <w:tc>
          <w:tcPr>
            <w:tcW w:w="2694" w:type="dxa"/>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 xml:space="preserve">Λ.Τ. </w:t>
            </w:r>
            <w:proofErr w:type="spellStart"/>
            <w:r w:rsidRPr="00E4792B">
              <w:rPr>
                <w:rFonts w:ascii="Times New Roman" w:hAnsi="Times New Roman" w:cs="Times New Roman"/>
                <w:sz w:val="21"/>
                <w:szCs w:val="21"/>
              </w:rPr>
              <w:t>Βολιμών</w:t>
            </w:r>
            <w:proofErr w:type="spellEnd"/>
          </w:p>
        </w:tc>
        <w:tc>
          <w:tcPr>
            <w:tcW w:w="4536" w:type="dxa"/>
          </w:tcPr>
          <w:p w:rsidR="009E1F7B" w:rsidRPr="00E4792B" w:rsidRDefault="009E1F7B" w:rsidP="00100A53">
            <w:pPr>
              <w:spacing w:after="0" w:line="240" w:lineRule="auto"/>
              <w:jc w:val="center"/>
              <w:rPr>
                <w:rFonts w:ascii="Times New Roman" w:hAnsi="Times New Roman" w:cs="Times New Roman"/>
                <w:sz w:val="21"/>
                <w:szCs w:val="21"/>
              </w:rPr>
            </w:pPr>
            <w:r w:rsidRPr="00E4792B">
              <w:rPr>
                <w:rFonts w:ascii="Times New Roman" w:hAnsi="Times New Roman" w:cs="Times New Roman"/>
                <w:sz w:val="21"/>
                <w:szCs w:val="21"/>
              </w:rPr>
              <w:t>1-1-1</w:t>
            </w:r>
          </w:p>
        </w:tc>
        <w:tc>
          <w:tcPr>
            <w:tcW w:w="2751" w:type="dxa"/>
          </w:tcPr>
          <w:p w:rsidR="009E1F7B" w:rsidRPr="0074373D" w:rsidRDefault="009E1F7B" w:rsidP="00100A53">
            <w:pPr>
              <w:spacing w:after="0" w:line="240" w:lineRule="auto"/>
              <w:jc w:val="center"/>
              <w:rPr>
                <w:rFonts w:ascii="Times New Roman" w:hAnsi="Times New Roman" w:cs="Times New Roman"/>
                <w:sz w:val="21"/>
                <w:szCs w:val="21"/>
              </w:rPr>
            </w:pPr>
            <w:r w:rsidRPr="0074373D">
              <w:rPr>
                <w:rFonts w:ascii="Times New Roman" w:hAnsi="Times New Roman" w:cs="Times New Roman"/>
                <w:sz w:val="21"/>
                <w:szCs w:val="21"/>
              </w:rPr>
              <w:t>1-1-1</w:t>
            </w:r>
          </w:p>
        </w:tc>
      </w:tr>
      <w:tr w:rsidR="009E1F7B" w:rsidRPr="00E4792B" w:rsidTr="00293467">
        <w:tc>
          <w:tcPr>
            <w:tcW w:w="675" w:type="dxa"/>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13</w:t>
            </w:r>
          </w:p>
        </w:tc>
        <w:tc>
          <w:tcPr>
            <w:tcW w:w="2694" w:type="dxa"/>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Εσπερινό Γ/</w:t>
            </w:r>
            <w:proofErr w:type="spellStart"/>
            <w:r w:rsidRPr="00E4792B">
              <w:rPr>
                <w:rFonts w:ascii="Times New Roman" w:hAnsi="Times New Roman" w:cs="Times New Roman"/>
                <w:sz w:val="21"/>
                <w:szCs w:val="21"/>
              </w:rPr>
              <w:t>σιο</w:t>
            </w:r>
            <w:proofErr w:type="spellEnd"/>
            <w:r w:rsidRPr="00E4792B">
              <w:rPr>
                <w:rFonts w:ascii="Times New Roman" w:hAnsi="Times New Roman" w:cs="Times New Roman"/>
                <w:sz w:val="21"/>
                <w:szCs w:val="21"/>
              </w:rPr>
              <w:t xml:space="preserve"> </w:t>
            </w:r>
          </w:p>
        </w:tc>
        <w:tc>
          <w:tcPr>
            <w:tcW w:w="4536" w:type="dxa"/>
          </w:tcPr>
          <w:p w:rsidR="009E1F7B" w:rsidRPr="00E4792B" w:rsidRDefault="00740560" w:rsidP="00100A53">
            <w:pPr>
              <w:spacing w:after="0" w:line="240" w:lineRule="auto"/>
              <w:jc w:val="center"/>
              <w:rPr>
                <w:rFonts w:ascii="Times New Roman" w:hAnsi="Times New Roman" w:cs="Times New Roman"/>
                <w:sz w:val="21"/>
                <w:szCs w:val="21"/>
                <w:lang w:val="en-US"/>
              </w:rPr>
            </w:pPr>
            <w:r w:rsidRPr="00E4792B">
              <w:rPr>
                <w:rFonts w:ascii="Times New Roman" w:hAnsi="Times New Roman" w:cs="Times New Roman"/>
                <w:sz w:val="21"/>
                <w:szCs w:val="21"/>
                <w:lang w:val="en-US"/>
              </w:rPr>
              <w:t>1-1-1</w:t>
            </w:r>
          </w:p>
        </w:tc>
        <w:tc>
          <w:tcPr>
            <w:tcW w:w="2751" w:type="dxa"/>
          </w:tcPr>
          <w:p w:rsidR="009E1F7B" w:rsidRPr="0074373D" w:rsidRDefault="00740560" w:rsidP="00100A53">
            <w:pPr>
              <w:spacing w:after="0" w:line="240" w:lineRule="auto"/>
              <w:jc w:val="center"/>
              <w:rPr>
                <w:rFonts w:ascii="Times New Roman" w:hAnsi="Times New Roman" w:cs="Times New Roman"/>
                <w:sz w:val="21"/>
                <w:szCs w:val="21"/>
                <w:lang w:val="en-US"/>
              </w:rPr>
            </w:pPr>
            <w:r w:rsidRPr="0074373D">
              <w:rPr>
                <w:rFonts w:ascii="Times New Roman" w:hAnsi="Times New Roman" w:cs="Times New Roman"/>
                <w:sz w:val="21"/>
                <w:szCs w:val="21"/>
                <w:lang w:val="en-US"/>
              </w:rPr>
              <w:t>1-1-1</w:t>
            </w:r>
          </w:p>
        </w:tc>
      </w:tr>
      <w:tr w:rsidR="009E1F7B" w:rsidRPr="00E4792B" w:rsidTr="00002A6E">
        <w:trPr>
          <w:trHeight w:val="70"/>
        </w:trPr>
        <w:tc>
          <w:tcPr>
            <w:tcW w:w="675" w:type="dxa"/>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14</w:t>
            </w:r>
          </w:p>
        </w:tc>
        <w:tc>
          <w:tcPr>
            <w:tcW w:w="2694" w:type="dxa"/>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Εσπερινό Λύκειο</w:t>
            </w:r>
          </w:p>
        </w:tc>
        <w:tc>
          <w:tcPr>
            <w:tcW w:w="4536" w:type="dxa"/>
          </w:tcPr>
          <w:p w:rsidR="009E1F7B" w:rsidRPr="00E4792B" w:rsidRDefault="00740560" w:rsidP="00100A53">
            <w:pPr>
              <w:spacing w:after="0" w:line="240" w:lineRule="auto"/>
              <w:jc w:val="center"/>
              <w:rPr>
                <w:rFonts w:ascii="Times New Roman" w:hAnsi="Times New Roman" w:cs="Times New Roman"/>
                <w:sz w:val="21"/>
                <w:szCs w:val="21"/>
                <w:lang w:val="en-US"/>
              </w:rPr>
            </w:pPr>
            <w:r w:rsidRPr="00E4792B">
              <w:rPr>
                <w:rFonts w:ascii="Times New Roman" w:hAnsi="Times New Roman" w:cs="Times New Roman"/>
                <w:sz w:val="21"/>
                <w:szCs w:val="21"/>
                <w:lang w:val="en-US"/>
              </w:rPr>
              <w:t>2-1-1-2</w:t>
            </w:r>
          </w:p>
        </w:tc>
        <w:tc>
          <w:tcPr>
            <w:tcW w:w="2751" w:type="dxa"/>
          </w:tcPr>
          <w:p w:rsidR="009E1F7B" w:rsidRPr="0074373D" w:rsidRDefault="00740560" w:rsidP="00100A53">
            <w:pPr>
              <w:spacing w:after="0" w:line="240" w:lineRule="auto"/>
              <w:jc w:val="center"/>
              <w:rPr>
                <w:rFonts w:ascii="Times New Roman" w:hAnsi="Times New Roman" w:cs="Times New Roman"/>
                <w:sz w:val="21"/>
                <w:szCs w:val="21"/>
                <w:lang w:val="en-US"/>
              </w:rPr>
            </w:pPr>
            <w:r w:rsidRPr="0074373D">
              <w:rPr>
                <w:rFonts w:ascii="Times New Roman" w:hAnsi="Times New Roman" w:cs="Times New Roman"/>
                <w:sz w:val="21"/>
                <w:szCs w:val="21"/>
                <w:lang w:val="en-US"/>
              </w:rPr>
              <w:t>2-1-1-2</w:t>
            </w:r>
          </w:p>
        </w:tc>
      </w:tr>
      <w:tr w:rsidR="009E1F7B" w:rsidRPr="00E4792B" w:rsidTr="000527A8">
        <w:trPr>
          <w:trHeight w:val="70"/>
        </w:trPr>
        <w:tc>
          <w:tcPr>
            <w:tcW w:w="675" w:type="dxa"/>
            <w:tcBorders>
              <w:bottom w:val="single" w:sz="12" w:space="0" w:color="auto"/>
            </w:tcBorders>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15</w:t>
            </w:r>
          </w:p>
        </w:tc>
        <w:tc>
          <w:tcPr>
            <w:tcW w:w="2694" w:type="dxa"/>
            <w:tcBorders>
              <w:bottom w:val="single" w:sz="12" w:space="0" w:color="auto"/>
            </w:tcBorders>
          </w:tcPr>
          <w:p w:rsidR="009E1F7B" w:rsidRPr="00E4792B" w:rsidRDefault="009E1F7B" w:rsidP="00100A53">
            <w:pPr>
              <w:spacing w:after="0" w:line="240" w:lineRule="auto"/>
              <w:jc w:val="both"/>
              <w:rPr>
                <w:rFonts w:ascii="Times New Roman" w:hAnsi="Times New Roman" w:cs="Times New Roman"/>
                <w:sz w:val="21"/>
                <w:szCs w:val="21"/>
              </w:rPr>
            </w:pPr>
            <w:r w:rsidRPr="00E4792B">
              <w:rPr>
                <w:rFonts w:ascii="Times New Roman" w:hAnsi="Times New Roman" w:cs="Times New Roman"/>
                <w:sz w:val="21"/>
                <w:szCs w:val="21"/>
              </w:rPr>
              <w:t>ΕΠΑ.Λ.</w:t>
            </w:r>
          </w:p>
        </w:tc>
        <w:tc>
          <w:tcPr>
            <w:tcW w:w="4536" w:type="dxa"/>
            <w:tcBorders>
              <w:bottom w:val="single" w:sz="12" w:space="0" w:color="auto"/>
            </w:tcBorders>
          </w:tcPr>
          <w:p w:rsidR="009E1F7B" w:rsidRPr="00E4792B" w:rsidRDefault="00740560" w:rsidP="005E45EC">
            <w:pPr>
              <w:spacing w:after="0" w:line="240" w:lineRule="auto"/>
              <w:jc w:val="center"/>
              <w:rPr>
                <w:rFonts w:ascii="Times New Roman" w:hAnsi="Times New Roman" w:cs="Times New Roman"/>
                <w:sz w:val="21"/>
                <w:szCs w:val="21"/>
                <w:lang w:val="en-US"/>
              </w:rPr>
            </w:pPr>
            <w:r w:rsidRPr="00E4792B">
              <w:rPr>
                <w:rFonts w:ascii="Times New Roman" w:hAnsi="Times New Roman" w:cs="Times New Roman"/>
                <w:sz w:val="21"/>
                <w:szCs w:val="21"/>
                <w:lang w:val="en-US"/>
              </w:rPr>
              <w:t>3-5-5</w:t>
            </w:r>
          </w:p>
        </w:tc>
        <w:tc>
          <w:tcPr>
            <w:tcW w:w="2751" w:type="dxa"/>
            <w:tcBorders>
              <w:bottom w:val="single" w:sz="12" w:space="0" w:color="auto"/>
            </w:tcBorders>
          </w:tcPr>
          <w:p w:rsidR="009E1F7B" w:rsidRPr="0074373D" w:rsidRDefault="007A5CB7" w:rsidP="007A5CB7">
            <w:pPr>
              <w:spacing w:after="0" w:line="240" w:lineRule="auto"/>
              <w:jc w:val="center"/>
              <w:rPr>
                <w:rFonts w:ascii="Times New Roman" w:hAnsi="Times New Roman" w:cs="Times New Roman"/>
                <w:sz w:val="21"/>
                <w:szCs w:val="21"/>
              </w:rPr>
            </w:pPr>
            <w:r w:rsidRPr="0074373D">
              <w:rPr>
                <w:rFonts w:ascii="Times New Roman" w:hAnsi="Times New Roman" w:cs="Times New Roman"/>
                <w:sz w:val="21"/>
                <w:szCs w:val="21"/>
              </w:rPr>
              <w:t>4</w:t>
            </w:r>
            <w:r w:rsidR="009E1F7B" w:rsidRPr="0074373D">
              <w:rPr>
                <w:rFonts w:ascii="Times New Roman" w:hAnsi="Times New Roman" w:cs="Times New Roman"/>
                <w:sz w:val="21"/>
                <w:szCs w:val="21"/>
                <w:lang w:val="en-US"/>
              </w:rPr>
              <w:t>-</w:t>
            </w:r>
            <w:r w:rsidRPr="0074373D">
              <w:rPr>
                <w:rFonts w:ascii="Times New Roman" w:hAnsi="Times New Roman" w:cs="Times New Roman"/>
                <w:sz w:val="21"/>
                <w:szCs w:val="21"/>
              </w:rPr>
              <w:t>7</w:t>
            </w:r>
            <w:r w:rsidR="009E1F7B" w:rsidRPr="0074373D">
              <w:rPr>
                <w:rFonts w:ascii="Times New Roman" w:hAnsi="Times New Roman" w:cs="Times New Roman"/>
                <w:sz w:val="21"/>
                <w:szCs w:val="21"/>
                <w:lang w:val="en-US"/>
              </w:rPr>
              <w:t>-</w:t>
            </w:r>
            <w:r w:rsidRPr="0074373D">
              <w:rPr>
                <w:rFonts w:ascii="Times New Roman" w:hAnsi="Times New Roman" w:cs="Times New Roman"/>
                <w:sz w:val="21"/>
                <w:szCs w:val="21"/>
              </w:rPr>
              <w:t>5</w:t>
            </w:r>
            <w:r w:rsidR="00595A38" w:rsidRPr="0074373D">
              <w:rPr>
                <w:rFonts w:ascii="Times New Roman" w:hAnsi="Times New Roman" w:cs="Times New Roman"/>
                <w:sz w:val="21"/>
                <w:szCs w:val="21"/>
                <w:lang w:val="en-US"/>
              </w:rPr>
              <w:t xml:space="preserve"> </w:t>
            </w:r>
          </w:p>
        </w:tc>
      </w:tr>
      <w:tr w:rsidR="009E1F7B" w:rsidRPr="00E4792B" w:rsidTr="000527A8">
        <w:trPr>
          <w:trHeight w:val="25"/>
        </w:trPr>
        <w:tc>
          <w:tcPr>
            <w:tcW w:w="675" w:type="dxa"/>
            <w:tcBorders>
              <w:top w:val="single" w:sz="12" w:space="0" w:color="auto"/>
            </w:tcBorders>
          </w:tcPr>
          <w:p w:rsidR="009E1F7B" w:rsidRPr="00912E25" w:rsidRDefault="009E1F7B" w:rsidP="00100A53">
            <w:pPr>
              <w:spacing w:after="0" w:line="240" w:lineRule="auto"/>
              <w:jc w:val="center"/>
              <w:rPr>
                <w:rFonts w:ascii="Times New Roman" w:hAnsi="Times New Roman" w:cs="Times New Roman"/>
                <w:b/>
                <w:sz w:val="21"/>
                <w:szCs w:val="21"/>
              </w:rPr>
            </w:pPr>
          </w:p>
        </w:tc>
        <w:tc>
          <w:tcPr>
            <w:tcW w:w="2694" w:type="dxa"/>
            <w:tcBorders>
              <w:top w:val="single" w:sz="12" w:space="0" w:color="auto"/>
            </w:tcBorders>
          </w:tcPr>
          <w:p w:rsidR="009E1F7B" w:rsidRPr="00912E25" w:rsidRDefault="009E1F7B" w:rsidP="00100A53">
            <w:pPr>
              <w:spacing w:after="0" w:line="240" w:lineRule="auto"/>
              <w:jc w:val="center"/>
              <w:rPr>
                <w:rFonts w:ascii="Times New Roman" w:hAnsi="Times New Roman" w:cs="Times New Roman"/>
                <w:b/>
                <w:sz w:val="21"/>
                <w:szCs w:val="21"/>
              </w:rPr>
            </w:pPr>
            <w:r w:rsidRPr="00912E25">
              <w:rPr>
                <w:rFonts w:ascii="Times New Roman" w:hAnsi="Times New Roman" w:cs="Times New Roman"/>
                <w:b/>
                <w:sz w:val="21"/>
                <w:szCs w:val="21"/>
              </w:rPr>
              <w:t>ΣΥΝΟΛΟ ΤΜΗΜΑΤΩΝ</w:t>
            </w:r>
          </w:p>
        </w:tc>
        <w:tc>
          <w:tcPr>
            <w:tcW w:w="4536" w:type="dxa"/>
            <w:tcBorders>
              <w:top w:val="single" w:sz="12" w:space="0" w:color="auto"/>
            </w:tcBorders>
          </w:tcPr>
          <w:p w:rsidR="009E1F7B" w:rsidRPr="00912E25" w:rsidRDefault="00740560" w:rsidP="00740560">
            <w:pPr>
              <w:spacing w:after="0" w:line="240" w:lineRule="auto"/>
              <w:jc w:val="center"/>
              <w:rPr>
                <w:rFonts w:ascii="Times New Roman" w:hAnsi="Times New Roman" w:cs="Times New Roman"/>
                <w:b/>
                <w:sz w:val="21"/>
                <w:szCs w:val="21"/>
                <w:lang w:val="en-US"/>
              </w:rPr>
            </w:pPr>
            <w:r w:rsidRPr="00912E25">
              <w:rPr>
                <w:rFonts w:ascii="Times New Roman" w:hAnsi="Times New Roman" w:cs="Times New Roman"/>
                <w:b/>
                <w:sz w:val="21"/>
                <w:szCs w:val="21"/>
                <w:lang w:val="en-US"/>
              </w:rPr>
              <w:t>44</w:t>
            </w:r>
            <w:r w:rsidR="009E1F7B" w:rsidRPr="00912E25">
              <w:rPr>
                <w:rFonts w:ascii="Times New Roman" w:hAnsi="Times New Roman" w:cs="Times New Roman"/>
                <w:b/>
                <w:sz w:val="21"/>
                <w:szCs w:val="21"/>
              </w:rPr>
              <w:t>-</w:t>
            </w:r>
            <w:r w:rsidRPr="00912E25">
              <w:rPr>
                <w:rFonts w:ascii="Times New Roman" w:hAnsi="Times New Roman" w:cs="Times New Roman"/>
                <w:b/>
                <w:sz w:val="21"/>
                <w:szCs w:val="21"/>
                <w:lang w:val="en-US"/>
              </w:rPr>
              <w:t>44</w:t>
            </w:r>
            <w:r w:rsidR="009E1F7B" w:rsidRPr="00912E25">
              <w:rPr>
                <w:rFonts w:ascii="Times New Roman" w:hAnsi="Times New Roman" w:cs="Times New Roman"/>
                <w:b/>
                <w:sz w:val="21"/>
                <w:szCs w:val="21"/>
              </w:rPr>
              <w:t>-</w:t>
            </w:r>
            <w:r w:rsidRPr="00912E25">
              <w:rPr>
                <w:rFonts w:ascii="Times New Roman" w:hAnsi="Times New Roman" w:cs="Times New Roman"/>
                <w:b/>
                <w:sz w:val="21"/>
                <w:szCs w:val="21"/>
                <w:lang w:val="en-US"/>
              </w:rPr>
              <w:t>45</w:t>
            </w:r>
            <w:r w:rsidR="009E1F7B" w:rsidRPr="00912E25">
              <w:rPr>
                <w:rFonts w:ascii="Times New Roman" w:hAnsi="Times New Roman" w:cs="Times New Roman"/>
                <w:b/>
                <w:sz w:val="21"/>
                <w:szCs w:val="21"/>
              </w:rPr>
              <w:t>-</w:t>
            </w:r>
            <w:r w:rsidRPr="00912E25">
              <w:rPr>
                <w:rFonts w:ascii="Times New Roman" w:hAnsi="Times New Roman" w:cs="Times New Roman"/>
                <w:b/>
                <w:sz w:val="21"/>
                <w:szCs w:val="21"/>
                <w:lang w:val="en-US"/>
              </w:rPr>
              <w:t>2</w:t>
            </w:r>
            <w:r w:rsidR="009E1F7B" w:rsidRPr="00912E25">
              <w:rPr>
                <w:rFonts w:ascii="Times New Roman" w:hAnsi="Times New Roman" w:cs="Times New Roman"/>
                <w:b/>
                <w:sz w:val="21"/>
                <w:szCs w:val="21"/>
              </w:rPr>
              <w:t>= 1</w:t>
            </w:r>
            <w:r w:rsidRPr="00912E25">
              <w:rPr>
                <w:rFonts w:ascii="Times New Roman" w:hAnsi="Times New Roman" w:cs="Times New Roman"/>
                <w:b/>
                <w:sz w:val="21"/>
                <w:szCs w:val="21"/>
                <w:lang w:val="en-US"/>
              </w:rPr>
              <w:t>35</w:t>
            </w:r>
          </w:p>
        </w:tc>
        <w:tc>
          <w:tcPr>
            <w:tcW w:w="2751" w:type="dxa"/>
            <w:tcBorders>
              <w:top w:val="single" w:sz="12" w:space="0" w:color="auto"/>
            </w:tcBorders>
          </w:tcPr>
          <w:p w:rsidR="009E1F7B" w:rsidRPr="00912E25" w:rsidRDefault="001B66A7" w:rsidP="00E4792B">
            <w:pPr>
              <w:spacing w:after="0" w:line="240" w:lineRule="auto"/>
              <w:jc w:val="center"/>
              <w:rPr>
                <w:rFonts w:ascii="Times New Roman" w:hAnsi="Times New Roman" w:cs="Times New Roman"/>
                <w:b/>
                <w:sz w:val="21"/>
                <w:szCs w:val="21"/>
                <w:lang w:val="en-US"/>
              </w:rPr>
            </w:pPr>
            <w:r w:rsidRPr="00912E25">
              <w:rPr>
                <w:rFonts w:ascii="Times New Roman" w:hAnsi="Times New Roman" w:cs="Times New Roman"/>
                <w:b/>
                <w:sz w:val="21"/>
                <w:szCs w:val="21"/>
              </w:rPr>
              <w:t>55</w:t>
            </w:r>
            <w:r w:rsidR="009E1F7B" w:rsidRPr="00912E25">
              <w:rPr>
                <w:rFonts w:ascii="Times New Roman" w:hAnsi="Times New Roman" w:cs="Times New Roman"/>
                <w:b/>
                <w:sz w:val="21"/>
                <w:szCs w:val="21"/>
              </w:rPr>
              <w:t>-</w:t>
            </w:r>
            <w:r w:rsidRPr="00912E25">
              <w:rPr>
                <w:rFonts w:ascii="Times New Roman" w:hAnsi="Times New Roman" w:cs="Times New Roman"/>
                <w:b/>
                <w:sz w:val="21"/>
                <w:szCs w:val="21"/>
              </w:rPr>
              <w:t>54</w:t>
            </w:r>
            <w:r w:rsidR="009E1F7B" w:rsidRPr="00912E25">
              <w:rPr>
                <w:rFonts w:ascii="Times New Roman" w:hAnsi="Times New Roman" w:cs="Times New Roman"/>
                <w:b/>
                <w:sz w:val="21"/>
                <w:szCs w:val="21"/>
              </w:rPr>
              <w:t>-</w:t>
            </w:r>
            <w:r w:rsidRPr="00912E25">
              <w:rPr>
                <w:rFonts w:ascii="Times New Roman" w:hAnsi="Times New Roman" w:cs="Times New Roman"/>
                <w:b/>
                <w:sz w:val="21"/>
                <w:szCs w:val="21"/>
              </w:rPr>
              <w:t>53</w:t>
            </w:r>
            <w:r w:rsidR="009E1F7B" w:rsidRPr="00912E25">
              <w:rPr>
                <w:rFonts w:ascii="Times New Roman" w:hAnsi="Times New Roman" w:cs="Times New Roman"/>
                <w:b/>
                <w:sz w:val="21"/>
                <w:szCs w:val="21"/>
              </w:rPr>
              <w:t>-</w:t>
            </w:r>
            <w:r w:rsidRPr="00912E25">
              <w:rPr>
                <w:rFonts w:ascii="Times New Roman" w:hAnsi="Times New Roman" w:cs="Times New Roman"/>
                <w:b/>
                <w:sz w:val="21"/>
                <w:szCs w:val="21"/>
              </w:rPr>
              <w:t>2</w:t>
            </w:r>
            <w:r w:rsidR="00E4792B" w:rsidRPr="00912E25">
              <w:rPr>
                <w:rFonts w:ascii="Times New Roman" w:hAnsi="Times New Roman" w:cs="Times New Roman"/>
                <w:b/>
                <w:sz w:val="21"/>
                <w:szCs w:val="21"/>
              </w:rPr>
              <w:t xml:space="preserve"> </w:t>
            </w:r>
            <w:r w:rsidR="009E1F7B" w:rsidRPr="00912E25">
              <w:rPr>
                <w:rFonts w:ascii="Times New Roman" w:hAnsi="Times New Roman" w:cs="Times New Roman"/>
                <w:b/>
                <w:sz w:val="21"/>
                <w:szCs w:val="21"/>
              </w:rPr>
              <w:t>=</w:t>
            </w:r>
            <w:r w:rsidR="00740560" w:rsidRPr="00912E25">
              <w:rPr>
                <w:rFonts w:ascii="Times New Roman" w:hAnsi="Times New Roman" w:cs="Times New Roman"/>
                <w:b/>
                <w:sz w:val="21"/>
                <w:szCs w:val="21"/>
                <w:lang w:val="en-US"/>
              </w:rPr>
              <w:t>164</w:t>
            </w:r>
            <w:r w:rsidR="001C00B3" w:rsidRPr="00912E25">
              <w:rPr>
                <w:rFonts w:ascii="Times New Roman" w:hAnsi="Times New Roman" w:cs="Times New Roman"/>
                <w:b/>
                <w:sz w:val="21"/>
                <w:szCs w:val="21"/>
              </w:rPr>
              <w:t xml:space="preserve"> </w:t>
            </w:r>
          </w:p>
        </w:tc>
      </w:tr>
    </w:tbl>
    <w:p w:rsidR="00004E52" w:rsidRPr="00E4792B" w:rsidRDefault="00004E52" w:rsidP="001F2F3C">
      <w:pPr>
        <w:spacing w:after="0" w:line="240" w:lineRule="auto"/>
        <w:ind w:firstLine="180"/>
        <w:jc w:val="both"/>
        <w:rPr>
          <w:rFonts w:ascii="Times New Roman" w:hAnsi="Times New Roman" w:cs="Times New Roman"/>
          <w:sz w:val="10"/>
          <w:szCs w:val="10"/>
        </w:rPr>
      </w:pPr>
      <w:r w:rsidRPr="00E4792B">
        <w:rPr>
          <w:rFonts w:ascii="Times New Roman" w:hAnsi="Times New Roman" w:cs="Times New Roman"/>
          <w:sz w:val="10"/>
          <w:szCs w:val="10"/>
        </w:rPr>
        <w:t xml:space="preserve"> </w:t>
      </w:r>
    </w:p>
    <w:p w:rsidR="00955A0A" w:rsidRPr="00955A0A" w:rsidRDefault="00E4792B" w:rsidP="00E4792B">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 xml:space="preserve">Προς ενημέρωση </w:t>
      </w:r>
      <w:r w:rsidR="00955A0A" w:rsidRPr="00E4792B">
        <w:rPr>
          <w:rFonts w:ascii="Times New Roman" w:hAnsi="Times New Roman" w:cs="Times New Roman"/>
          <w:sz w:val="21"/>
          <w:szCs w:val="21"/>
        </w:rPr>
        <w:t xml:space="preserve">των συναδέλφων, </w:t>
      </w:r>
      <w:r>
        <w:rPr>
          <w:rFonts w:ascii="Times New Roman" w:hAnsi="Times New Roman" w:cs="Times New Roman"/>
          <w:sz w:val="21"/>
          <w:szCs w:val="21"/>
        </w:rPr>
        <w:t>παρα</w:t>
      </w:r>
      <w:r w:rsidR="00293467" w:rsidRPr="00E4792B">
        <w:rPr>
          <w:rFonts w:ascii="Times New Roman" w:hAnsi="Times New Roman" w:cs="Times New Roman"/>
          <w:sz w:val="21"/>
          <w:szCs w:val="21"/>
        </w:rPr>
        <w:t xml:space="preserve">θέτουμε και την πρόταση </w:t>
      </w:r>
      <w:r>
        <w:rPr>
          <w:rFonts w:ascii="Times New Roman" w:hAnsi="Times New Roman" w:cs="Times New Roman"/>
          <w:sz w:val="21"/>
          <w:szCs w:val="21"/>
        </w:rPr>
        <w:t>μας για το Μουσικό Σχολείο,</w:t>
      </w:r>
      <w:r w:rsidR="001B66A7" w:rsidRPr="00E4792B">
        <w:rPr>
          <w:rFonts w:ascii="Times New Roman" w:hAnsi="Times New Roman" w:cs="Times New Roman"/>
          <w:sz w:val="21"/>
          <w:szCs w:val="21"/>
        </w:rPr>
        <w:t xml:space="preserve"> </w:t>
      </w:r>
      <w:r w:rsidR="00F661C1">
        <w:rPr>
          <w:rFonts w:ascii="Times New Roman" w:hAnsi="Times New Roman" w:cs="Times New Roman"/>
          <w:sz w:val="21"/>
          <w:szCs w:val="21"/>
        </w:rPr>
        <w:t xml:space="preserve">για </w:t>
      </w:r>
      <w:r w:rsidR="00955A0A" w:rsidRPr="00E4792B">
        <w:rPr>
          <w:rFonts w:ascii="Times New Roman" w:hAnsi="Times New Roman" w:cs="Times New Roman"/>
          <w:sz w:val="21"/>
          <w:szCs w:val="21"/>
        </w:rPr>
        <w:t>το οποίο</w:t>
      </w:r>
      <w:r w:rsidR="00293467" w:rsidRPr="00E4792B">
        <w:rPr>
          <w:rFonts w:ascii="Times New Roman" w:hAnsi="Times New Roman" w:cs="Times New Roman"/>
          <w:sz w:val="21"/>
          <w:szCs w:val="21"/>
        </w:rPr>
        <w:t>,</w:t>
      </w:r>
      <w:r w:rsidR="00955A0A" w:rsidRPr="00E4792B">
        <w:rPr>
          <w:rFonts w:ascii="Times New Roman" w:hAnsi="Times New Roman" w:cs="Times New Roman"/>
          <w:sz w:val="21"/>
          <w:szCs w:val="21"/>
        </w:rPr>
        <w:t xml:space="preserve"> </w:t>
      </w:r>
      <w:r w:rsidR="00293467" w:rsidRPr="00E4792B">
        <w:rPr>
          <w:rFonts w:ascii="Times New Roman" w:hAnsi="Times New Roman" w:cs="Times New Roman"/>
          <w:sz w:val="21"/>
          <w:szCs w:val="21"/>
        </w:rPr>
        <w:t xml:space="preserve">όπως αναφέρθηκε, </w:t>
      </w:r>
      <w:r w:rsidR="00F661C1">
        <w:rPr>
          <w:rFonts w:ascii="Times New Roman" w:hAnsi="Times New Roman" w:cs="Times New Roman"/>
          <w:sz w:val="21"/>
          <w:szCs w:val="21"/>
        </w:rPr>
        <w:t>ακολουθείται διαφορετική διαδικασία</w:t>
      </w:r>
      <w:r w:rsidR="007B315F" w:rsidRPr="007B315F">
        <w:rPr>
          <w:rFonts w:ascii="Times New Roman" w:hAnsi="Times New Roman" w:cs="Times New Roman"/>
          <w:sz w:val="21"/>
          <w:szCs w:val="21"/>
        </w:rPr>
        <w:t>,</w:t>
      </w:r>
      <w:r w:rsidR="00F661C1">
        <w:rPr>
          <w:rFonts w:ascii="Times New Roman" w:hAnsi="Times New Roman" w:cs="Times New Roman"/>
          <w:sz w:val="21"/>
          <w:szCs w:val="21"/>
        </w:rPr>
        <w:t xml:space="preserve"> εκτός ΠΥΣΔΕ</w:t>
      </w:r>
      <w:r w:rsidR="00955A0A" w:rsidRPr="00955A0A">
        <w:rPr>
          <w:rFonts w:ascii="Times New Roman" w:hAnsi="Times New Roman" w:cs="Times New Roman"/>
          <w:sz w:val="21"/>
          <w:szCs w:val="21"/>
        </w:rPr>
        <w:t>:</w:t>
      </w:r>
    </w:p>
    <w:tbl>
      <w:tblPr>
        <w:tblpPr w:leftFromText="180" w:rightFromText="180"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10"/>
        <w:gridCol w:w="5812"/>
        <w:gridCol w:w="1559"/>
      </w:tblGrid>
      <w:tr w:rsidR="00002A6E" w:rsidRPr="00955A0A" w:rsidTr="000527A8">
        <w:tc>
          <w:tcPr>
            <w:tcW w:w="675" w:type="dxa"/>
            <w:tcBorders>
              <w:bottom w:val="single" w:sz="12" w:space="0" w:color="auto"/>
            </w:tcBorders>
          </w:tcPr>
          <w:p w:rsidR="00002A6E" w:rsidRPr="00F5312D" w:rsidRDefault="00002A6E" w:rsidP="00002A6E">
            <w:pPr>
              <w:spacing w:after="0" w:line="240" w:lineRule="auto"/>
              <w:jc w:val="center"/>
              <w:rPr>
                <w:rFonts w:ascii="Times New Roman" w:hAnsi="Times New Roman" w:cs="Times New Roman"/>
                <w:b/>
                <w:sz w:val="21"/>
                <w:szCs w:val="21"/>
              </w:rPr>
            </w:pPr>
            <w:r w:rsidRPr="00F5312D">
              <w:rPr>
                <w:rFonts w:ascii="Times New Roman" w:hAnsi="Times New Roman" w:cs="Times New Roman"/>
                <w:b/>
                <w:sz w:val="21"/>
                <w:szCs w:val="21"/>
              </w:rPr>
              <w:t>Α/Α</w:t>
            </w:r>
          </w:p>
        </w:tc>
        <w:tc>
          <w:tcPr>
            <w:tcW w:w="2410" w:type="dxa"/>
            <w:tcBorders>
              <w:bottom w:val="single" w:sz="12" w:space="0" w:color="auto"/>
            </w:tcBorders>
          </w:tcPr>
          <w:p w:rsidR="00002A6E" w:rsidRPr="00F5312D" w:rsidRDefault="00002A6E" w:rsidP="00002A6E">
            <w:pPr>
              <w:spacing w:after="0" w:line="240" w:lineRule="auto"/>
              <w:jc w:val="center"/>
              <w:rPr>
                <w:rFonts w:ascii="Times New Roman" w:hAnsi="Times New Roman" w:cs="Times New Roman"/>
                <w:b/>
                <w:sz w:val="21"/>
                <w:szCs w:val="21"/>
              </w:rPr>
            </w:pPr>
            <w:r w:rsidRPr="00F5312D">
              <w:rPr>
                <w:rFonts w:ascii="Times New Roman" w:hAnsi="Times New Roman" w:cs="Times New Roman"/>
                <w:b/>
                <w:sz w:val="21"/>
                <w:szCs w:val="21"/>
              </w:rPr>
              <w:t>Σχολείο</w:t>
            </w:r>
          </w:p>
        </w:tc>
        <w:tc>
          <w:tcPr>
            <w:tcW w:w="5812" w:type="dxa"/>
            <w:tcBorders>
              <w:bottom w:val="single" w:sz="12" w:space="0" w:color="auto"/>
            </w:tcBorders>
          </w:tcPr>
          <w:p w:rsidR="00002A6E" w:rsidRPr="00F5312D" w:rsidRDefault="00002A6E" w:rsidP="00002A6E">
            <w:pPr>
              <w:spacing w:after="0" w:line="240" w:lineRule="auto"/>
              <w:jc w:val="center"/>
              <w:rPr>
                <w:rFonts w:ascii="Times New Roman" w:hAnsi="Times New Roman" w:cs="Times New Roman"/>
                <w:b/>
                <w:sz w:val="21"/>
                <w:szCs w:val="21"/>
              </w:rPr>
            </w:pPr>
            <w:r w:rsidRPr="00F5312D">
              <w:rPr>
                <w:rFonts w:ascii="Times New Roman" w:hAnsi="Times New Roman" w:cs="Times New Roman"/>
                <w:b/>
                <w:sz w:val="21"/>
                <w:szCs w:val="21"/>
              </w:rPr>
              <w:t>Πρόταση που κατατέθηκε από το σχολείο</w:t>
            </w:r>
          </w:p>
        </w:tc>
        <w:tc>
          <w:tcPr>
            <w:tcW w:w="1559" w:type="dxa"/>
            <w:tcBorders>
              <w:bottom w:val="single" w:sz="12" w:space="0" w:color="auto"/>
            </w:tcBorders>
          </w:tcPr>
          <w:p w:rsidR="00002A6E" w:rsidRPr="00955A0A" w:rsidRDefault="00002A6E" w:rsidP="00002A6E">
            <w:pPr>
              <w:spacing w:after="0" w:line="240" w:lineRule="auto"/>
              <w:jc w:val="center"/>
              <w:rPr>
                <w:rFonts w:ascii="Times New Roman" w:hAnsi="Times New Roman" w:cs="Times New Roman"/>
                <w:b/>
                <w:sz w:val="21"/>
                <w:szCs w:val="21"/>
              </w:rPr>
            </w:pPr>
            <w:r w:rsidRPr="00955A0A">
              <w:rPr>
                <w:rFonts w:ascii="Times New Roman" w:hAnsi="Times New Roman" w:cs="Times New Roman"/>
                <w:b/>
                <w:sz w:val="21"/>
                <w:szCs w:val="21"/>
              </w:rPr>
              <w:t xml:space="preserve">Πρόταση </w:t>
            </w:r>
            <w:r>
              <w:rPr>
                <w:rFonts w:ascii="Times New Roman" w:hAnsi="Times New Roman" w:cs="Times New Roman"/>
                <w:b/>
                <w:sz w:val="21"/>
                <w:szCs w:val="21"/>
              </w:rPr>
              <w:t>ΑΣΕ</w:t>
            </w:r>
          </w:p>
        </w:tc>
      </w:tr>
      <w:tr w:rsidR="00002A6E" w:rsidRPr="00955A0A" w:rsidTr="000527A8">
        <w:trPr>
          <w:trHeight w:val="225"/>
        </w:trPr>
        <w:tc>
          <w:tcPr>
            <w:tcW w:w="675" w:type="dxa"/>
            <w:tcBorders>
              <w:top w:val="single" w:sz="12" w:space="0" w:color="auto"/>
            </w:tcBorders>
          </w:tcPr>
          <w:p w:rsidR="00002A6E" w:rsidRPr="00F5312D" w:rsidRDefault="00002A6E" w:rsidP="00002A6E">
            <w:pPr>
              <w:spacing w:after="0" w:line="240" w:lineRule="auto"/>
              <w:jc w:val="both"/>
              <w:rPr>
                <w:rFonts w:ascii="Times New Roman" w:hAnsi="Times New Roman" w:cs="Times New Roman"/>
                <w:sz w:val="21"/>
                <w:szCs w:val="21"/>
              </w:rPr>
            </w:pPr>
            <w:r w:rsidRPr="00F5312D">
              <w:rPr>
                <w:rFonts w:ascii="Times New Roman" w:hAnsi="Times New Roman" w:cs="Times New Roman"/>
                <w:sz w:val="21"/>
                <w:szCs w:val="21"/>
              </w:rPr>
              <w:t>1</w:t>
            </w:r>
          </w:p>
        </w:tc>
        <w:tc>
          <w:tcPr>
            <w:tcW w:w="2410" w:type="dxa"/>
            <w:tcBorders>
              <w:top w:val="single" w:sz="12" w:space="0" w:color="auto"/>
            </w:tcBorders>
          </w:tcPr>
          <w:p w:rsidR="00002A6E" w:rsidRPr="00F5312D" w:rsidRDefault="00002A6E" w:rsidP="00002A6E">
            <w:pPr>
              <w:spacing w:after="0" w:line="240" w:lineRule="auto"/>
              <w:jc w:val="both"/>
              <w:rPr>
                <w:rFonts w:ascii="Times New Roman" w:hAnsi="Times New Roman" w:cs="Times New Roman"/>
                <w:sz w:val="21"/>
                <w:szCs w:val="21"/>
              </w:rPr>
            </w:pPr>
            <w:r w:rsidRPr="00F5312D">
              <w:rPr>
                <w:rFonts w:ascii="Times New Roman" w:hAnsi="Times New Roman" w:cs="Times New Roman"/>
                <w:sz w:val="21"/>
                <w:szCs w:val="21"/>
              </w:rPr>
              <w:t>Μουσικό Γυμνάσιο</w:t>
            </w:r>
          </w:p>
        </w:tc>
        <w:tc>
          <w:tcPr>
            <w:tcW w:w="5812" w:type="dxa"/>
            <w:tcBorders>
              <w:top w:val="single" w:sz="12" w:space="0" w:color="auto"/>
            </w:tcBorders>
          </w:tcPr>
          <w:p w:rsidR="00002A6E" w:rsidRPr="00F5312D" w:rsidRDefault="00002A6E" w:rsidP="00002A6E">
            <w:pPr>
              <w:spacing w:after="0" w:line="240" w:lineRule="auto"/>
              <w:jc w:val="center"/>
              <w:rPr>
                <w:rFonts w:ascii="Times New Roman" w:hAnsi="Times New Roman" w:cs="Times New Roman"/>
                <w:sz w:val="21"/>
                <w:szCs w:val="21"/>
              </w:rPr>
            </w:pPr>
            <w:r w:rsidRPr="00F5312D">
              <w:rPr>
                <w:rFonts w:ascii="Times New Roman" w:hAnsi="Times New Roman" w:cs="Times New Roman"/>
                <w:sz w:val="21"/>
                <w:szCs w:val="21"/>
              </w:rPr>
              <w:t>1-2-2</w:t>
            </w:r>
          </w:p>
        </w:tc>
        <w:tc>
          <w:tcPr>
            <w:tcW w:w="1559" w:type="dxa"/>
            <w:tcBorders>
              <w:top w:val="single" w:sz="12" w:space="0" w:color="auto"/>
            </w:tcBorders>
          </w:tcPr>
          <w:p w:rsidR="00002A6E" w:rsidRPr="00740560" w:rsidRDefault="00002A6E" w:rsidP="00002A6E">
            <w:pPr>
              <w:spacing w:after="0" w:line="24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2-2-2</w:t>
            </w:r>
          </w:p>
        </w:tc>
      </w:tr>
      <w:tr w:rsidR="00002A6E" w:rsidRPr="00955A0A" w:rsidTr="000527A8">
        <w:tc>
          <w:tcPr>
            <w:tcW w:w="675" w:type="dxa"/>
            <w:tcBorders>
              <w:bottom w:val="single" w:sz="12" w:space="0" w:color="auto"/>
            </w:tcBorders>
          </w:tcPr>
          <w:p w:rsidR="00002A6E" w:rsidRPr="00955A0A" w:rsidRDefault="00002A6E" w:rsidP="00002A6E">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2</w:t>
            </w:r>
          </w:p>
        </w:tc>
        <w:tc>
          <w:tcPr>
            <w:tcW w:w="2410" w:type="dxa"/>
            <w:tcBorders>
              <w:bottom w:val="single" w:sz="12" w:space="0" w:color="auto"/>
            </w:tcBorders>
          </w:tcPr>
          <w:p w:rsidR="00002A6E" w:rsidRPr="00955A0A" w:rsidRDefault="00002A6E" w:rsidP="00002A6E">
            <w:pPr>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rPr>
              <w:t>Μουσικό Λύκειο</w:t>
            </w:r>
          </w:p>
        </w:tc>
        <w:tc>
          <w:tcPr>
            <w:tcW w:w="5812" w:type="dxa"/>
            <w:tcBorders>
              <w:bottom w:val="single" w:sz="12" w:space="0" w:color="auto"/>
            </w:tcBorders>
          </w:tcPr>
          <w:p w:rsidR="00002A6E" w:rsidRPr="00103AA8" w:rsidRDefault="00002A6E" w:rsidP="00002A6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1-2-1</w:t>
            </w:r>
          </w:p>
        </w:tc>
        <w:tc>
          <w:tcPr>
            <w:tcW w:w="1559" w:type="dxa"/>
            <w:tcBorders>
              <w:bottom w:val="single" w:sz="12" w:space="0" w:color="auto"/>
            </w:tcBorders>
          </w:tcPr>
          <w:p w:rsidR="00002A6E" w:rsidRPr="00955A0A" w:rsidRDefault="00002A6E" w:rsidP="00002A6E">
            <w:pPr>
              <w:spacing w:after="0" w:line="24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1-2-1</w:t>
            </w:r>
          </w:p>
        </w:tc>
      </w:tr>
      <w:tr w:rsidR="00002A6E" w:rsidRPr="00955A0A" w:rsidTr="000527A8">
        <w:trPr>
          <w:trHeight w:val="69"/>
        </w:trPr>
        <w:tc>
          <w:tcPr>
            <w:tcW w:w="675" w:type="dxa"/>
            <w:tcBorders>
              <w:top w:val="single" w:sz="12" w:space="0" w:color="auto"/>
            </w:tcBorders>
          </w:tcPr>
          <w:p w:rsidR="00002A6E" w:rsidRPr="00EC766E" w:rsidRDefault="00002A6E" w:rsidP="00002A6E">
            <w:pPr>
              <w:spacing w:after="0" w:line="240" w:lineRule="auto"/>
              <w:jc w:val="center"/>
              <w:rPr>
                <w:rFonts w:ascii="Times New Roman" w:hAnsi="Times New Roman" w:cs="Times New Roman"/>
                <w:sz w:val="21"/>
                <w:szCs w:val="21"/>
              </w:rPr>
            </w:pPr>
          </w:p>
        </w:tc>
        <w:tc>
          <w:tcPr>
            <w:tcW w:w="2410" w:type="dxa"/>
            <w:tcBorders>
              <w:top w:val="single" w:sz="12" w:space="0" w:color="auto"/>
            </w:tcBorders>
          </w:tcPr>
          <w:p w:rsidR="00002A6E" w:rsidRPr="00EC766E" w:rsidRDefault="00002A6E" w:rsidP="00002A6E">
            <w:pPr>
              <w:spacing w:after="0" w:line="240" w:lineRule="auto"/>
              <w:jc w:val="center"/>
              <w:rPr>
                <w:rFonts w:ascii="Times New Roman" w:hAnsi="Times New Roman" w:cs="Times New Roman"/>
                <w:sz w:val="21"/>
                <w:szCs w:val="21"/>
              </w:rPr>
            </w:pPr>
            <w:r w:rsidRPr="00EC766E">
              <w:rPr>
                <w:rFonts w:ascii="Times New Roman" w:hAnsi="Times New Roman" w:cs="Times New Roman"/>
                <w:sz w:val="21"/>
                <w:szCs w:val="21"/>
              </w:rPr>
              <w:t xml:space="preserve">ΣΥΝΟΛΟ ΤΜΗΜΑΤΩΝ </w:t>
            </w:r>
          </w:p>
        </w:tc>
        <w:tc>
          <w:tcPr>
            <w:tcW w:w="5812" w:type="dxa"/>
            <w:tcBorders>
              <w:top w:val="single" w:sz="12" w:space="0" w:color="auto"/>
            </w:tcBorders>
          </w:tcPr>
          <w:p w:rsidR="00002A6E" w:rsidRPr="00EC766E" w:rsidRDefault="00002A6E" w:rsidP="00002A6E">
            <w:pPr>
              <w:spacing w:after="0" w:line="240" w:lineRule="auto"/>
              <w:jc w:val="center"/>
              <w:rPr>
                <w:rFonts w:ascii="Times New Roman" w:hAnsi="Times New Roman" w:cs="Times New Roman"/>
                <w:sz w:val="21"/>
                <w:szCs w:val="21"/>
              </w:rPr>
            </w:pPr>
            <w:r w:rsidRPr="00EC766E">
              <w:rPr>
                <w:rFonts w:ascii="Times New Roman" w:hAnsi="Times New Roman" w:cs="Times New Roman"/>
                <w:sz w:val="21"/>
                <w:szCs w:val="21"/>
              </w:rPr>
              <w:t>2-4-3= 9</w:t>
            </w:r>
          </w:p>
        </w:tc>
        <w:tc>
          <w:tcPr>
            <w:tcW w:w="1559" w:type="dxa"/>
            <w:tcBorders>
              <w:top w:val="single" w:sz="12" w:space="0" w:color="auto"/>
            </w:tcBorders>
          </w:tcPr>
          <w:p w:rsidR="00002A6E" w:rsidRPr="00EC766E" w:rsidRDefault="00002A6E" w:rsidP="00002A6E">
            <w:pPr>
              <w:spacing w:after="0" w:line="240" w:lineRule="auto"/>
              <w:jc w:val="center"/>
              <w:rPr>
                <w:rFonts w:ascii="Times New Roman" w:hAnsi="Times New Roman" w:cs="Times New Roman"/>
                <w:sz w:val="21"/>
                <w:szCs w:val="21"/>
                <w:lang w:val="en-US"/>
              </w:rPr>
            </w:pPr>
            <w:r w:rsidRPr="00EC766E">
              <w:rPr>
                <w:rFonts w:ascii="Times New Roman" w:hAnsi="Times New Roman" w:cs="Times New Roman"/>
                <w:sz w:val="21"/>
                <w:szCs w:val="21"/>
                <w:lang w:val="en-US"/>
              </w:rPr>
              <w:t>3-4-3</w:t>
            </w:r>
            <w:r w:rsidRPr="00EC766E">
              <w:rPr>
                <w:rFonts w:ascii="Times New Roman" w:hAnsi="Times New Roman" w:cs="Times New Roman"/>
                <w:sz w:val="21"/>
                <w:szCs w:val="21"/>
              </w:rPr>
              <w:t xml:space="preserve">= </w:t>
            </w:r>
            <w:r w:rsidRPr="00EC766E">
              <w:rPr>
                <w:rFonts w:ascii="Times New Roman" w:hAnsi="Times New Roman" w:cs="Times New Roman"/>
                <w:sz w:val="21"/>
                <w:szCs w:val="21"/>
                <w:lang w:val="en-US"/>
              </w:rPr>
              <w:t>10</w:t>
            </w:r>
          </w:p>
        </w:tc>
      </w:tr>
    </w:tbl>
    <w:p w:rsidR="00004E52" w:rsidRPr="00955A0A" w:rsidRDefault="00255976" w:rsidP="001F2F3C">
      <w:pPr>
        <w:spacing w:after="0" w:line="240" w:lineRule="auto"/>
        <w:jc w:val="center"/>
        <w:rPr>
          <w:rFonts w:ascii="Times New Roman" w:hAnsi="Times New Roman" w:cs="Times New Roman"/>
          <w:b/>
          <w:sz w:val="21"/>
          <w:szCs w:val="21"/>
          <w:u w:val="single"/>
        </w:rPr>
      </w:pPr>
      <w:r>
        <w:rPr>
          <w:rFonts w:ascii="Times New Roman" w:hAnsi="Times New Roman" w:cs="Times New Roman"/>
          <w:b/>
          <w:sz w:val="21"/>
          <w:szCs w:val="21"/>
          <w:u w:val="single"/>
        </w:rPr>
        <w:t>Σημειώνουμε ότι ο</w:t>
      </w:r>
      <w:r w:rsidR="00004E52" w:rsidRPr="00955A0A">
        <w:rPr>
          <w:rFonts w:ascii="Times New Roman" w:hAnsi="Times New Roman" w:cs="Times New Roman"/>
          <w:b/>
          <w:sz w:val="21"/>
          <w:szCs w:val="21"/>
          <w:u w:val="single"/>
        </w:rPr>
        <w:t xml:space="preserve"> πίνακα</w:t>
      </w:r>
      <w:r w:rsidR="0095523D" w:rsidRPr="00955A0A">
        <w:rPr>
          <w:rFonts w:ascii="Times New Roman" w:hAnsi="Times New Roman" w:cs="Times New Roman"/>
          <w:b/>
          <w:sz w:val="21"/>
          <w:szCs w:val="21"/>
          <w:u w:val="single"/>
        </w:rPr>
        <w:t>ς</w:t>
      </w:r>
      <w:r w:rsidR="00004E52" w:rsidRPr="00955A0A">
        <w:rPr>
          <w:rFonts w:ascii="Times New Roman" w:hAnsi="Times New Roman" w:cs="Times New Roman"/>
          <w:b/>
          <w:sz w:val="21"/>
          <w:szCs w:val="21"/>
          <w:u w:val="single"/>
        </w:rPr>
        <w:t xml:space="preserve"> -όσον αφορά τα Λύκεια- </w:t>
      </w:r>
      <w:r w:rsidR="0095523D" w:rsidRPr="00955A0A">
        <w:rPr>
          <w:rFonts w:ascii="Times New Roman" w:hAnsi="Times New Roman" w:cs="Times New Roman"/>
          <w:b/>
          <w:sz w:val="21"/>
          <w:szCs w:val="21"/>
          <w:u w:val="single"/>
        </w:rPr>
        <w:t xml:space="preserve">αποτυπώνει </w:t>
      </w:r>
      <w:r w:rsidR="00004E52" w:rsidRPr="00955A0A">
        <w:rPr>
          <w:rFonts w:ascii="Times New Roman" w:hAnsi="Times New Roman" w:cs="Times New Roman"/>
          <w:b/>
          <w:i/>
          <w:sz w:val="21"/>
          <w:szCs w:val="21"/>
          <w:u w:val="single"/>
        </w:rPr>
        <w:t>ΜΟΝΟ</w:t>
      </w:r>
      <w:r w:rsidR="00004E52" w:rsidRPr="00955A0A">
        <w:rPr>
          <w:rFonts w:ascii="Times New Roman" w:hAnsi="Times New Roman" w:cs="Times New Roman"/>
          <w:b/>
          <w:sz w:val="21"/>
          <w:szCs w:val="21"/>
          <w:u w:val="single"/>
        </w:rPr>
        <w:t xml:space="preserve"> </w:t>
      </w:r>
      <w:r w:rsidR="0095523D" w:rsidRPr="00955A0A">
        <w:rPr>
          <w:rFonts w:ascii="Times New Roman" w:hAnsi="Times New Roman" w:cs="Times New Roman"/>
          <w:b/>
          <w:sz w:val="21"/>
          <w:szCs w:val="21"/>
          <w:u w:val="single"/>
        </w:rPr>
        <w:t>τ</w:t>
      </w:r>
      <w:r w:rsidR="00004E52" w:rsidRPr="00955A0A">
        <w:rPr>
          <w:rFonts w:ascii="Times New Roman" w:hAnsi="Times New Roman" w:cs="Times New Roman"/>
          <w:b/>
          <w:sz w:val="21"/>
          <w:szCs w:val="21"/>
          <w:u w:val="single"/>
        </w:rPr>
        <w:t>ο</w:t>
      </w:r>
      <w:r w:rsidR="0095523D" w:rsidRPr="00955A0A">
        <w:rPr>
          <w:rFonts w:ascii="Times New Roman" w:hAnsi="Times New Roman" w:cs="Times New Roman"/>
          <w:b/>
          <w:sz w:val="21"/>
          <w:szCs w:val="21"/>
          <w:u w:val="single"/>
        </w:rPr>
        <w:t>ν</w:t>
      </w:r>
      <w:r w:rsidR="00004E52" w:rsidRPr="00955A0A">
        <w:rPr>
          <w:rFonts w:ascii="Times New Roman" w:hAnsi="Times New Roman" w:cs="Times New Roman"/>
          <w:b/>
          <w:sz w:val="21"/>
          <w:szCs w:val="21"/>
          <w:u w:val="single"/>
        </w:rPr>
        <w:t xml:space="preserve"> </w:t>
      </w:r>
      <w:r w:rsidR="0095523D" w:rsidRPr="00955A0A">
        <w:rPr>
          <w:rFonts w:ascii="Times New Roman" w:hAnsi="Times New Roman" w:cs="Times New Roman"/>
          <w:b/>
          <w:sz w:val="21"/>
          <w:szCs w:val="21"/>
          <w:u w:val="single"/>
        </w:rPr>
        <w:t>αριθμό</w:t>
      </w:r>
      <w:r w:rsidR="00004E52" w:rsidRPr="00955A0A">
        <w:rPr>
          <w:rFonts w:ascii="Times New Roman" w:hAnsi="Times New Roman" w:cs="Times New Roman"/>
          <w:b/>
          <w:sz w:val="21"/>
          <w:szCs w:val="21"/>
          <w:u w:val="single"/>
        </w:rPr>
        <w:t xml:space="preserve"> τμημάτων Γ</w:t>
      </w:r>
      <w:r w:rsidR="0097496A" w:rsidRPr="00955A0A">
        <w:rPr>
          <w:rFonts w:ascii="Times New Roman" w:hAnsi="Times New Roman" w:cs="Times New Roman"/>
          <w:b/>
          <w:sz w:val="21"/>
          <w:szCs w:val="21"/>
          <w:u w:val="single"/>
        </w:rPr>
        <w:t>ενικής</w:t>
      </w:r>
      <w:r w:rsidR="00004E52" w:rsidRPr="00955A0A">
        <w:rPr>
          <w:rFonts w:ascii="Times New Roman" w:hAnsi="Times New Roman" w:cs="Times New Roman"/>
          <w:b/>
          <w:sz w:val="21"/>
          <w:szCs w:val="21"/>
          <w:u w:val="single"/>
        </w:rPr>
        <w:t xml:space="preserve"> Παιδείας</w:t>
      </w:r>
      <w:r w:rsidR="0097496A" w:rsidRPr="00955A0A">
        <w:rPr>
          <w:rFonts w:ascii="Times New Roman" w:hAnsi="Times New Roman" w:cs="Times New Roman"/>
          <w:b/>
          <w:sz w:val="21"/>
          <w:szCs w:val="21"/>
          <w:u w:val="single"/>
        </w:rPr>
        <w:t>.</w:t>
      </w:r>
    </w:p>
    <w:p w:rsidR="0097496A" w:rsidRPr="00E4792B" w:rsidRDefault="0097496A" w:rsidP="001F2F3C">
      <w:pPr>
        <w:spacing w:after="0" w:line="240" w:lineRule="auto"/>
        <w:ind w:firstLine="180"/>
        <w:jc w:val="both"/>
        <w:rPr>
          <w:rFonts w:ascii="Times New Roman" w:hAnsi="Times New Roman" w:cs="Times New Roman"/>
          <w:b/>
          <w:sz w:val="10"/>
          <w:szCs w:val="10"/>
        </w:rPr>
      </w:pPr>
    </w:p>
    <w:p w:rsidR="00004E52" w:rsidRPr="00955A0A" w:rsidRDefault="001F2F3C" w:rsidP="001F2F3C">
      <w:pPr>
        <w:spacing w:after="0" w:line="240" w:lineRule="auto"/>
        <w:ind w:firstLine="180"/>
        <w:jc w:val="both"/>
        <w:rPr>
          <w:rFonts w:ascii="Times New Roman" w:hAnsi="Times New Roman" w:cs="Times New Roman"/>
          <w:b/>
          <w:sz w:val="21"/>
          <w:szCs w:val="21"/>
        </w:rPr>
      </w:pPr>
      <w:r w:rsidRPr="00955A0A">
        <w:rPr>
          <w:rFonts w:ascii="Times New Roman" w:hAnsi="Times New Roman" w:cs="Times New Roman"/>
          <w:b/>
          <w:sz w:val="21"/>
          <w:szCs w:val="21"/>
        </w:rPr>
        <w:t>Υπενθυμίζουμε ότι:</w:t>
      </w:r>
    </w:p>
    <w:p w:rsidR="00004E52" w:rsidRPr="00955A0A" w:rsidRDefault="00004E52" w:rsidP="00970C84">
      <w:pPr>
        <w:numPr>
          <w:ilvl w:val="0"/>
          <w:numId w:val="2"/>
        </w:numPr>
        <w:tabs>
          <w:tab w:val="clear" w:pos="1080"/>
        </w:tabs>
        <w:spacing w:after="0" w:line="240" w:lineRule="auto"/>
        <w:ind w:left="567"/>
        <w:jc w:val="both"/>
        <w:rPr>
          <w:rFonts w:ascii="Times New Roman" w:hAnsi="Times New Roman" w:cs="Times New Roman"/>
          <w:sz w:val="21"/>
          <w:szCs w:val="21"/>
        </w:rPr>
      </w:pPr>
      <w:r w:rsidRPr="00955A0A">
        <w:rPr>
          <w:rFonts w:ascii="Times New Roman" w:hAnsi="Times New Roman" w:cs="Times New Roman"/>
          <w:b/>
          <w:sz w:val="21"/>
          <w:szCs w:val="21"/>
        </w:rPr>
        <w:t xml:space="preserve">τα προηγούμενα χρόνια </w:t>
      </w:r>
      <w:r w:rsidRPr="00E4792B">
        <w:rPr>
          <w:rFonts w:ascii="Times New Roman" w:hAnsi="Times New Roman" w:cs="Times New Roman"/>
          <w:sz w:val="21"/>
          <w:szCs w:val="21"/>
        </w:rPr>
        <w:t>συνταξιοδοτήθηκαν πάνω από 30.000 εκπαιδευτικοί σε Α/</w:t>
      </w:r>
      <w:proofErr w:type="spellStart"/>
      <w:r w:rsidRPr="00E4792B">
        <w:rPr>
          <w:rFonts w:ascii="Times New Roman" w:hAnsi="Times New Roman" w:cs="Times New Roman"/>
          <w:sz w:val="21"/>
          <w:szCs w:val="21"/>
        </w:rPr>
        <w:t>θμια</w:t>
      </w:r>
      <w:proofErr w:type="spellEnd"/>
      <w:r w:rsidRPr="00E4792B">
        <w:rPr>
          <w:rFonts w:ascii="Times New Roman" w:hAnsi="Times New Roman" w:cs="Times New Roman"/>
          <w:sz w:val="21"/>
          <w:szCs w:val="21"/>
        </w:rPr>
        <w:t xml:space="preserve"> και Β/</w:t>
      </w:r>
      <w:proofErr w:type="spellStart"/>
      <w:r w:rsidRPr="00E4792B">
        <w:rPr>
          <w:rFonts w:ascii="Times New Roman" w:hAnsi="Times New Roman" w:cs="Times New Roman"/>
          <w:sz w:val="21"/>
          <w:szCs w:val="21"/>
        </w:rPr>
        <w:t>θμια</w:t>
      </w:r>
      <w:proofErr w:type="spellEnd"/>
      <w:r w:rsidRPr="00E4792B">
        <w:rPr>
          <w:rFonts w:ascii="Times New Roman" w:hAnsi="Times New Roman" w:cs="Times New Roman"/>
          <w:sz w:val="21"/>
          <w:szCs w:val="21"/>
        </w:rPr>
        <w:t xml:space="preserve"> </w:t>
      </w:r>
      <w:r w:rsidR="0097496A" w:rsidRPr="00E4792B">
        <w:rPr>
          <w:rFonts w:ascii="Times New Roman" w:hAnsi="Times New Roman" w:cs="Times New Roman"/>
          <w:sz w:val="21"/>
          <w:szCs w:val="21"/>
        </w:rPr>
        <w:t xml:space="preserve">και </w:t>
      </w:r>
      <w:r w:rsidRPr="00E4792B">
        <w:rPr>
          <w:rFonts w:ascii="Times New Roman" w:hAnsi="Times New Roman" w:cs="Times New Roman"/>
          <w:sz w:val="21"/>
          <w:szCs w:val="21"/>
        </w:rPr>
        <w:t xml:space="preserve">έγιναν </w:t>
      </w:r>
      <w:r w:rsidRPr="00955A0A">
        <w:rPr>
          <w:rFonts w:ascii="Times New Roman" w:hAnsi="Times New Roman" w:cs="Times New Roman"/>
          <w:sz w:val="21"/>
          <w:szCs w:val="21"/>
        </w:rPr>
        <w:t xml:space="preserve">μηδαμινοί διορισμοί μονίμων. </w:t>
      </w:r>
    </w:p>
    <w:p w:rsidR="00004E52" w:rsidRPr="0074373D" w:rsidRDefault="006B2329" w:rsidP="00970C84">
      <w:pPr>
        <w:numPr>
          <w:ilvl w:val="0"/>
          <w:numId w:val="2"/>
        </w:numPr>
        <w:tabs>
          <w:tab w:val="clear" w:pos="1080"/>
        </w:tabs>
        <w:spacing w:after="0" w:line="240" w:lineRule="auto"/>
        <w:ind w:left="567"/>
        <w:jc w:val="both"/>
        <w:rPr>
          <w:rFonts w:ascii="Times New Roman" w:hAnsi="Times New Roman" w:cs="Times New Roman"/>
          <w:sz w:val="21"/>
          <w:szCs w:val="21"/>
        </w:rPr>
      </w:pPr>
      <w:r w:rsidRPr="00955A0A">
        <w:rPr>
          <w:rFonts w:ascii="Times New Roman" w:hAnsi="Times New Roman" w:cs="Times New Roman"/>
          <w:b/>
          <w:sz w:val="21"/>
          <w:szCs w:val="21"/>
        </w:rPr>
        <w:t xml:space="preserve">Το Υπουργείο και φέτος </w:t>
      </w:r>
      <w:r w:rsidRPr="00E4792B">
        <w:rPr>
          <w:rFonts w:ascii="Times New Roman" w:hAnsi="Times New Roman" w:cs="Times New Roman"/>
          <w:sz w:val="21"/>
          <w:szCs w:val="21"/>
        </w:rPr>
        <w:t>συνέχισε τη γνωστή «παράδοση» της αδιοριστίας και της πρόσληψης αναπληρωτών</w:t>
      </w:r>
      <w:r w:rsidR="00103AA8" w:rsidRPr="00E4792B">
        <w:rPr>
          <w:rFonts w:ascii="Times New Roman" w:hAnsi="Times New Roman" w:cs="Times New Roman"/>
          <w:sz w:val="21"/>
          <w:szCs w:val="21"/>
        </w:rPr>
        <w:t xml:space="preserve"> με το σταγονόμετρο.</w:t>
      </w:r>
      <w:r w:rsidR="0074373D">
        <w:rPr>
          <w:rFonts w:ascii="Times New Roman" w:hAnsi="Times New Roman" w:cs="Times New Roman"/>
          <w:sz w:val="21"/>
          <w:szCs w:val="21"/>
        </w:rPr>
        <w:t xml:space="preserve"> Α</w:t>
      </w:r>
      <w:r w:rsidR="00103AA8" w:rsidRPr="00E4792B">
        <w:rPr>
          <w:rFonts w:ascii="Times New Roman" w:hAnsi="Times New Roman" w:cs="Times New Roman"/>
          <w:sz w:val="21"/>
          <w:szCs w:val="21"/>
        </w:rPr>
        <w:t xml:space="preserve">κόμα </w:t>
      </w:r>
      <w:r w:rsidRPr="00E4792B">
        <w:rPr>
          <w:rFonts w:ascii="Times New Roman" w:hAnsi="Times New Roman" w:cs="Times New Roman"/>
          <w:sz w:val="21"/>
          <w:szCs w:val="21"/>
        </w:rPr>
        <w:t xml:space="preserve">τώρα να υπάρχουν </w:t>
      </w:r>
      <w:r w:rsidR="00004E52" w:rsidRPr="00E4792B">
        <w:rPr>
          <w:rFonts w:ascii="Times New Roman" w:hAnsi="Times New Roman" w:cs="Times New Roman"/>
          <w:sz w:val="21"/>
          <w:szCs w:val="21"/>
        </w:rPr>
        <w:t xml:space="preserve">κενά στα σχολεία της χώρας και του νησιού. Είναι χαρακτηριστικό </w:t>
      </w:r>
      <w:r w:rsidRPr="00E4792B">
        <w:rPr>
          <w:rFonts w:ascii="Times New Roman" w:hAnsi="Times New Roman" w:cs="Times New Roman"/>
          <w:sz w:val="21"/>
          <w:szCs w:val="21"/>
        </w:rPr>
        <w:t>στο Μου</w:t>
      </w:r>
      <w:r w:rsidRPr="0074373D">
        <w:rPr>
          <w:rFonts w:ascii="Times New Roman" w:hAnsi="Times New Roman" w:cs="Times New Roman"/>
          <w:sz w:val="21"/>
          <w:szCs w:val="21"/>
        </w:rPr>
        <w:t xml:space="preserve">σικό Σχολείο τα κενά σε μουσικές ειδικότητες ξεπερνούν </w:t>
      </w:r>
      <w:r w:rsidR="00103AA8" w:rsidRPr="0074373D">
        <w:rPr>
          <w:rFonts w:ascii="Times New Roman" w:hAnsi="Times New Roman" w:cs="Times New Roman"/>
          <w:sz w:val="21"/>
          <w:szCs w:val="21"/>
        </w:rPr>
        <w:t>τις 1</w:t>
      </w:r>
      <w:r w:rsidRPr="0074373D">
        <w:rPr>
          <w:rFonts w:ascii="Times New Roman" w:hAnsi="Times New Roman" w:cs="Times New Roman"/>
          <w:sz w:val="21"/>
          <w:szCs w:val="21"/>
        </w:rPr>
        <w:t>00 ώρες</w:t>
      </w:r>
      <w:r w:rsidR="00103AA8" w:rsidRPr="0074373D">
        <w:rPr>
          <w:rFonts w:ascii="Times New Roman" w:hAnsi="Times New Roman" w:cs="Times New Roman"/>
          <w:sz w:val="21"/>
          <w:szCs w:val="21"/>
        </w:rPr>
        <w:t xml:space="preserve"> εβδομαδιαίως</w:t>
      </w:r>
      <w:r w:rsidR="00004E52" w:rsidRPr="0074373D">
        <w:rPr>
          <w:rFonts w:ascii="Times New Roman" w:hAnsi="Times New Roman" w:cs="Times New Roman"/>
          <w:sz w:val="21"/>
          <w:szCs w:val="21"/>
        </w:rPr>
        <w:t>!</w:t>
      </w:r>
    </w:p>
    <w:p w:rsidR="00E4792B" w:rsidRPr="00E4792B" w:rsidRDefault="00004E52" w:rsidP="00970C84">
      <w:pPr>
        <w:numPr>
          <w:ilvl w:val="0"/>
          <w:numId w:val="2"/>
        </w:numPr>
        <w:tabs>
          <w:tab w:val="clear" w:pos="1080"/>
        </w:tabs>
        <w:spacing w:after="0" w:line="240" w:lineRule="auto"/>
        <w:ind w:left="567"/>
        <w:jc w:val="both"/>
        <w:rPr>
          <w:rFonts w:ascii="Times New Roman" w:hAnsi="Times New Roman" w:cs="Times New Roman"/>
          <w:b/>
          <w:sz w:val="21"/>
          <w:szCs w:val="21"/>
        </w:rPr>
      </w:pPr>
      <w:r w:rsidRPr="00E4792B">
        <w:rPr>
          <w:rFonts w:ascii="Times New Roman" w:hAnsi="Times New Roman" w:cs="Times New Roman"/>
          <w:b/>
          <w:sz w:val="21"/>
          <w:szCs w:val="21"/>
        </w:rPr>
        <w:t xml:space="preserve">Στη </w:t>
      </w:r>
      <w:r w:rsidR="006B2329" w:rsidRPr="00E4792B">
        <w:rPr>
          <w:rFonts w:ascii="Times New Roman" w:hAnsi="Times New Roman" w:cs="Times New Roman"/>
          <w:b/>
          <w:sz w:val="21"/>
          <w:szCs w:val="21"/>
        </w:rPr>
        <w:t>ΔΔΕ Ζακύνθου</w:t>
      </w:r>
      <w:r w:rsidRPr="00E4792B">
        <w:rPr>
          <w:rFonts w:ascii="Times New Roman" w:hAnsi="Times New Roman" w:cs="Times New Roman"/>
          <w:b/>
          <w:sz w:val="21"/>
          <w:szCs w:val="21"/>
        </w:rPr>
        <w:t xml:space="preserve"> </w:t>
      </w:r>
      <w:r w:rsidR="006B2329" w:rsidRPr="00E4792B">
        <w:rPr>
          <w:rFonts w:ascii="Times New Roman" w:hAnsi="Times New Roman" w:cs="Times New Roman"/>
          <w:sz w:val="21"/>
          <w:szCs w:val="21"/>
        </w:rPr>
        <w:t xml:space="preserve">εργάζονται </w:t>
      </w:r>
      <w:r w:rsidRPr="00E4792B">
        <w:rPr>
          <w:rFonts w:ascii="Times New Roman" w:hAnsi="Times New Roman" w:cs="Times New Roman"/>
          <w:sz w:val="21"/>
          <w:szCs w:val="21"/>
        </w:rPr>
        <w:t xml:space="preserve">φέτος πάνω από </w:t>
      </w:r>
      <w:r w:rsidR="0036777C" w:rsidRPr="00E4792B">
        <w:rPr>
          <w:rFonts w:ascii="Times New Roman" w:hAnsi="Times New Roman" w:cs="Times New Roman"/>
          <w:sz w:val="21"/>
          <w:szCs w:val="21"/>
        </w:rPr>
        <w:t>75</w:t>
      </w:r>
      <w:r w:rsidRPr="00E4792B">
        <w:rPr>
          <w:rFonts w:ascii="Times New Roman" w:hAnsi="Times New Roman" w:cs="Times New Roman"/>
          <w:sz w:val="21"/>
          <w:szCs w:val="21"/>
        </w:rPr>
        <w:t xml:space="preserve"> συμβασιούχοι (σχεδόν </w:t>
      </w:r>
      <w:r w:rsidR="00E4792B">
        <w:rPr>
          <w:rFonts w:ascii="Times New Roman" w:hAnsi="Times New Roman" w:cs="Times New Roman"/>
          <w:sz w:val="21"/>
          <w:szCs w:val="21"/>
        </w:rPr>
        <w:t xml:space="preserve">το 25% των </w:t>
      </w:r>
      <w:proofErr w:type="spellStart"/>
      <w:r w:rsidR="00E4792B">
        <w:rPr>
          <w:rFonts w:ascii="Times New Roman" w:hAnsi="Times New Roman" w:cs="Times New Roman"/>
          <w:sz w:val="21"/>
          <w:szCs w:val="21"/>
        </w:rPr>
        <w:t>εκπ</w:t>
      </w:r>
      <w:proofErr w:type="spellEnd"/>
      <w:r w:rsidR="00E4792B">
        <w:rPr>
          <w:rFonts w:ascii="Times New Roman" w:hAnsi="Times New Roman" w:cs="Times New Roman"/>
          <w:sz w:val="21"/>
          <w:szCs w:val="21"/>
        </w:rPr>
        <w:t>/</w:t>
      </w:r>
      <w:proofErr w:type="spellStart"/>
      <w:r w:rsidR="00E4792B">
        <w:rPr>
          <w:rFonts w:ascii="Times New Roman" w:hAnsi="Times New Roman" w:cs="Times New Roman"/>
          <w:sz w:val="21"/>
          <w:szCs w:val="21"/>
        </w:rPr>
        <w:t>κών</w:t>
      </w:r>
      <w:proofErr w:type="spellEnd"/>
      <w:r w:rsidRPr="00E4792B">
        <w:rPr>
          <w:rFonts w:ascii="Times New Roman" w:hAnsi="Times New Roman" w:cs="Times New Roman"/>
          <w:sz w:val="21"/>
          <w:szCs w:val="21"/>
        </w:rPr>
        <w:t xml:space="preserve">) οι οποίοι </w:t>
      </w:r>
      <w:r w:rsidR="00E4792B" w:rsidRPr="00E4792B">
        <w:rPr>
          <w:rFonts w:ascii="Times New Roman" w:hAnsi="Times New Roman" w:cs="Times New Roman"/>
          <w:sz w:val="21"/>
          <w:szCs w:val="21"/>
        </w:rPr>
        <w:t xml:space="preserve">καλύπτουν </w:t>
      </w:r>
      <w:r w:rsidRPr="00E4792B">
        <w:rPr>
          <w:rFonts w:ascii="Times New Roman" w:hAnsi="Times New Roman" w:cs="Times New Roman"/>
          <w:sz w:val="21"/>
          <w:szCs w:val="21"/>
        </w:rPr>
        <w:t>πάγιες και διαρκείς ανάγκες</w:t>
      </w:r>
      <w:r w:rsidR="00E4792B" w:rsidRPr="00E4792B">
        <w:rPr>
          <w:rFonts w:ascii="Times New Roman" w:hAnsi="Times New Roman" w:cs="Times New Roman"/>
          <w:sz w:val="21"/>
          <w:szCs w:val="21"/>
        </w:rPr>
        <w:t>, ακόμα και με τον κουτσουρεμένο</w:t>
      </w:r>
      <w:r w:rsidR="00E4792B">
        <w:rPr>
          <w:rFonts w:ascii="Times New Roman" w:hAnsi="Times New Roman" w:cs="Times New Roman"/>
          <w:sz w:val="21"/>
          <w:szCs w:val="21"/>
        </w:rPr>
        <w:t>,</w:t>
      </w:r>
      <w:r w:rsidR="00E4792B" w:rsidRPr="00E4792B">
        <w:rPr>
          <w:rFonts w:ascii="Times New Roman" w:hAnsi="Times New Roman" w:cs="Times New Roman"/>
          <w:sz w:val="21"/>
          <w:szCs w:val="21"/>
        </w:rPr>
        <w:t xml:space="preserve"> με βάση τη νομοθεσία</w:t>
      </w:r>
      <w:r w:rsidR="00E4792B">
        <w:rPr>
          <w:rFonts w:ascii="Times New Roman" w:hAnsi="Times New Roman" w:cs="Times New Roman"/>
          <w:sz w:val="21"/>
          <w:szCs w:val="21"/>
        </w:rPr>
        <w:t>.</w:t>
      </w:r>
      <w:r w:rsidR="00E4792B" w:rsidRPr="00E4792B">
        <w:rPr>
          <w:rFonts w:ascii="Times New Roman" w:hAnsi="Times New Roman" w:cs="Times New Roman"/>
          <w:sz w:val="21"/>
          <w:szCs w:val="21"/>
        </w:rPr>
        <w:t xml:space="preserve"> αριθμό τμημάτων</w:t>
      </w:r>
      <w:r w:rsidRPr="00E4792B">
        <w:rPr>
          <w:rFonts w:ascii="Times New Roman" w:hAnsi="Times New Roman" w:cs="Times New Roman"/>
          <w:sz w:val="21"/>
          <w:szCs w:val="21"/>
        </w:rPr>
        <w:t xml:space="preserve">. </w:t>
      </w:r>
    </w:p>
    <w:p w:rsidR="00255976" w:rsidRPr="002933C4" w:rsidRDefault="00255976" w:rsidP="001F2F3C">
      <w:pPr>
        <w:spacing w:after="0" w:line="240" w:lineRule="auto"/>
        <w:ind w:firstLine="180"/>
        <w:jc w:val="both"/>
        <w:rPr>
          <w:rFonts w:ascii="Times New Roman" w:hAnsi="Times New Roman" w:cs="Times New Roman"/>
          <w:sz w:val="8"/>
          <w:szCs w:val="8"/>
        </w:rPr>
      </w:pPr>
    </w:p>
    <w:p w:rsidR="00004E52" w:rsidRPr="00C65655" w:rsidRDefault="00004E52" w:rsidP="001F2F3C">
      <w:pPr>
        <w:spacing w:after="0" w:line="240" w:lineRule="auto"/>
        <w:ind w:firstLine="180"/>
        <w:jc w:val="both"/>
        <w:rPr>
          <w:rFonts w:ascii="Times New Roman" w:hAnsi="Times New Roman" w:cs="Times New Roman"/>
          <w:b/>
          <w:sz w:val="21"/>
          <w:szCs w:val="21"/>
        </w:rPr>
      </w:pPr>
      <w:r w:rsidRPr="00955A0A">
        <w:rPr>
          <w:rFonts w:ascii="Times New Roman" w:hAnsi="Times New Roman" w:cs="Times New Roman"/>
          <w:sz w:val="21"/>
          <w:szCs w:val="21"/>
        </w:rPr>
        <w:t xml:space="preserve">Ο αιρετός </w:t>
      </w:r>
      <w:r w:rsidR="0036777C">
        <w:rPr>
          <w:rFonts w:ascii="Times New Roman" w:hAnsi="Times New Roman" w:cs="Times New Roman"/>
          <w:sz w:val="21"/>
          <w:szCs w:val="21"/>
        </w:rPr>
        <w:t xml:space="preserve">της ΑΣΕ, </w:t>
      </w:r>
      <w:r w:rsidR="00970C84" w:rsidRPr="00955A0A">
        <w:rPr>
          <w:rFonts w:ascii="Times New Roman" w:hAnsi="Times New Roman" w:cs="Times New Roman"/>
          <w:sz w:val="21"/>
          <w:szCs w:val="21"/>
        </w:rPr>
        <w:t>τόνισε</w:t>
      </w:r>
      <w:r w:rsidR="009E1F7B" w:rsidRPr="00955A0A">
        <w:rPr>
          <w:rFonts w:ascii="Times New Roman" w:hAnsi="Times New Roman" w:cs="Times New Roman"/>
          <w:sz w:val="21"/>
          <w:szCs w:val="21"/>
        </w:rPr>
        <w:t xml:space="preserve"> ότι</w:t>
      </w:r>
      <w:r w:rsidR="00CB73D4" w:rsidRPr="00955A0A">
        <w:rPr>
          <w:rFonts w:ascii="Times New Roman" w:hAnsi="Times New Roman" w:cs="Times New Roman"/>
          <w:sz w:val="21"/>
          <w:szCs w:val="21"/>
        </w:rPr>
        <w:t>,</w:t>
      </w:r>
      <w:r w:rsidR="0036777C">
        <w:rPr>
          <w:rFonts w:ascii="Times New Roman" w:hAnsi="Times New Roman" w:cs="Times New Roman"/>
          <w:sz w:val="21"/>
          <w:szCs w:val="21"/>
        </w:rPr>
        <w:t xml:space="preserve"> ο τρόπος υπολογισμού </w:t>
      </w:r>
      <w:r w:rsidRPr="00955A0A">
        <w:rPr>
          <w:rFonts w:ascii="Times New Roman" w:hAnsi="Times New Roman" w:cs="Times New Roman"/>
          <w:sz w:val="21"/>
          <w:szCs w:val="21"/>
        </w:rPr>
        <w:t>κεν</w:t>
      </w:r>
      <w:r w:rsidR="0036777C">
        <w:rPr>
          <w:rFonts w:ascii="Times New Roman" w:hAnsi="Times New Roman" w:cs="Times New Roman"/>
          <w:sz w:val="21"/>
          <w:szCs w:val="21"/>
        </w:rPr>
        <w:t>ών</w:t>
      </w:r>
      <w:r w:rsidR="00E4792B">
        <w:rPr>
          <w:rFonts w:ascii="Times New Roman" w:hAnsi="Times New Roman" w:cs="Times New Roman"/>
          <w:sz w:val="21"/>
          <w:szCs w:val="21"/>
        </w:rPr>
        <w:t>-</w:t>
      </w:r>
      <w:r w:rsidR="0036777C">
        <w:rPr>
          <w:rFonts w:ascii="Times New Roman" w:hAnsi="Times New Roman" w:cs="Times New Roman"/>
          <w:sz w:val="21"/>
          <w:szCs w:val="21"/>
        </w:rPr>
        <w:t>πλεονασμάτων</w:t>
      </w:r>
      <w:r w:rsidR="00293467">
        <w:rPr>
          <w:rFonts w:ascii="Times New Roman" w:hAnsi="Times New Roman" w:cs="Times New Roman"/>
          <w:sz w:val="21"/>
          <w:szCs w:val="21"/>
        </w:rPr>
        <w:t xml:space="preserve"> τοπικά και πανελλαδικά</w:t>
      </w:r>
      <w:r w:rsidRPr="00955A0A">
        <w:rPr>
          <w:rFonts w:ascii="Times New Roman" w:hAnsi="Times New Roman" w:cs="Times New Roman"/>
          <w:sz w:val="21"/>
          <w:szCs w:val="21"/>
        </w:rPr>
        <w:t xml:space="preserve">, </w:t>
      </w:r>
      <w:r w:rsidRPr="00955A0A">
        <w:rPr>
          <w:rFonts w:ascii="Times New Roman" w:hAnsi="Times New Roman" w:cs="Times New Roman"/>
          <w:b/>
          <w:sz w:val="21"/>
          <w:szCs w:val="21"/>
          <w:u w:val="single"/>
        </w:rPr>
        <w:t>ελαχιστοποι</w:t>
      </w:r>
      <w:r w:rsidR="0036777C">
        <w:rPr>
          <w:rFonts w:ascii="Times New Roman" w:hAnsi="Times New Roman" w:cs="Times New Roman"/>
          <w:b/>
          <w:sz w:val="21"/>
          <w:szCs w:val="21"/>
          <w:u w:val="single"/>
        </w:rPr>
        <w:t>εί</w:t>
      </w:r>
      <w:r w:rsidRPr="00955A0A">
        <w:rPr>
          <w:rFonts w:ascii="Times New Roman" w:hAnsi="Times New Roman" w:cs="Times New Roman"/>
          <w:b/>
          <w:sz w:val="21"/>
          <w:szCs w:val="21"/>
          <w:u w:val="single"/>
        </w:rPr>
        <w:t xml:space="preserve"> </w:t>
      </w:r>
      <w:r w:rsidR="0036777C">
        <w:rPr>
          <w:rFonts w:ascii="Times New Roman" w:hAnsi="Times New Roman" w:cs="Times New Roman"/>
          <w:b/>
          <w:sz w:val="21"/>
          <w:szCs w:val="21"/>
          <w:u w:val="single"/>
        </w:rPr>
        <w:t xml:space="preserve">τις </w:t>
      </w:r>
      <w:r w:rsidRPr="00955A0A">
        <w:rPr>
          <w:rFonts w:ascii="Times New Roman" w:hAnsi="Times New Roman" w:cs="Times New Roman"/>
          <w:b/>
          <w:sz w:val="21"/>
          <w:szCs w:val="21"/>
          <w:u w:val="single"/>
        </w:rPr>
        <w:t xml:space="preserve">μεταθέσεις προς </w:t>
      </w:r>
      <w:r w:rsidR="0036777C">
        <w:rPr>
          <w:rFonts w:ascii="Times New Roman" w:hAnsi="Times New Roman" w:cs="Times New Roman"/>
          <w:b/>
          <w:sz w:val="21"/>
          <w:szCs w:val="21"/>
          <w:u w:val="single"/>
        </w:rPr>
        <w:t xml:space="preserve">και από </w:t>
      </w:r>
      <w:r w:rsidRPr="00955A0A">
        <w:rPr>
          <w:rFonts w:ascii="Times New Roman" w:hAnsi="Times New Roman" w:cs="Times New Roman"/>
          <w:b/>
          <w:sz w:val="21"/>
          <w:szCs w:val="21"/>
          <w:u w:val="single"/>
        </w:rPr>
        <w:t>τη Ζάκυνθο</w:t>
      </w:r>
      <w:r w:rsidRPr="00955A0A">
        <w:rPr>
          <w:rFonts w:ascii="Times New Roman" w:hAnsi="Times New Roman" w:cs="Times New Roman"/>
          <w:sz w:val="21"/>
          <w:szCs w:val="21"/>
        </w:rPr>
        <w:t xml:space="preserve">, ενώ τα πλεονάσματα </w:t>
      </w:r>
      <w:r w:rsidRPr="00955A0A">
        <w:rPr>
          <w:rFonts w:ascii="Times New Roman" w:hAnsi="Times New Roman" w:cs="Times New Roman"/>
          <w:i/>
          <w:sz w:val="21"/>
          <w:szCs w:val="21"/>
          <w:u w:val="single"/>
        </w:rPr>
        <w:t>δε συνεπάγονται καμία διευκόλυνση για τους συναδέλφους που επιθυμούν μετάθεση</w:t>
      </w:r>
      <w:r w:rsidRPr="00955A0A">
        <w:rPr>
          <w:rFonts w:ascii="Times New Roman" w:hAnsi="Times New Roman" w:cs="Times New Roman"/>
          <w:sz w:val="21"/>
          <w:szCs w:val="21"/>
        </w:rPr>
        <w:t xml:space="preserve">, </w:t>
      </w:r>
      <w:proofErr w:type="spellStart"/>
      <w:r w:rsidR="00E4792B">
        <w:rPr>
          <w:rFonts w:ascii="Times New Roman" w:hAnsi="Times New Roman" w:cs="Times New Roman"/>
          <w:sz w:val="21"/>
          <w:szCs w:val="21"/>
        </w:rPr>
        <w:t>διοτι</w:t>
      </w:r>
      <w:proofErr w:type="spellEnd"/>
      <w:r w:rsidR="00E4792B">
        <w:rPr>
          <w:rFonts w:ascii="Times New Roman" w:hAnsi="Times New Roman" w:cs="Times New Roman"/>
          <w:sz w:val="21"/>
          <w:szCs w:val="21"/>
        </w:rPr>
        <w:t xml:space="preserve"> </w:t>
      </w:r>
      <w:r w:rsidRPr="00955A0A">
        <w:rPr>
          <w:rFonts w:ascii="Times New Roman" w:hAnsi="Times New Roman" w:cs="Times New Roman"/>
          <w:sz w:val="21"/>
          <w:szCs w:val="21"/>
        </w:rPr>
        <w:t>προϋπόθεσ</w:t>
      </w:r>
      <w:r w:rsidR="00293467">
        <w:rPr>
          <w:rFonts w:ascii="Times New Roman" w:hAnsi="Times New Roman" w:cs="Times New Roman"/>
          <w:sz w:val="21"/>
          <w:szCs w:val="21"/>
        </w:rPr>
        <w:t>ή</w:t>
      </w:r>
      <w:r w:rsidRPr="00955A0A">
        <w:rPr>
          <w:rFonts w:ascii="Times New Roman" w:hAnsi="Times New Roman" w:cs="Times New Roman"/>
          <w:sz w:val="21"/>
          <w:szCs w:val="21"/>
        </w:rPr>
        <w:t xml:space="preserve"> </w:t>
      </w:r>
      <w:r w:rsidR="00293467">
        <w:rPr>
          <w:rFonts w:ascii="Times New Roman" w:hAnsi="Times New Roman" w:cs="Times New Roman"/>
          <w:sz w:val="21"/>
          <w:szCs w:val="21"/>
        </w:rPr>
        <w:t xml:space="preserve">της </w:t>
      </w:r>
      <w:r w:rsidRPr="00955A0A">
        <w:rPr>
          <w:rFonts w:ascii="Times New Roman" w:hAnsi="Times New Roman" w:cs="Times New Roman"/>
          <w:sz w:val="21"/>
          <w:szCs w:val="21"/>
        </w:rPr>
        <w:t xml:space="preserve">αποτελεί το να είναι ελλειμματική η περιοχή </w:t>
      </w:r>
      <w:r w:rsidR="00E4792B">
        <w:rPr>
          <w:rFonts w:ascii="Times New Roman" w:hAnsi="Times New Roman" w:cs="Times New Roman"/>
          <w:sz w:val="21"/>
          <w:szCs w:val="21"/>
        </w:rPr>
        <w:t>μετάθεσης</w:t>
      </w:r>
      <w:r w:rsidRPr="00955A0A">
        <w:rPr>
          <w:rFonts w:ascii="Times New Roman" w:hAnsi="Times New Roman" w:cs="Times New Roman"/>
          <w:sz w:val="21"/>
          <w:szCs w:val="21"/>
        </w:rPr>
        <w:t xml:space="preserve">. </w:t>
      </w:r>
      <w:r w:rsidRPr="00C65655">
        <w:rPr>
          <w:rFonts w:ascii="Times New Roman" w:hAnsi="Times New Roman" w:cs="Times New Roman"/>
          <w:b/>
          <w:sz w:val="21"/>
          <w:szCs w:val="21"/>
        </w:rPr>
        <w:t xml:space="preserve">Δεν παίζει κανένα ρόλο το εάν είναι ελλειμματική ή πλεονασματική η περιοχή από την οποία ο συνάδελφος προέρχεται. </w:t>
      </w:r>
    </w:p>
    <w:p w:rsidR="00002A6E" w:rsidRPr="00002A6E" w:rsidRDefault="00002A6E" w:rsidP="00C65655">
      <w:pPr>
        <w:spacing w:after="0" w:line="240" w:lineRule="auto"/>
        <w:jc w:val="center"/>
        <w:rPr>
          <w:rFonts w:ascii="Times New Roman" w:hAnsi="Times New Roman" w:cs="Times New Roman"/>
          <w:sz w:val="10"/>
          <w:szCs w:val="10"/>
        </w:rPr>
      </w:pPr>
    </w:p>
    <w:p w:rsidR="00C65655" w:rsidRPr="007B315F" w:rsidRDefault="00C65655" w:rsidP="00C65655">
      <w:pPr>
        <w:spacing w:after="0" w:line="240" w:lineRule="auto"/>
        <w:jc w:val="center"/>
        <w:rPr>
          <w:rFonts w:ascii="Times New Roman" w:hAnsi="Times New Roman" w:cs="Times New Roman"/>
          <w:i/>
          <w:sz w:val="21"/>
          <w:szCs w:val="21"/>
          <w:u w:val="single"/>
        </w:rPr>
      </w:pPr>
      <w:r w:rsidRPr="007B315F">
        <w:rPr>
          <w:rFonts w:ascii="Times New Roman" w:hAnsi="Times New Roman" w:cs="Times New Roman"/>
          <w:i/>
          <w:sz w:val="21"/>
          <w:szCs w:val="21"/>
          <w:u w:val="single"/>
        </w:rPr>
        <w:t>Στη Ζάκυνθο καταγράφηκαν, σύμφωνα με τη γνώμη της  πλειοψηφίας του ΠΥΣΔΕ, 73 πλεονάσματα και 26 κενά (βλ. πίνακα).</w:t>
      </w:r>
    </w:p>
    <w:p w:rsidR="00EC766E" w:rsidRPr="00002A6E" w:rsidRDefault="00EC766E" w:rsidP="001F2F3C">
      <w:pPr>
        <w:spacing w:after="0" w:line="240" w:lineRule="auto"/>
        <w:ind w:firstLine="180"/>
        <w:jc w:val="both"/>
        <w:rPr>
          <w:rFonts w:ascii="Times New Roman" w:hAnsi="Times New Roman" w:cs="Times New Roman"/>
          <w:i/>
          <w:sz w:val="10"/>
          <w:szCs w:val="10"/>
          <w:u w:val="single"/>
        </w:rPr>
      </w:pPr>
    </w:p>
    <w:p w:rsidR="00004E52" w:rsidRPr="00955A0A" w:rsidRDefault="00004E52" w:rsidP="001F2F3C">
      <w:pPr>
        <w:spacing w:after="0" w:line="240" w:lineRule="auto"/>
        <w:ind w:firstLine="180"/>
        <w:jc w:val="both"/>
        <w:rPr>
          <w:rFonts w:ascii="Times New Roman" w:hAnsi="Times New Roman" w:cs="Times New Roman"/>
          <w:b/>
          <w:sz w:val="21"/>
          <w:szCs w:val="21"/>
        </w:rPr>
      </w:pPr>
      <w:proofErr w:type="spellStart"/>
      <w:r w:rsidRPr="00955A0A">
        <w:rPr>
          <w:rFonts w:ascii="Times New Roman" w:hAnsi="Times New Roman" w:cs="Times New Roman"/>
          <w:b/>
          <w:sz w:val="21"/>
          <w:szCs w:val="21"/>
        </w:rPr>
        <w:t>Συναδέλφισσες</w:t>
      </w:r>
      <w:proofErr w:type="spellEnd"/>
      <w:r w:rsidRPr="00955A0A">
        <w:rPr>
          <w:rFonts w:ascii="Times New Roman" w:hAnsi="Times New Roman" w:cs="Times New Roman"/>
          <w:b/>
          <w:sz w:val="21"/>
          <w:szCs w:val="21"/>
        </w:rPr>
        <w:t>, συνάδελφοι.</w:t>
      </w:r>
    </w:p>
    <w:p w:rsidR="00293467" w:rsidRPr="007B315F" w:rsidRDefault="00004E52" w:rsidP="001F2F3C">
      <w:pPr>
        <w:spacing w:after="0" w:line="240" w:lineRule="auto"/>
        <w:ind w:firstLine="180"/>
        <w:jc w:val="both"/>
        <w:rPr>
          <w:rFonts w:ascii="Times New Roman" w:hAnsi="Times New Roman" w:cs="Times New Roman"/>
          <w:sz w:val="21"/>
          <w:szCs w:val="21"/>
        </w:rPr>
      </w:pPr>
      <w:r w:rsidRPr="00955A0A">
        <w:rPr>
          <w:rFonts w:ascii="Times New Roman" w:hAnsi="Times New Roman" w:cs="Times New Roman"/>
          <w:sz w:val="21"/>
          <w:szCs w:val="21"/>
        </w:rPr>
        <w:t xml:space="preserve">Οι αλλαγές </w:t>
      </w:r>
      <w:r w:rsidR="00C83438" w:rsidRPr="00955A0A">
        <w:rPr>
          <w:rFonts w:ascii="Times New Roman" w:hAnsi="Times New Roman" w:cs="Times New Roman"/>
          <w:sz w:val="21"/>
          <w:szCs w:val="21"/>
        </w:rPr>
        <w:t xml:space="preserve">στην εκπαίδευση </w:t>
      </w:r>
      <w:r w:rsidRPr="00955A0A">
        <w:rPr>
          <w:rFonts w:ascii="Times New Roman" w:hAnsi="Times New Roman" w:cs="Times New Roman"/>
          <w:sz w:val="21"/>
          <w:szCs w:val="21"/>
        </w:rPr>
        <w:t xml:space="preserve">που </w:t>
      </w:r>
      <w:r w:rsidR="00C83438" w:rsidRPr="00955A0A">
        <w:rPr>
          <w:rFonts w:ascii="Times New Roman" w:hAnsi="Times New Roman" w:cs="Times New Roman"/>
          <w:sz w:val="21"/>
          <w:szCs w:val="21"/>
        </w:rPr>
        <w:t>έχουν πραγματοποιηθεί και σχεδιάζονται για το επόμενο χρονικό διάστημα, στρέφονται ενάντια στις σύγχρονες μορφωτικές ανάγκες των μαθητών και τα δικαιώματα του κλάδου συνολικά. Δεν έχει περάσει πολύς καιρός από την ψήφιση του Πολυνομοσχεδίου από ΣΥΡΙΖΑ-ΑΝΕΛ-ΝΔ-Ένωση Κεντρώων, που στρώνει το δρόμο για αύξηση διδακτικού ωραρίου και ορίζει τις προϋποθέσεις συγχωνεύσεων σχολικών μονάδων. Στην ίδια αντιλαϊκή κατεύθυνση κινείται και ο σχεδιασμός του Υπουργείο</w:t>
      </w:r>
      <w:r w:rsidR="0074373D">
        <w:rPr>
          <w:rFonts w:ascii="Times New Roman" w:hAnsi="Times New Roman" w:cs="Times New Roman"/>
          <w:sz w:val="21"/>
          <w:szCs w:val="21"/>
        </w:rPr>
        <w:t>υ</w:t>
      </w:r>
      <w:r w:rsidR="00C83438" w:rsidRPr="00955A0A">
        <w:rPr>
          <w:rFonts w:ascii="Times New Roman" w:hAnsi="Times New Roman" w:cs="Times New Roman"/>
          <w:sz w:val="21"/>
          <w:szCs w:val="21"/>
        </w:rPr>
        <w:t xml:space="preserve"> αναφορικά με τη </w:t>
      </w:r>
      <w:proofErr w:type="spellStart"/>
      <w:r w:rsidR="00C83438" w:rsidRPr="00955A0A">
        <w:rPr>
          <w:rFonts w:ascii="Times New Roman" w:hAnsi="Times New Roman" w:cs="Times New Roman"/>
          <w:sz w:val="21"/>
          <w:szCs w:val="21"/>
        </w:rPr>
        <w:t>μοριοδότηση</w:t>
      </w:r>
      <w:proofErr w:type="spellEnd"/>
      <w:r w:rsidR="00C83438" w:rsidRPr="00955A0A">
        <w:rPr>
          <w:rFonts w:ascii="Times New Roman" w:hAnsi="Times New Roman" w:cs="Times New Roman"/>
          <w:sz w:val="21"/>
          <w:szCs w:val="21"/>
        </w:rPr>
        <w:t xml:space="preserve"> των σχολείων</w:t>
      </w:r>
      <w:r w:rsidR="0074373D">
        <w:rPr>
          <w:rFonts w:ascii="Times New Roman" w:hAnsi="Times New Roman" w:cs="Times New Roman"/>
          <w:sz w:val="21"/>
          <w:szCs w:val="21"/>
        </w:rPr>
        <w:t xml:space="preserve">. Στόχος είναι </w:t>
      </w:r>
      <w:r w:rsidR="00C83438" w:rsidRPr="00955A0A">
        <w:rPr>
          <w:rFonts w:ascii="Times New Roman" w:hAnsi="Times New Roman" w:cs="Times New Roman"/>
          <w:sz w:val="21"/>
          <w:szCs w:val="21"/>
        </w:rPr>
        <w:t xml:space="preserve">το χτύπημα των δυσπρόσιτων σχολείων και φυσικά </w:t>
      </w:r>
      <w:r w:rsidR="0074373D">
        <w:rPr>
          <w:rFonts w:ascii="Times New Roman" w:hAnsi="Times New Roman" w:cs="Times New Roman"/>
          <w:sz w:val="21"/>
          <w:szCs w:val="21"/>
        </w:rPr>
        <w:t xml:space="preserve">η </w:t>
      </w:r>
      <w:r w:rsidR="00C83438" w:rsidRPr="00955A0A">
        <w:rPr>
          <w:rFonts w:ascii="Times New Roman" w:hAnsi="Times New Roman" w:cs="Times New Roman"/>
          <w:sz w:val="21"/>
          <w:szCs w:val="21"/>
        </w:rPr>
        <w:t xml:space="preserve">σταδιακή κατάργησή </w:t>
      </w:r>
      <w:r w:rsidR="0074373D">
        <w:rPr>
          <w:rFonts w:ascii="Times New Roman" w:hAnsi="Times New Roman" w:cs="Times New Roman"/>
          <w:sz w:val="21"/>
          <w:szCs w:val="21"/>
        </w:rPr>
        <w:t>τους, με αποτέλεσμα ακόμα περισσότερες μετακινήσεις μονίμων για συμπλήρωση ωραρίου και περισσότερες απολύσεις συμβασιούχων.</w:t>
      </w:r>
      <w:r w:rsidR="007B315F" w:rsidRPr="007B315F">
        <w:rPr>
          <w:rFonts w:ascii="Times New Roman" w:hAnsi="Times New Roman" w:cs="Times New Roman"/>
          <w:sz w:val="21"/>
          <w:szCs w:val="21"/>
        </w:rPr>
        <w:t xml:space="preserve"> </w:t>
      </w:r>
      <w:r w:rsidR="007B315F">
        <w:rPr>
          <w:rFonts w:ascii="Times New Roman" w:hAnsi="Times New Roman" w:cs="Times New Roman"/>
          <w:sz w:val="21"/>
          <w:szCs w:val="21"/>
        </w:rPr>
        <w:t xml:space="preserve">Η προτεινόμενη </w:t>
      </w:r>
      <w:proofErr w:type="spellStart"/>
      <w:r w:rsidR="007B315F">
        <w:rPr>
          <w:rFonts w:ascii="Times New Roman" w:hAnsi="Times New Roman" w:cs="Times New Roman"/>
          <w:sz w:val="21"/>
          <w:szCs w:val="21"/>
        </w:rPr>
        <w:t>μοριοδότηση</w:t>
      </w:r>
      <w:proofErr w:type="spellEnd"/>
      <w:r w:rsidR="007B315F">
        <w:rPr>
          <w:rFonts w:ascii="Times New Roman" w:hAnsi="Times New Roman" w:cs="Times New Roman"/>
          <w:sz w:val="21"/>
          <w:szCs w:val="21"/>
        </w:rPr>
        <w:t xml:space="preserve"> χτυπά και τα ΕΠΑΛ, αφού για το σχηματισμό τμημάτων ειδικότητας απαιτείται μεγαλύτερος αριθμός μαθητών.</w:t>
      </w:r>
    </w:p>
    <w:p w:rsidR="00004E52" w:rsidRPr="00955A0A" w:rsidRDefault="00970C84" w:rsidP="001F2F3C">
      <w:pPr>
        <w:spacing w:after="0" w:line="240" w:lineRule="auto"/>
        <w:ind w:firstLine="180"/>
        <w:jc w:val="both"/>
        <w:rPr>
          <w:rFonts w:ascii="Times New Roman" w:hAnsi="Times New Roman" w:cs="Times New Roman"/>
          <w:sz w:val="21"/>
          <w:szCs w:val="21"/>
        </w:rPr>
      </w:pPr>
      <w:r w:rsidRPr="00955A0A">
        <w:rPr>
          <w:rFonts w:ascii="Times New Roman" w:hAnsi="Times New Roman" w:cs="Times New Roman"/>
          <w:sz w:val="21"/>
          <w:szCs w:val="21"/>
        </w:rPr>
        <w:t>Σ</w:t>
      </w:r>
      <w:r w:rsidR="00C65655">
        <w:rPr>
          <w:rFonts w:ascii="Times New Roman" w:hAnsi="Times New Roman" w:cs="Times New Roman"/>
          <w:sz w:val="21"/>
          <w:szCs w:val="21"/>
        </w:rPr>
        <w:t xml:space="preserve">το ΠΥΣΔΕ </w:t>
      </w:r>
      <w:r w:rsidR="00004E52" w:rsidRPr="00955A0A">
        <w:rPr>
          <w:rFonts w:ascii="Times New Roman" w:hAnsi="Times New Roman" w:cs="Times New Roman"/>
          <w:sz w:val="21"/>
          <w:szCs w:val="21"/>
        </w:rPr>
        <w:t xml:space="preserve">κάναμε και θα κάνουμε αυτό που </w:t>
      </w:r>
      <w:r w:rsidR="00E4792B">
        <w:rPr>
          <w:rFonts w:ascii="Times New Roman" w:hAnsi="Times New Roman" w:cs="Times New Roman"/>
          <w:sz w:val="21"/>
          <w:szCs w:val="21"/>
        </w:rPr>
        <w:t xml:space="preserve">εκτιμούμε </w:t>
      </w:r>
      <w:r w:rsidR="00004E52" w:rsidRPr="00955A0A">
        <w:rPr>
          <w:rFonts w:ascii="Times New Roman" w:hAnsi="Times New Roman" w:cs="Times New Roman"/>
          <w:sz w:val="21"/>
          <w:szCs w:val="21"/>
        </w:rPr>
        <w:t xml:space="preserve">ότι ανταποκρίνεται στα </w:t>
      </w:r>
      <w:r w:rsidR="00E4792B">
        <w:rPr>
          <w:rFonts w:ascii="Times New Roman" w:hAnsi="Times New Roman" w:cs="Times New Roman"/>
          <w:sz w:val="21"/>
          <w:szCs w:val="21"/>
        </w:rPr>
        <w:t>συλλογικά συμφέροντα των εκπαιδευτικών-</w:t>
      </w:r>
      <w:r w:rsidR="00004E52" w:rsidRPr="00955A0A">
        <w:rPr>
          <w:rFonts w:ascii="Times New Roman" w:hAnsi="Times New Roman" w:cs="Times New Roman"/>
          <w:sz w:val="21"/>
          <w:szCs w:val="21"/>
        </w:rPr>
        <w:t xml:space="preserve">γονιών-μαθητών. </w:t>
      </w:r>
      <w:r w:rsidR="00C83438" w:rsidRPr="00293467">
        <w:rPr>
          <w:rFonts w:ascii="Times New Roman" w:hAnsi="Times New Roman" w:cs="Times New Roman"/>
          <w:i/>
          <w:sz w:val="21"/>
          <w:szCs w:val="21"/>
          <w:u w:val="single"/>
        </w:rPr>
        <w:t>Ξεκαθαρίζουμε, ω</w:t>
      </w:r>
      <w:r w:rsidR="00004E52" w:rsidRPr="00293467">
        <w:rPr>
          <w:rFonts w:ascii="Times New Roman" w:hAnsi="Times New Roman" w:cs="Times New Roman"/>
          <w:i/>
          <w:sz w:val="21"/>
          <w:szCs w:val="21"/>
          <w:u w:val="single"/>
        </w:rPr>
        <w:t>στόσο</w:t>
      </w:r>
      <w:r w:rsidR="00C83438" w:rsidRPr="00293467">
        <w:rPr>
          <w:rFonts w:ascii="Times New Roman" w:hAnsi="Times New Roman" w:cs="Times New Roman"/>
          <w:i/>
          <w:sz w:val="21"/>
          <w:szCs w:val="21"/>
          <w:u w:val="single"/>
        </w:rPr>
        <w:t xml:space="preserve">, </w:t>
      </w:r>
      <w:r w:rsidR="00004E52" w:rsidRPr="00293467">
        <w:rPr>
          <w:rFonts w:ascii="Times New Roman" w:hAnsi="Times New Roman" w:cs="Times New Roman"/>
          <w:i/>
          <w:sz w:val="21"/>
          <w:szCs w:val="21"/>
          <w:u w:val="single"/>
        </w:rPr>
        <w:t xml:space="preserve">ότι καμία λύση δε θα έρθει από όργανα διοίκησης ή, γενικότερα, «από τους πάνω», αν δεν οργανωθεί και δράση η κοινωνική συμμαχία με </w:t>
      </w:r>
      <w:r w:rsidR="009E1F7B" w:rsidRPr="00293467">
        <w:rPr>
          <w:rFonts w:ascii="Times New Roman" w:hAnsi="Times New Roman" w:cs="Times New Roman"/>
          <w:i/>
          <w:sz w:val="21"/>
          <w:szCs w:val="21"/>
          <w:u w:val="single"/>
        </w:rPr>
        <w:t>στόχο την εξυπηρέτηση των αναγκών των μαθητών και των δικαιωμάτων των εκπαιδευτικών</w:t>
      </w:r>
      <w:r w:rsidR="00004E52" w:rsidRPr="00293467">
        <w:rPr>
          <w:rFonts w:ascii="Times New Roman" w:hAnsi="Times New Roman" w:cs="Times New Roman"/>
          <w:i/>
          <w:sz w:val="21"/>
          <w:szCs w:val="21"/>
          <w:u w:val="single"/>
        </w:rPr>
        <w:t>.</w:t>
      </w:r>
    </w:p>
    <w:p w:rsidR="00004E52" w:rsidRPr="007B315F" w:rsidRDefault="00004E52" w:rsidP="001F2F3C">
      <w:pPr>
        <w:spacing w:after="0" w:line="240" w:lineRule="auto"/>
        <w:ind w:firstLine="180"/>
        <w:jc w:val="both"/>
        <w:rPr>
          <w:rFonts w:ascii="Times New Roman" w:hAnsi="Times New Roman" w:cs="Times New Roman"/>
          <w:sz w:val="7"/>
          <w:szCs w:val="7"/>
        </w:rPr>
      </w:pPr>
    </w:p>
    <w:p w:rsidR="00004E52" w:rsidRPr="00955A0A" w:rsidRDefault="00004E52" w:rsidP="001F2F3C">
      <w:pPr>
        <w:spacing w:after="0" w:line="240" w:lineRule="auto"/>
        <w:ind w:firstLine="180"/>
        <w:jc w:val="both"/>
        <w:rPr>
          <w:rFonts w:ascii="Times New Roman" w:hAnsi="Times New Roman" w:cs="Times New Roman"/>
          <w:b/>
          <w:sz w:val="21"/>
          <w:szCs w:val="21"/>
        </w:rPr>
      </w:pPr>
      <w:r w:rsidRPr="00955A0A">
        <w:rPr>
          <w:rFonts w:ascii="Times New Roman" w:hAnsi="Times New Roman" w:cs="Times New Roman"/>
          <w:b/>
          <w:sz w:val="21"/>
          <w:szCs w:val="21"/>
        </w:rPr>
        <w:t>Πρέπει να γίνει καθήκον από κοινού εκπαιδευτικών-γονέων-μαθητών:</w:t>
      </w:r>
    </w:p>
    <w:p w:rsidR="00004E52" w:rsidRPr="00955A0A" w:rsidRDefault="00004E52" w:rsidP="001F2F3C">
      <w:pPr>
        <w:numPr>
          <w:ilvl w:val="0"/>
          <w:numId w:val="5"/>
        </w:numPr>
        <w:tabs>
          <w:tab w:val="left" w:pos="709"/>
        </w:tabs>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u w:val="single"/>
        </w:rPr>
        <w:t>Κανένα τμήμα</w:t>
      </w:r>
      <w:r w:rsidRPr="00955A0A">
        <w:rPr>
          <w:rFonts w:ascii="Times New Roman" w:hAnsi="Times New Roman" w:cs="Times New Roman"/>
          <w:sz w:val="21"/>
          <w:szCs w:val="21"/>
        </w:rPr>
        <w:t xml:space="preserve"> με πάνω από 20 μαθητές / 15 στην κατεύθυνση / 10 στα εργαστήρια</w:t>
      </w:r>
    </w:p>
    <w:p w:rsidR="00004E52" w:rsidRPr="00955A0A" w:rsidRDefault="00004E52" w:rsidP="001F2F3C">
      <w:pPr>
        <w:numPr>
          <w:ilvl w:val="0"/>
          <w:numId w:val="5"/>
        </w:numPr>
        <w:tabs>
          <w:tab w:val="left" w:pos="709"/>
        </w:tabs>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u w:val="single"/>
        </w:rPr>
        <w:t>ΕΔΩ ΚΑΙ ΤΩΡΑ</w:t>
      </w:r>
      <w:r w:rsidRPr="00955A0A">
        <w:rPr>
          <w:rFonts w:ascii="Times New Roman" w:hAnsi="Times New Roman" w:cs="Times New Roman"/>
          <w:b/>
          <w:sz w:val="21"/>
          <w:szCs w:val="21"/>
        </w:rPr>
        <w:t xml:space="preserve"> </w:t>
      </w:r>
      <w:r w:rsidRPr="00955A0A">
        <w:rPr>
          <w:rFonts w:ascii="Times New Roman" w:hAnsi="Times New Roman" w:cs="Times New Roman"/>
          <w:sz w:val="21"/>
          <w:szCs w:val="21"/>
        </w:rPr>
        <w:t xml:space="preserve">άμεσος διορισμός </w:t>
      </w:r>
      <w:r w:rsidR="001F2F3C" w:rsidRPr="00955A0A">
        <w:rPr>
          <w:rFonts w:ascii="Times New Roman" w:hAnsi="Times New Roman" w:cs="Times New Roman"/>
          <w:b/>
          <w:sz w:val="21"/>
          <w:szCs w:val="21"/>
          <w:u w:val="single"/>
        </w:rPr>
        <w:t>ΟΛΩΝ</w:t>
      </w:r>
      <w:r w:rsidRPr="00955A0A">
        <w:rPr>
          <w:rFonts w:ascii="Times New Roman" w:hAnsi="Times New Roman" w:cs="Times New Roman"/>
          <w:sz w:val="21"/>
          <w:szCs w:val="21"/>
        </w:rPr>
        <w:t xml:space="preserve"> των αναπληρωτών </w:t>
      </w:r>
      <w:r w:rsidR="0074373D">
        <w:rPr>
          <w:rFonts w:ascii="Times New Roman" w:hAnsi="Times New Roman" w:cs="Times New Roman"/>
          <w:sz w:val="21"/>
          <w:szCs w:val="21"/>
        </w:rPr>
        <w:t xml:space="preserve">χωρίς προϋποθέσεις, </w:t>
      </w:r>
      <w:r w:rsidRPr="00955A0A">
        <w:rPr>
          <w:rFonts w:ascii="Times New Roman" w:hAnsi="Times New Roman" w:cs="Times New Roman"/>
          <w:sz w:val="21"/>
          <w:szCs w:val="21"/>
        </w:rPr>
        <w:t xml:space="preserve">ώστε να καλυφθούν </w:t>
      </w:r>
      <w:r w:rsidR="00970C84" w:rsidRPr="00955A0A">
        <w:rPr>
          <w:rFonts w:ascii="Times New Roman" w:hAnsi="Times New Roman" w:cs="Times New Roman"/>
          <w:sz w:val="21"/>
          <w:szCs w:val="21"/>
        </w:rPr>
        <w:t>πλήρως</w:t>
      </w:r>
      <w:r w:rsidR="0036777C">
        <w:rPr>
          <w:rFonts w:ascii="Times New Roman" w:hAnsi="Times New Roman" w:cs="Times New Roman"/>
          <w:sz w:val="21"/>
          <w:szCs w:val="21"/>
        </w:rPr>
        <w:t xml:space="preserve"> τα κενά, με βάση τις σύγχρονες μορφωτικές ανάγκες των μαθητών.</w:t>
      </w:r>
    </w:p>
    <w:p w:rsidR="00004E52" w:rsidRPr="00955A0A" w:rsidRDefault="00004E52" w:rsidP="001F2F3C">
      <w:pPr>
        <w:numPr>
          <w:ilvl w:val="0"/>
          <w:numId w:val="5"/>
        </w:numPr>
        <w:tabs>
          <w:tab w:val="left" w:pos="709"/>
        </w:tabs>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u w:val="single"/>
        </w:rPr>
        <w:t>Όλοι</w:t>
      </w:r>
      <w:r w:rsidRPr="00955A0A">
        <w:rPr>
          <w:rFonts w:ascii="Times New Roman" w:hAnsi="Times New Roman" w:cs="Times New Roman"/>
          <w:sz w:val="21"/>
          <w:szCs w:val="21"/>
        </w:rPr>
        <w:t xml:space="preserve"> οι εκπαιδευτικοί με πραγματική οργανική. </w:t>
      </w:r>
    </w:p>
    <w:p w:rsidR="00004E52" w:rsidRPr="00955A0A" w:rsidRDefault="00004E52" w:rsidP="001F2F3C">
      <w:pPr>
        <w:numPr>
          <w:ilvl w:val="0"/>
          <w:numId w:val="5"/>
        </w:numPr>
        <w:tabs>
          <w:tab w:val="left" w:pos="709"/>
        </w:tabs>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u w:val="single"/>
        </w:rPr>
        <w:t>Επαναφορά</w:t>
      </w:r>
      <w:r w:rsidRPr="00955A0A">
        <w:rPr>
          <w:rFonts w:ascii="Times New Roman" w:hAnsi="Times New Roman" w:cs="Times New Roman"/>
          <w:sz w:val="21"/>
          <w:szCs w:val="21"/>
        </w:rPr>
        <w:t xml:space="preserve"> του </w:t>
      </w:r>
      <w:proofErr w:type="spellStart"/>
      <w:r w:rsidRPr="00955A0A">
        <w:rPr>
          <w:rFonts w:ascii="Times New Roman" w:hAnsi="Times New Roman" w:cs="Times New Roman"/>
          <w:sz w:val="21"/>
          <w:szCs w:val="21"/>
        </w:rPr>
        <w:t>τριώρου</w:t>
      </w:r>
      <w:proofErr w:type="spellEnd"/>
      <w:r w:rsidRPr="00955A0A">
        <w:rPr>
          <w:rFonts w:ascii="Times New Roman" w:hAnsi="Times New Roman" w:cs="Times New Roman"/>
          <w:sz w:val="21"/>
          <w:szCs w:val="21"/>
        </w:rPr>
        <w:t xml:space="preserve"> για τους υπευθύνους φυσικών επιστημών και πληροφορικής</w:t>
      </w:r>
    </w:p>
    <w:p w:rsidR="001F2F3C" w:rsidRPr="00955A0A" w:rsidRDefault="001F2F3C" w:rsidP="001F2F3C">
      <w:pPr>
        <w:numPr>
          <w:ilvl w:val="0"/>
          <w:numId w:val="5"/>
        </w:numPr>
        <w:tabs>
          <w:tab w:val="left" w:pos="709"/>
        </w:tabs>
        <w:spacing w:after="0" w:line="240" w:lineRule="auto"/>
        <w:jc w:val="both"/>
        <w:rPr>
          <w:rFonts w:ascii="Times New Roman" w:hAnsi="Times New Roman" w:cs="Times New Roman"/>
          <w:sz w:val="21"/>
          <w:szCs w:val="21"/>
        </w:rPr>
      </w:pPr>
      <w:r w:rsidRPr="00955A0A">
        <w:rPr>
          <w:rFonts w:ascii="Times New Roman" w:hAnsi="Times New Roman" w:cs="Times New Roman"/>
          <w:sz w:val="21"/>
          <w:szCs w:val="21"/>
          <w:u w:val="single"/>
        </w:rPr>
        <w:t>Επαναφορά</w:t>
      </w:r>
      <w:r w:rsidRPr="00955A0A">
        <w:rPr>
          <w:rFonts w:ascii="Times New Roman" w:hAnsi="Times New Roman" w:cs="Times New Roman"/>
          <w:sz w:val="21"/>
          <w:szCs w:val="21"/>
        </w:rPr>
        <w:t xml:space="preserve"> του προηγούμενου καθεστώτος ωραρίου</w:t>
      </w:r>
    </w:p>
    <w:p w:rsidR="00004E52" w:rsidRPr="007B315F" w:rsidRDefault="00004E52" w:rsidP="001F2F3C">
      <w:pPr>
        <w:spacing w:after="0" w:line="240" w:lineRule="auto"/>
        <w:jc w:val="both"/>
        <w:rPr>
          <w:rFonts w:ascii="Times New Roman" w:hAnsi="Times New Roman" w:cs="Times New Roman"/>
          <w:sz w:val="7"/>
          <w:szCs w:val="7"/>
        </w:rPr>
      </w:pPr>
    </w:p>
    <w:p w:rsidR="00004E52" w:rsidRPr="00955A0A" w:rsidRDefault="00293467" w:rsidP="001F2F3C">
      <w:pPr>
        <w:spacing w:after="0" w:line="240" w:lineRule="auto"/>
        <w:jc w:val="center"/>
        <w:rPr>
          <w:rFonts w:ascii="Times New Roman" w:hAnsi="Times New Roman" w:cs="Times New Roman"/>
          <w:b/>
          <w:sz w:val="21"/>
          <w:szCs w:val="21"/>
          <w:u w:val="single"/>
        </w:rPr>
      </w:pPr>
      <w:r>
        <w:rPr>
          <w:rFonts w:ascii="Times New Roman" w:hAnsi="Times New Roman" w:cs="Times New Roman"/>
          <w:b/>
          <w:sz w:val="21"/>
          <w:szCs w:val="21"/>
          <w:u w:val="single"/>
        </w:rPr>
        <w:t xml:space="preserve">ΓΝΩΜΟΔΟΤΗΣΗ </w:t>
      </w:r>
      <w:r w:rsidR="0074373D">
        <w:rPr>
          <w:rFonts w:ascii="Times New Roman" w:hAnsi="Times New Roman" w:cs="Times New Roman"/>
          <w:b/>
          <w:sz w:val="21"/>
          <w:szCs w:val="21"/>
          <w:u w:val="single"/>
        </w:rPr>
        <w:t xml:space="preserve">ΠΛΕΙΟΨΗΦΙΑΣ ΠΥΣΔΕ </w:t>
      </w:r>
      <w:r>
        <w:rPr>
          <w:rFonts w:ascii="Times New Roman" w:hAnsi="Times New Roman" w:cs="Times New Roman"/>
          <w:b/>
          <w:sz w:val="21"/>
          <w:szCs w:val="21"/>
          <w:u w:val="single"/>
        </w:rPr>
        <w:t xml:space="preserve">ΓΙΑ ΤΑ </w:t>
      </w:r>
      <w:r w:rsidR="00004E52" w:rsidRPr="00955A0A">
        <w:rPr>
          <w:rFonts w:ascii="Times New Roman" w:hAnsi="Times New Roman" w:cs="Times New Roman"/>
          <w:b/>
          <w:sz w:val="21"/>
          <w:szCs w:val="21"/>
          <w:u w:val="single"/>
        </w:rPr>
        <w:t>ΚΕΝ</w:t>
      </w:r>
      <w:r>
        <w:rPr>
          <w:rFonts w:ascii="Times New Roman" w:hAnsi="Times New Roman" w:cs="Times New Roman"/>
          <w:b/>
          <w:sz w:val="21"/>
          <w:szCs w:val="21"/>
          <w:u w:val="single"/>
        </w:rPr>
        <w:t>Α</w:t>
      </w:r>
      <w:r w:rsidR="00004E52" w:rsidRPr="00955A0A">
        <w:rPr>
          <w:rFonts w:ascii="Times New Roman" w:hAnsi="Times New Roman" w:cs="Times New Roman"/>
          <w:b/>
          <w:sz w:val="21"/>
          <w:szCs w:val="21"/>
          <w:u w:val="single"/>
        </w:rPr>
        <w:t>-ΠΛΕΟΝΑΣΜΑΤ</w:t>
      </w:r>
      <w:r>
        <w:rPr>
          <w:rFonts w:ascii="Times New Roman" w:hAnsi="Times New Roman" w:cs="Times New Roman"/>
          <w:b/>
          <w:sz w:val="21"/>
          <w:szCs w:val="21"/>
          <w:u w:val="single"/>
        </w:rPr>
        <w:t>Α</w:t>
      </w:r>
      <w:r w:rsidR="00004E52" w:rsidRPr="00955A0A">
        <w:rPr>
          <w:rFonts w:ascii="Times New Roman" w:hAnsi="Times New Roman" w:cs="Times New Roman"/>
          <w:b/>
          <w:sz w:val="21"/>
          <w:szCs w:val="21"/>
          <w:u w:val="single"/>
        </w:rPr>
        <w:t xml:space="preserve"> (ΠΙΝΑΚΑΣ Γ΄)</w:t>
      </w:r>
    </w:p>
    <w:tbl>
      <w:tblPr>
        <w:tblW w:w="0" w:type="auto"/>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8"/>
        <w:gridCol w:w="2784"/>
      </w:tblGrid>
      <w:tr w:rsidR="00004E52" w:rsidRPr="00955A0A" w:rsidTr="000527A8">
        <w:trPr>
          <w:trHeight w:val="29"/>
          <w:jc w:val="center"/>
        </w:trPr>
        <w:tc>
          <w:tcPr>
            <w:tcW w:w="3218" w:type="dxa"/>
            <w:tcBorders>
              <w:top w:val="single" w:sz="12" w:space="0" w:color="auto"/>
              <w:left w:val="single" w:sz="12" w:space="0" w:color="auto"/>
              <w:bottom w:val="single" w:sz="12" w:space="0" w:color="auto"/>
              <w:right w:val="single" w:sz="12" w:space="0" w:color="auto"/>
            </w:tcBorders>
          </w:tcPr>
          <w:p w:rsidR="00004E52" w:rsidRPr="00955A0A" w:rsidRDefault="00004E52" w:rsidP="001F2F3C">
            <w:pPr>
              <w:spacing w:after="0" w:line="240" w:lineRule="auto"/>
              <w:jc w:val="center"/>
              <w:rPr>
                <w:rFonts w:ascii="Times New Roman" w:hAnsi="Times New Roman" w:cs="Times New Roman"/>
                <w:b/>
                <w:sz w:val="21"/>
                <w:szCs w:val="21"/>
              </w:rPr>
            </w:pPr>
            <w:r w:rsidRPr="00955A0A">
              <w:rPr>
                <w:rFonts w:ascii="Times New Roman" w:hAnsi="Times New Roman" w:cs="Times New Roman"/>
                <w:b/>
                <w:sz w:val="21"/>
                <w:szCs w:val="21"/>
              </w:rPr>
              <w:t>Κλάδος</w:t>
            </w:r>
          </w:p>
        </w:tc>
        <w:tc>
          <w:tcPr>
            <w:tcW w:w="2784" w:type="dxa"/>
            <w:tcBorders>
              <w:top w:val="single" w:sz="12" w:space="0" w:color="auto"/>
              <w:left w:val="single" w:sz="12" w:space="0" w:color="auto"/>
              <w:bottom w:val="single" w:sz="12" w:space="0" w:color="auto"/>
              <w:right w:val="single" w:sz="12" w:space="0" w:color="auto"/>
            </w:tcBorders>
          </w:tcPr>
          <w:p w:rsidR="00004E52" w:rsidRPr="00955A0A" w:rsidRDefault="00004E52" w:rsidP="001F2F3C">
            <w:pPr>
              <w:spacing w:after="0" w:line="240" w:lineRule="auto"/>
              <w:jc w:val="center"/>
              <w:rPr>
                <w:rFonts w:ascii="Times New Roman" w:hAnsi="Times New Roman" w:cs="Times New Roman"/>
                <w:b/>
                <w:sz w:val="21"/>
                <w:szCs w:val="21"/>
              </w:rPr>
            </w:pPr>
            <w:r w:rsidRPr="00955A0A">
              <w:rPr>
                <w:rFonts w:ascii="Times New Roman" w:hAnsi="Times New Roman" w:cs="Times New Roman"/>
                <w:b/>
                <w:sz w:val="21"/>
                <w:szCs w:val="21"/>
              </w:rPr>
              <w:t>Πλεονάσματα/Κενά</w:t>
            </w:r>
          </w:p>
        </w:tc>
      </w:tr>
      <w:tr w:rsidR="00004E52" w:rsidRPr="002D6706" w:rsidTr="000527A8">
        <w:trPr>
          <w:trHeight w:val="29"/>
          <w:jc w:val="center"/>
        </w:trPr>
        <w:tc>
          <w:tcPr>
            <w:tcW w:w="3218" w:type="dxa"/>
            <w:tcBorders>
              <w:top w:val="single" w:sz="12" w:space="0" w:color="auto"/>
              <w:left w:val="single" w:sz="12" w:space="0" w:color="auto"/>
              <w:right w:val="single" w:sz="12" w:space="0" w:color="auto"/>
            </w:tcBorders>
          </w:tcPr>
          <w:p w:rsidR="00004E52" w:rsidRPr="002D6706" w:rsidRDefault="00004E52"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ΠΕ 01</w:t>
            </w:r>
          </w:p>
        </w:tc>
        <w:tc>
          <w:tcPr>
            <w:tcW w:w="2784" w:type="dxa"/>
            <w:tcBorders>
              <w:top w:val="single" w:sz="12" w:space="0" w:color="auto"/>
              <w:left w:val="single" w:sz="12" w:space="0" w:color="auto"/>
              <w:right w:val="single" w:sz="12" w:space="0" w:color="auto"/>
            </w:tcBorders>
          </w:tcPr>
          <w:p w:rsidR="00004E52"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6</w:t>
            </w:r>
            <w:r w:rsidR="00EC59AC" w:rsidRPr="002D6706">
              <w:rPr>
                <w:rFonts w:ascii="Times New Roman" w:hAnsi="Times New Roman" w:cs="Times New Roman"/>
                <w:sz w:val="21"/>
                <w:szCs w:val="21"/>
              </w:rPr>
              <w:t xml:space="preserve"> πλεονάσματα</w:t>
            </w:r>
          </w:p>
        </w:tc>
      </w:tr>
      <w:tr w:rsidR="00004E52" w:rsidRPr="002D6706" w:rsidTr="000527A8">
        <w:trPr>
          <w:trHeight w:val="87"/>
          <w:jc w:val="center"/>
        </w:trPr>
        <w:tc>
          <w:tcPr>
            <w:tcW w:w="3218" w:type="dxa"/>
            <w:tcBorders>
              <w:left w:val="single" w:sz="12" w:space="0" w:color="auto"/>
              <w:right w:val="single" w:sz="12" w:space="0" w:color="auto"/>
            </w:tcBorders>
          </w:tcPr>
          <w:p w:rsidR="00004E52" w:rsidRPr="002D6706" w:rsidRDefault="00004E52" w:rsidP="001F2F3C">
            <w:pPr>
              <w:spacing w:after="0" w:line="240" w:lineRule="auto"/>
              <w:rPr>
                <w:rFonts w:ascii="Times New Roman" w:hAnsi="Times New Roman" w:cs="Times New Roman"/>
                <w:sz w:val="21"/>
                <w:szCs w:val="21"/>
                <w:lang w:val="en-US"/>
              </w:rPr>
            </w:pPr>
            <w:r w:rsidRPr="002D6706">
              <w:rPr>
                <w:rFonts w:ascii="Times New Roman" w:hAnsi="Times New Roman" w:cs="Times New Roman"/>
                <w:sz w:val="21"/>
                <w:szCs w:val="21"/>
              </w:rPr>
              <w:t>ΠΕ 02</w:t>
            </w:r>
          </w:p>
        </w:tc>
        <w:tc>
          <w:tcPr>
            <w:tcW w:w="2784" w:type="dxa"/>
            <w:tcBorders>
              <w:left w:val="single" w:sz="12" w:space="0" w:color="auto"/>
              <w:right w:val="single" w:sz="12" w:space="0" w:color="auto"/>
            </w:tcBorders>
          </w:tcPr>
          <w:p w:rsidR="00004E52" w:rsidRPr="002D6706" w:rsidRDefault="00EC59AC"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5 κενά</w:t>
            </w:r>
          </w:p>
        </w:tc>
      </w:tr>
      <w:tr w:rsidR="00004E52" w:rsidRPr="002D6706" w:rsidTr="000527A8">
        <w:trPr>
          <w:trHeight w:val="64"/>
          <w:jc w:val="center"/>
        </w:trPr>
        <w:tc>
          <w:tcPr>
            <w:tcW w:w="3218" w:type="dxa"/>
            <w:tcBorders>
              <w:left w:val="single" w:sz="12" w:space="0" w:color="auto"/>
              <w:right w:val="single" w:sz="12" w:space="0" w:color="auto"/>
            </w:tcBorders>
          </w:tcPr>
          <w:p w:rsidR="00EC59AC" w:rsidRPr="002D6706" w:rsidRDefault="00004E52" w:rsidP="001F2F3C">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ΠΕ 03</w:t>
            </w:r>
          </w:p>
        </w:tc>
        <w:tc>
          <w:tcPr>
            <w:tcW w:w="2784" w:type="dxa"/>
            <w:tcBorders>
              <w:left w:val="single" w:sz="12" w:space="0" w:color="auto"/>
              <w:right w:val="single" w:sz="12" w:space="0" w:color="auto"/>
            </w:tcBorders>
          </w:tcPr>
          <w:p w:rsidR="00004E52"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4</w:t>
            </w:r>
            <w:r w:rsidR="00EC59AC" w:rsidRPr="002D6706">
              <w:rPr>
                <w:rFonts w:ascii="Times New Roman" w:hAnsi="Times New Roman" w:cs="Times New Roman"/>
                <w:sz w:val="21"/>
                <w:szCs w:val="21"/>
              </w:rPr>
              <w:t xml:space="preserve"> κενά</w:t>
            </w:r>
          </w:p>
        </w:tc>
      </w:tr>
      <w:tr w:rsidR="00EC59AC" w:rsidRPr="002D6706" w:rsidTr="000527A8">
        <w:trPr>
          <w:trHeight w:val="64"/>
          <w:jc w:val="center"/>
        </w:trPr>
        <w:tc>
          <w:tcPr>
            <w:tcW w:w="3218" w:type="dxa"/>
            <w:tcBorders>
              <w:left w:val="single" w:sz="12" w:space="0" w:color="auto"/>
              <w:right w:val="single" w:sz="12" w:space="0" w:color="auto"/>
            </w:tcBorders>
          </w:tcPr>
          <w:p w:rsidR="00EC59AC" w:rsidRPr="002D6706" w:rsidRDefault="00EC59AC" w:rsidP="001F2F3C">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ΠΕ 04.01</w:t>
            </w:r>
          </w:p>
        </w:tc>
        <w:tc>
          <w:tcPr>
            <w:tcW w:w="2784" w:type="dxa"/>
            <w:tcBorders>
              <w:left w:val="single" w:sz="12" w:space="0" w:color="auto"/>
              <w:right w:val="single" w:sz="12" w:space="0" w:color="auto"/>
            </w:tcBorders>
          </w:tcPr>
          <w:p w:rsidR="00EC59AC"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9</w:t>
            </w:r>
            <w:r w:rsidR="00EC59AC" w:rsidRPr="002D6706">
              <w:rPr>
                <w:rFonts w:ascii="Times New Roman" w:hAnsi="Times New Roman" w:cs="Times New Roman"/>
                <w:sz w:val="21"/>
                <w:szCs w:val="21"/>
              </w:rPr>
              <w:t xml:space="preserve"> πλεονάσματα</w:t>
            </w:r>
          </w:p>
        </w:tc>
      </w:tr>
      <w:tr w:rsidR="00004E52" w:rsidRPr="002D6706" w:rsidTr="000527A8">
        <w:trPr>
          <w:trHeight w:val="70"/>
          <w:jc w:val="center"/>
        </w:trPr>
        <w:tc>
          <w:tcPr>
            <w:tcW w:w="3218" w:type="dxa"/>
            <w:tcBorders>
              <w:left w:val="single" w:sz="12" w:space="0" w:color="auto"/>
              <w:right w:val="single" w:sz="12" w:space="0" w:color="auto"/>
            </w:tcBorders>
          </w:tcPr>
          <w:p w:rsidR="00004E52" w:rsidRPr="002D6706" w:rsidRDefault="00004E52" w:rsidP="001F2F3C">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ΠΕ 04.02</w:t>
            </w:r>
          </w:p>
        </w:tc>
        <w:tc>
          <w:tcPr>
            <w:tcW w:w="2784" w:type="dxa"/>
            <w:tcBorders>
              <w:left w:val="single" w:sz="12" w:space="0" w:color="auto"/>
              <w:right w:val="single" w:sz="12" w:space="0" w:color="auto"/>
            </w:tcBorders>
          </w:tcPr>
          <w:p w:rsidR="00004E52"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3</w:t>
            </w:r>
            <w:r w:rsidR="00EC59AC" w:rsidRPr="002D6706">
              <w:rPr>
                <w:rFonts w:ascii="Times New Roman" w:hAnsi="Times New Roman" w:cs="Times New Roman"/>
                <w:sz w:val="21"/>
                <w:szCs w:val="21"/>
              </w:rPr>
              <w:t xml:space="preserve"> κενά</w:t>
            </w:r>
          </w:p>
        </w:tc>
      </w:tr>
      <w:tr w:rsidR="00004E52" w:rsidRPr="002D6706" w:rsidTr="000527A8">
        <w:trPr>
          <w:trHeight w:val="64"/>
          <w:jc w:val="center"/>
        </w:trPr>
        <w:tc>
          <w:tcPr>
            <w:tcW w:w="3218" w:type="dxa"/>
            <w:tcBorders>
              <w:left w:val="single" w:sz="12" w:space="0" w:color="auto"/>
              <w:right w:val="single" w:sz="12" w:space="0" w:color="auto"/>
            </w:tcBorders>
          </w:tcPr>
          <w:p w:rsidR="00004E52" w:rsidRPr="002D6706" w:rsidRDefault="00004E52" w:rsidP="001F2F3C">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ΠΕ 04.04</w:t>
            </w:r>
          </w:p>
        </w:tc>
        <w:tc>
          <w:tcPr>
            <w:tcW w:w="2784" w:type="dxa"/>
            <w:tcBorders>
              <w:left w:val="single" w:sz="12" w:space="0" w:color="auto"/>
              <w:right w:val="single" w:sz="12" w:space="0" w:color="auto"/>
            </w:tcBorders>
          </w:tcPr>
          <w:p w:rsidR="00004E52" w:rsidRPr="002D6706" w:rsidRDefault="00EC59AC"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5 κενά</w:t>
            </w:r>
          </w:p>
        </w:tc>
      </w:tr>
      <w:tr w:rsidR="00004E52" w:rsidRPr="002D6706" w:rsidTr="000527A8">
        <w:trPr>
          <w:trHeight w:val="64"/>
          <w:jc w:val="center"/>
        </w:trPr>
        <w:tc>
          <w:tcPr>
            <w:tcW w:w="3218" w:type="dxa"/>
            <w:tcBorders>
              <w:left w:val="single" w:sz="12" w:space="0" w:color="auto"/>
              <w:right w:val="single" w:sz="12" w:space="0" w:color="auto"/>
            </w:tcBorders>
          </w:tcPr>
          <w:p w:rsidR="00004E52" w:rsidRPr="002D6706" w:rsidRDefault="00004E52" w:rsidP="001F2F3C">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ΠΕ 04.05</w:t>
            </w:r>
          </w:p>
        </w:tc>
        <w:tc>
          <w:tcPr>
            <w:tcW w:w="2784" w:type="dxa"/>
            <w:tcBorders>
              <w:left w:val="single" w:sz="12" w:space="0" w:color="auto"/>
              <w:right w:val="single" w:sz="12" w:space="0" w:color="auto"/>
            </w:tcBorders>
          </w:tcPr>
          <w:p w:rsidR="00004E52" w:rsidRPr="002D6706" w:rsidRDefault="00EC59AC"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3 κενά</w:t>
            </w:r>
          </w:p>
        </w:tc>
      </w:tr>
      <w:tr w:rsidR="00004E52" w:rsidRPr="002D6706" w:rsidTr="000527A8">
        <w:trPr>
          <w:trHeight w:val="64"/>
          <w:jc w:val="center"/>
        </w:trPr>
        <w:tc>
          <w:tcPr>
            <w:tcW w:w="3218" w:type="dxa"/>
            <w:tcBorders>
              <w:left w:val="single" w:sz="12" w:space="0" w:color="auto"/>
              <w:right w:val="single" w:sz="12" w:space="0" w:color="auto"/>
            </w:tcBorders>
          </w:tcPr>
          <w:p w:rsidR="00004E52" w:rsidRPr="002D6706" w:rsidRDefault="00004E52" w:rsidP="001F2F3C">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ΠΕ 05</w:t>
            </w:r>
          </w:p>
        </w:tc>
        <w:tc>
          <w:tcPr>
            <w:tcW w:w="2784" w:type="dxa"/>
            <w:tcBorders>
              <w:left w:val="single" w:sz="12" w:space="0" w:color="auto"/>
              <w:right w:val="single" w:sz="12" w:space="0" w:color="auto"/>
            </w:tcBorders>
          </w:tcPr>
          <w:p w:rsidR="00004E52" w:rsidRPr="002D6706" w:rsidRDefault="00EC59AC" w:rsidP="001F349A">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1</w:t>
            </w:r>
            <w:r w:rsidR="001F349A" w:rsidRPr="002D6706">
              <w:rPr>
                <w:rFonts w:ascii="Times New Roman" w:hAnsi="Times New Roman" w:cs="Times New Roman"/>
                <w:sz w:val="21"/>
                <w:szCs w:val="21"/>
              </w:rPr>
              <w:t>5</w:t>
            </w:r>
            <w:r w:rsidRPr="002D6706">
              <w:rPr>
                <w:rFonts w:ascii="Times New Roman" w:hAnsi="Times New Roman" w:cs="Times New Roman"/>
                <w:sz w:val="21"/>
                <w:szCs w:val="21"/>
              </w:rPr>
              <w:t xml:space="preserve"> πλεονάσματα</w:t>
            </w:r>
          </w:p>
        </w:tc>
      </w:tr>
      <w:tr w:rsidR="00004E52" w:rsidRPr="002D6706" w:rsidTr="000527A8">
        <w:trPr>
          <w:trHeight w:val="262"/>
          <w:jc w:val="center"/>
        </w:trPr>
        <w:tc>
          <w:tcPr>
            <w:tcW w:w="3218" w:type="dxa"/>
            <w:tcBorders>
              <w:left w:val="single" w:sz="12" w:space="0" w:color="auto"/>
              <w:right w:val="single" w:sz="12" w:space="0" w:color="auto"/>
            </w:tcBorders>
          </w:tcPr>
          <w:p w:rsidR="00EC59AC" w:rsidRPr="002D6706" w:rsidRDefault="00004E52" w:rsidP="001F2F3C">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ΠΕ 06</w:t>
            </w:r>
          </w:p>
        </w:tc>
        <w:tc>
          <w:tcPr>
            <w:tcW w:w="2784" w:type="dxa"/>
            <w:tcBorders>
              <w:left w:val="single" w:sz="12" w:space="0" w:color="auto"/>
              <w:right w:val="single" w:sz="12" w:space="0" w:color="auto"/>
            </w:tcBorders>
          </w:tcPr>
          <w:p w:rsidR="00004E52"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3</w:t>
            </w:r>
            <w:r w:rsidR="00EC59AC" w:rsidRPr="002D6706">
              <w:rPr>
                <w:rFonts w:ascii="Times New Roman" w:hAnsi="Times New Roman" w:cs="Times New Roman"/>
                <w:sz w:val="21"/>
                <w:szCs w:val="21"/>
              </w:rPr>
              <w:t xml:space="preserve"> πλεονάσματα</w:t>
            </w:r>
          </w:p>
        </w:tc>
      </w:tr>
      <w:tr w:rsidR="00EC59AC" w:rsidRPr="002D6706" w:rsidTr="000527A8">
        <w:trPr>
          <w:trHeight w:val="70"/>
          <w:jc w:val="center"/>
        </w:trPr>
        <w:tc>
          <w:tcPr>
            <w:tcW w:w="3218" w:type="dxa"/>
            <w:tcBorders>
              <w:left w:val="single" w:sz="12" w:space="0" w:color="auto"/>
              <w:right w:val="single" w:sz="12" w:space="0" w:color="auto"/>
            </w:tcBorders>
          </w:tcPr>
          <w:p w:rsidR="00EC59AC" w:rsidRPr="002D6706" w:rsidRDefault="00EC59AC" w:rsidP="001F2F3C">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ΠΕ 07</w:t>
            </w:r>
          </w:p>
        </w:tc>
        <w:tc>
          <w:tcPr>
            <w:tcW w:w="2784" w:type="dxa"/>
            <w:tcBorders>
              <w:left w:val="single" w:sz="12" w:space="0" w:color="auto"/>
              <w:right w:val="single" w:sz="12" w:space="0" w:color="auto"/>
            </w:tcBorders>
          </w:tcPr>
          <w:p w:rsidR="00EC59AC"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4</w:t>
            </w:r>
            <w:r w:rsidR="00EC59AC" w:rsidRPr="002D6706">
              <w:rPr>
                <w:rFonts w:ascii="Times New Roman" w:hAnsi="Times New Roman" w:cs="Times New Roman"/>
                <w:sz w:val="21"/>
                <w:szCs w:val="21"/>
              </w:rPr>
              <w:t xml:space="preserve"> πλεονάσματα</w:t>
            </w:r>
          </w:p>
        </w:tc>
      </w:tr>
      <w:tr w:rsidR="00004E52" w:rsidRPr="002D6706" w:rsidTr="000527A8">
        <w:trPr>
          <w:trHeight w:val="64"/>
          <w:jc w:val="center"/>
        </w:trPr>
        <w:tc>
          <w:tcPr>
            <w:tcW w:w="3218" w:type="dxa"/>
            <w:tcBorders>
              <w:left w:val="single" w:sz="12" w:space="0" w:color="auto"/>
              <w:right w:val="single" w:sz="12" w:space="0" w:color="auto"/>
            </w:tcBorders>
          </w:tcPr>
          <w:p w:rsidR="00004E52" w:rsidRPr="002D6706" w:rsidRDefault="00004E52" w:rsidP="001F349A">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 xml:space="preserve">ΠΕ </w:t>
            </w:r>
            <w:r w:rsidR="001F349A" w:rsidRPr="002D6706">
              <w:rPr>
                <w:rFonts w:ascii="Times New Roman" w:hAnsi="Times New Roman" w:cs="Times New Roman"/>
                <w:sz w:val="21"/>
                <w:szCs w:val="21"/>
              </w:rPr>
              <w:t>09</w:t>
            </w:r>
          </w:p>
        </w:tc>
        <w:tc>
          <w:tcPr>
            <w:tcW w:w="2784" w:type="dxa"/>
            <w:tcBorders>
              <w:left w:val="single" w:sz="12" w:space="0" w:color="auto"/>
              <w:right w:val="single" w:sz="12" w:space="0" w:color="auto"/>
            </w:tcBorders>
          </w:tcPr>
          <w:p w:rsidR="00004E52"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1 κενό</w:t>
            </w:r>
          </w:p>
        </w:tc>
      </w:tr>
      <w:tr w:rsidR="00EC59AC" w:rsidRPr="002D6706" w:rsidTr="000527A8">
        <w:trPr>
          <w:trHeight w:val="70"/>
          <w:jc w:val="center"/>
        </w:trPr>
        <w:tc>
          <w:tcPr>
            <w:tcW w:w="3218" w:type="dxa"/>
            <w:tcBorders>
              <w:left w:val="single" w:sz="12" w:space="0" w:color="auto"/>
              <w:right w:val="single" w:sz="12" w:space="0" w:color="auto"/>
            </w:tcBorders>
          </w:tcPr>
          <w:p w:rsidR="00EC59AC" w:rsidRPr="002D6706" w:rsidRDefault="00EC59AC" w:rsidP="001F349A">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 xml:space="preserve">ΠΕ </w:t>
            </w:r>
            <w:r w:rsidR="001F349A" w:rsidRPr="002D6706">
              <w:rPr>
                <w:rFonts w:ascii="Times New Roman" w:hAnsi="Times New Roman" w:cs="Times New Roman"/>
                <w:sz w:val="21"/>
                <w:szCs w:val="21"/>
              </w:rPr>
              <w:t>11</w:t>
            </w:r>
          </w:p>
        </w:tc>
        <w:tc>
          <w:tcPr>
            <w:tcW w:w="2784" w:type="dxa"/>
            <w:tcBorders>
              <w:left w:val="single" w:sz="12" w:space="0" w:color="auto"/>
              <w:right w:val="single" w:sz="12" w:space="0" w:color="auto"/>
            </w:tcBorders>
          </w:tcPr>
          <w:p w:rsidR="00EC59AC" w:rsidRPr="002D6706" w:rsidRDefault="001F349A" w:rsidP="00EC59A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20 πλεονάσματα</w:t>
            </w:r>
          </w:p>
        </w:tc>
      </w:tr>
      <w:tr w:rsidR="00EC59AC" w:rsidRPr="002D6706" w:rsidTr="000527A8">
        <w:trPr>
          <w:trHeight w:val="233"/>
          <w:jc w:val="center"/>
        </w:trPr>
        <w:tc>
          <w:tcPr>
            <w:tcW w:w="3218" w:type="dxa"/>
            <w:tcBorders>
              <w:left w:val="single" w:sz="12" w:space="0" w:color="auto"/>
              <w:right w:val="single" w:sz="12" w:space="0" w:color="auto"/>
            </w:tcBorders>
          </w:tcPr>
          <w:p w:rsidR="00EC59AC" w:rsidRPr="002D6706" w:rsidRDefault="00EC59AC" w:rsidP="001F349A">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 xml:space="preserve">ΠΕ </w:t>
            </w:r>
            <w:r w:rsidR="001F349A" w:rsidRPr="002D6706">
              <w:rPr>
                <w:rFonts w:ascii="Times New Roman" w:hAnsi="Times New Roman" w:cs="Times New Roman"/>
                <w:sz w:val="21"/>
                <w:szCs w:val="21"/>
              </w:rPr>
              <w:t>12. 04 (*)</w:t>
            </w:r>
          </w:p>
        </w:tc>
        <w:tc>
          <w:tcPr>
            <w:tcW w:w="2784" w:type="dxa"/>
            <w:tcBorders>
              <w:left w:val="single" w:sz="12" w:space="0" w:color="auto"/>
              <w:right w:val="single" w:sz="12" w:space="0" w:color="auto"/>
            </w:tcBorders>
          </w:tcPr>
          <w:p w:rsidR="00EC59AC"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1 κενό</w:t>
            </w:r>
          </w:p>
        </w:tc>
      </w:tr>
      <w:tr w:rsidR="00004E52" w:rsidRPr="002D6706" w:rsidTr="000527A8">
        <w:trPr>
          <w:trHeight w:val="64"/>
          <w:jc w:val="center"/>
        </w:trPr>
        <w:tc>
          <w:tcPr>
            <w:tcW w:w="3218" w:type="dxa"/>
            <w:tcBorders>
              <w:left w:val="single" w:sz="12" w:space="0" w:color="auto"/>
              <w:right w:val="single" w:sz="12" w:space="0" w:color="auto"/>
            </w:tcBorders>
          </w:tcPr>
          <w:p w:rsidR="00EC59AC" w:rsidRPr="002D6706" w:rsidRDefault="003B7DA7" w:rsidP="001F349A">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 xml:space="preserve">ΠΕ </w:t>
            </w:r>
            <w:r w:rsidR="001F349A" w:rsidRPr="002D6706">
              <w:rPr>
                <w:rFonts w:ascii="Times New Roman" w:hAnsi="Times New Roman" w:cs="Times New Roman"/>
                <w:sz w:val="21"/>
                <w:szCs w:val="21"/>
              </w:rPr>
              <w:t>15</w:t>
            </w:r>
          </w:p>
        </w:tc>
        <w:tc>
          <w:tcPr>
            <w:tcW w:w="2784" w:type="dxa"/>
            <w:tcBorders>
              <w:left w:val="single" w:sz="12" w:space="0" w:color="auto"/>
              <w:right w:val="single" w:sz="12" w:space="0" w:color="auto"/>
            </w:tcBorders>
          </w:tcPr>
          <w:p w:rsidR="00004E52"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1 κενό</w:t>
            </w:r>
          </w:p>
        </w:tc>
      </w:tr>
      <w:tr w:rsidR="00004E52" w:rsidRPr="002D6706" w:rsidTr="000527A8">
        <w:trPr>
          <w:trHeight w:val="64"/>
          <w:jc w:val="center"/>
        </w:trPr>
        <w:tc>
          <w:tcPr>
            <w:tcW w:w="3218" w:type="dxa"/>
            <w:tcBorders>
              <w:left w:val="single" w:sz="12" w:space="0" w:color="auto"/>
              <w:right w:val="single" w:sz="12" w:space="0" w:color="auto"/>
            </w:tcBorders>
          </w:tcPr>
          <w:p w:rsidR="00004E52" w:rsidRPr="002D6706" w:rsidRDefault="00004E52" w:rsidP="001F349A">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 xml:space="preserve">ΠΕ </w:t>
            </w:r>
            <w:r w:rsidR="001F349A" w:rsidRPr="002D6706">
              <w:rPr>
                <w:rFonts w:ascii="Times New Roman" w:hAnsi="Times New Roman" w:cs="Times New Roman"/>
                <w:sz w:val="21"/>
                <w:szCs w:val="21"/>
              </w:rPr>
              <w:t>17.02 (*)</w:t>
            </w:r>
          </w:p>
        </w:tc>
        <w:tc>
          <w:tcPr>
            <w:tcW w:w="2784" w:type="dxa"/>
            <w:tcBorders>
              <w:left w:val="single" w:sz="12" w:space="0" w:color="auto"/>
              <w:right w:val="single" w:sz="12" w:space="0" w:color="auto"/>
            </w:tcBorders>
          </w:tcPr>
          <w:p w:rsidR="00004E52"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1 κενό</w:t>
            </w:r>
          </w:p>
        </w:tc>
      </w:tr>
      <w:tr w:rsidR="00004E52" w:rsidRPr="002D6706" w:rsidTr="000527A8">
        <w:trPr>
          <w:trHeight w:val="193"/>
          <w:jc w:val="center"/>
        </w:trPr>
        <w:tc>
          <w:tcPr>
            <w:tcW w:w="3218" w:type="dxa"/>
            <w:tcBorders>
              <w:left w:val="single" w:sz="12" w:space="0" w:color="auto"/>
              <w:right w:val="single" w:sz="12" w:space="0" w:color="auto"/>
            </w:tcBorders>
          </w:tcPr>
          <w:p w:rsidR="001F349A" w:rsidRPr="002D6706" w:rsidRDefault="001F349A" w:rsidP="001F349A">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ΠΕ 18.04</w:t>
            </w:r>
          </w:p>
        </w:tc>
        <w:tc>
          <w:tcPr>
            <w:tcW w:w="2784" w:type="dxa"/>
            <w:tcBorders>
              <w:left w:val="single" w:sz="12" w:space="0" w:color="auto"/>
              <w:right w:val="single" w:sz="12" w:space="0" w:color="auto"/>
            </w:tcBorders>
          </w:tcPr>
          <w:p w:rsidR="00004E52"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1 κενό</w:t>
            </w:r>
          </w:p>
        </w:tc>
      </w:tr>
      <w:tr w:rsidR="001F349A" w:rsidRPr="002D6706" w:rsidTr="000527A8">
        <w:trPr>
          <w:trHeight w:val="70"/>
          <w:jc w:val="center"/>
        </w:trPr>
        <w:tc>
          <w:tcPr>
            <w:tcW w:w="3218" w:type="dxa"/>
            <w:tcBorders>
              <w:left w:val="single" w:sz="12" w:space="0" w:color="auto"/>
              <w:right w:val="single" w:sz="12" w:space="0" w:color="auto"/>
            </w:tcBorders>
          </w:tcPr>
          <w:p w:rsidR="001F349A" w:rsidRPr="002D6706" w:rsidRDefault="001F349A" w:rsidP="001F349A">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ΠΕ 18.10</w:t>
            </w:r>
          </w:p>
        </w:tc>
        <w:tc>
          <w:tcPr>
            <w:tcW w:w="2784" w:type="dxa"/>
            <w:tcBorders>
              <w:left w:val="single" w:sz="12" w:space="0" w:color="auto"/>
              <w:right w:val="single" w:sz="12" w:space="0" w:color="auto"/>
            </w:tcBorders>
          </w:tcPr>
          <w:p w:rsidR="001F349A"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1 κενό</w:t>
            </w:r>
          </w:p>
        </w:tc>
      </w:tr>
      <w:tr w:rsidR="00004E52" w:rsidRPr="002D6706" w:rsidTr="000527A8">
        <w:trPr>
          <w:trHeight w:val="64"/>
          <w:jc w:val="center"/>
        </w:trPr>
        <w:tc>
          <w:tcPr>
            <w:tcW w:w="3218" w:type="dxa"/>
            <w:tcBorders>
              <w:left w:val="single" w:sz="12" w:space="0" w:color="auto"/>
              <w:bottom w:val="single" w:sz="12" w:space="0" w:color="auto"/>
              <w:right w:val="single" w:sz="12" w:space="0" w:color="auto"/>
            </w:tcBorders>
          </w:tcPr>
          <w:p w:rsidR="00004E52" w:rsidRPr="002D6706" w:rsidRDefault="00004E52" w:rsidP="001F2F3C">
            <w:pPr>
              <w:spacing w:after="0" w:line="240" w:lineRule="auto"/>
              <w:rPr>
                <w:rFonts w:ascii="Times New Roman" w:hAnsi="Times New Roman" w:cs="Times New Roman"/>
                <w:sz w:val="21"/>
                <w:szCs w:val="21"/>
              </w:rPr>
            </w:pPr>
            <w:r w:rsidRPr="002D6706">
              <w:rPr>
                <w:rFonts w:ascii="Times New Roman" w:hAnsi="Times New Roman" w:cs="Times New Roman"/>
                <w:sz w:val="21"/>
                <w:szCs w:val="21"/>
              </w:rPr>
              <w:t>ΠΕ 19-20</w:t>
            </w:r>
          </w:p>
        </w:tc>
        <w:tc>
          <w:tcPr>
            <w:tcW w:w="2784" w:type="dxa"/>
            <w:tcBorders>
              <w:left w:val="single" w:sz="12" w:space="0" w:color="auto"/>
              <w:bottom w:val="single" w:sz="12" w:space="0" w:color="auto"/>
              <w:right w:val="single" w:sz="12" w:space="0" w:color="auto"/>
            </w:tcBorders>
          </w:tcPr>
          <w:p w:rsidR="00004E52" w:rsidRPr="002D6706" w:rsidRDefault="001F349A" w:rsidP="001F2F3C">
            <w:pPr>
              <w:spacing w:after="0" w:line="240" w:lineRule="auto"/>
              <w:jc w:val="both"/>
              <w:rPr>
                <w:rFonts w:ascii="Times New Roman" w:hAnsi="Times New Roman" w:cs="Times New Roman"/>
                <w:sz w:val="21"/>
                <w:szCs w:val="21"/>
              </w:rPr>
            </w:pPr>
            <w:r w:rsidRPr="002D6706">
              <w:rPr>
                <w:rFonts w:ascii="Times New Roman" w:hAnsi="Times New Roman" w:cs="Times New Roman"/>
                <w:sz w:val="21"/>
                <w:szCs w:val="21"/>
              </w:rPr>
              <w:t>16</w:t>
            </w:r>
            <w:r w:rsidR="00EC59AC" w:rsidRPr="002D6706">
              <w:rPr>
                <w:rFonts w:ascii="Times New Roman" w:hAnsi="Times New Roman" w:cs="Times New Roman"/>
                <w:sz w:val="21"/>
                <w:szCs w:val="21"/>
              </w:rPr>
              <w:t xml:space="preserve"> πλεονάσματα</w:t>
            </w:r>
          </w:p>
        </w:tc>
      </w:tr>
    </w:tbl>
    <w:p w:rsidR="00AA74FE" w:rsidRPr="00AA74FE" w:rsidRDefault="00AA74FE" w:rsidP="001F2F3C">
      <w:pPr>
        <w:spacing w:after="0" w:line="240" w:lineRule="auto"/>
        <w:jc w:val="both"/>
        <w:rPr>
          <w:rFonts w:ascii="Times New Roman" w:hAnsi="Times New Roman" w:cs="Times New Roman"/>
          <w:i/>
          <w:sz w:val="14"/>
          <w:szCs w:val="14"/>
        </w:rPr>
      </w:pPr>
    </w:p>
    <w:p w:rsidR="00004E52" w:rsidRPr="00955A0A" w:rsidRDefault="001C00B3" w:rsidP="001F2F3C">
      <w:pPr>
        <w:spacing w:after="0" w:line="240" w:lineRule="auto"/>
        <w:jc w:val="both"/>
        <w:rPr>
          <w:rFonts w:ascii="Times New Roman" w:hAnsi="Times New Roman" w:cs="Times New Roman"/>
          <w:i/>
          <w:sz w:val="21"/>
          <w:szCs w:val="21"/>
        </w:rPr>
      </w:pPr>
      <w:r w:rsidRPr="002D6706">
        <w:rPr>
          <w:rFonts w:ascii="Times New Roman" w:hAnsi="Times New Roman" w:cs="Times New Roman"/>
          <w:i/>
          <w:sz w:val="21"/>
          <w:szCs w:val="21"/>
        </w:rPr>
        <w:t xml:space="preserve"> </w:t>
      </w:r>
      <w:r w:rsidR="00004E52" w:rsidRPr="002D6706">
        <w:rPr>
          <w:rFonts w:ascii="Times New Roman" w:hAnsi="Times New Roman" w:cs="Times New Roman"/>
          <w:i/>
          <w:sz w:val="21"/>
          <w:szCs w:val="21"/>
        </w:rPr>
        <w:t xml:space="preserve">(*) Τα κενά στους κλάδους αυτούς διαμορφώθηκαν </w:t>
      </w:r>
      <w:r w:rsidRPr="002D6706">
        <w:rPr>
          <w:rFonts w:ascii="Times New Roman" w:hAnsi="Times New Roman" w:cs="Times New Roman"/>
          <w:i/>
          <w:sz w:val="21"/>
          <w:szCs w:val="21"/>
        </w:rPr>
        <w:t xml:space="preserve">κυρίως </w:t>
      </w:r>
      <w:r w:rsidR="00004E52" w:rsidRPr="002D6706">
        <w:rPr>
          <w:rFonts w:ascii="Times New Roman" w:hAnsi="Times New Roman" w:cs="Times New Roman"/>
          <w:i/>
          <w:sz w:val="21"/>
          <w:szCs w:val="21"/>
        </w:rPr>
        <w:t>με βάση τ</w:t>
      </w:r>
      <w:r w:rsidR="00004E52" w:rsidRPr="00955A0A">
        <w:rPr>
          <w:rFonts w:ascii="Times New Roman" w:hAnsi="Times New Roman" w:cs="Times New Roman"/>
          <w:i/>
          <w:sz w:val="21"/>
          <w:szCs w:val="21"/>
        </w:rPr>
        <w:t>α στοιχεία του ΕΠΑ.Λ. Ζακύνθου.</w:t>
      </w:r>
    </w:p>
    <w:p w:rsidR="00F661C1" w:rsidRDefault="00967FA2" w:rsidP="00F661C1">
      <w:pPr>
        <w:spacing w:after="0" w:line="240" w:lineRule="auto"/>
        <w:ind w:firstLine="360"/>
        <w:rPr>
          <w:rFonts w:ascii="Times New Roman" w:hAnsi="Times New Roman" w:cs="Times New Roman"/>
          <w:i/>
          <w:sz w:val="21"/>
          <w:szCs w:val="21"/>
        </w:rPr>
      </w:pPr>
      <w:r>
        <w:rPr>
          <w:rFonts w:ascii="Times New Roman" w:hAnsi="Times New Roman" w:cs="Times New Roman"/>
          <w:i/>
          <w:noProof/>
          <w:sz w:val="21"/>
          <w:szCs w:val="21"/>
        </w:rPr>
        <w:pict>
          <v:shapetype id="_x0000_t202" coordsize="21600,21600" o:spt="202" path="m,l,21600r21600,l21600,xe">
            <v:stroke joinstyle="miter"/>
            <v:path gradientshapeok="t" o:connecttype="rect"/>
          </v:shapetype>
          <v:shape id="_x0000_s1031" type="#_x0000_t202" style="position:absolute;left:0;text-align:left;margin-left:-3.5pt;margin-top:3.15pt;width:537.65pt;height:208.15pt;z-index:251660288;mso-width-relative:margin;mso-height-relative:margin">
            <v:textbox style="mso-next-textbox:#_x0000_s1031">
              <w:txbxContent>
                <w:p w:rsidR="00F661C1" w:rsidRDefault="00F661C1" w:rsidP="00F661C1">
                  <w:pPr>
                    <w:spacing w:after="0" w:line="240" w:lineRule="auto"/>
                    <w:jc w:val="both"/>
                    <w:rPr>
                      <w:rFonts w:ascii="Times New Roman" w:hAnsi="Times New Roman" w:cs="Times New Roman"/>
                      <w:sz w:val="21"/>
                      <w:szCs w:val="21"/>
                    </w:rPr>
                  </w:pPr>
                  <w:r>
                    <w:rPr>
                      <w:rFonts w:ascii="Times New Roman" w:hAnsi="Times New Roman" w:cs="Times New Roman"/>
                      <w:b/>
                      <w:sz w:val="21"/>
                      <w:szCs w:val="21"/>
                      <w:u w:val="single"/>
                    </w:rPr>
                    <w:t xml:space="preserve">Για </w:t>
                  </w:r>
                  <w:r w:rsidR="001112FF">
                    <w:rPr>
                      <w:rFonts w:ascii="Times New Roman" w:hAnsi="Times New Roman" w:cs="Times New Roman"/>
                      <w:b/>
                      <w:sz w:val="21"/>
                      <w:szCs w:val="21"/>
                      <w:u w:val="single"/>
                    </w:rPr>
                    <w:t xml:space="preserve">τα </w:t>
                  </w:r>
                  <w:r>
                    <w:rPr>
                      <w:rFonts w:ascii="Times New Roman" w:hAnsi="Times New Roman" w:cs="Times New Roman"/>
                      <w:b/>
                      <w:sz w:val="21"/>
                      <w:szCs w:val="21"/>
                      <w:u w:val="single"/>
                    </w:rPr>
                    <w:t>οργανικ</w:t>
                  </w:r>
                  <w:r w:rsidR="001112FF">
                    <w:rPr>
                      <w:rFonts w:ascii="Times New Roman" w:hAnsi="Times New Roman" w:cs="Times New Roman"/>
                      <w:b/>
                      <w:sz w:val="21"/>
                      <w:szCs w:val="21"/>
                      <w:u w:val="single"/>
                    </w:rPr>
                    <w:t>ά</w:t>
                  </w:r>
                  <w:r>
                    <w:rPr>
                      <w:rFonts w:ascii="Times New Roman" w:hAnsi="Times New Roman" w:cs="Times New Roman"/>
                      <w:b/>
                      <w:sz w:val="21"/>
                      <w:szCs w:val="21"/>
                      <w:u w:val="single"/>
                    </w:rPr>
                    <w:t xml:space="preserve"> κεν</w:t>
                  </w:r>
                  <w:r w:rsidR="001112FF">
                    <w:rPr>
                      <w:rFonts w:ascii="Times New Roman" w:hAnsi="Times New Roman" w:cs="Times New Roman"/>
                      <w:b/>
                      <w:sz w:val="21"/>
                      <w:szCs w:val="21"/>
                      <w:u w:val="single"/>
                    </w:rPr>
                    <w:t>ά</w:t>
                  </w:r>
                  <w:r>
                    <w:rPr>
                      <w:rFonts w:ascii="Times New Roman" w:hAnsi="Times New Roman" w:cs="Times New Roman"/>
                      <w:b/>
                      <w:sz w:val="21"/>
                      <w:szCs w:val="21"/>
                      <w:u w:val="single"/>
                    </w:rPr>
                    <w:t xml:space="preserve"> και </w:t>
                  </w:r>
                  <w:r w:rsidR="001112FF">
                    <w:rPr>
                      <w:rFonts w:ascii="Times New Roman" w:hAnsi="Times New Roman" w:cs="Times New Roman"/>
                      <w:b/>
                      <w:sz w:val="21"/>
                      <w:szCs w:val="21"/>
                      <w:u w:val="single"/>
                    </w:rPr>
                    <w:t xml:space="preserve">τους </w:t>
                  </w:r>
                  <w:r>
                    <w:rPr>
                      <w:rFonts w:ascii="Times New Roman" w:hAnsi="Times New Roman" w:cs="Times New Roman"/>
                      <w:b/>
                      <w:sz w:val="21"/>
                      <w:szCs w:val="21"/>
                      <w:u w:val="single"/>
                    </w:rPr>
                    <w:t>διορισμ</w:t>
                  </w:r>
                  <w:r w:rsidR="001112FF">
                    <w:rPr>
                      <w:rFonts w:ascii="Times New Roman" w:hAnsi="Times New Roman" w:cs="Times New Roman"/>
                      <w:b/>
                      <w:sz w:val="21"/>
                      <w:szCs w:val="21"/>
                      <w:u w:val="single"/>
                    </w:rPr>
                    <w:t>ούς</w:t>
                  </w:r>
                  <w:r w:rsidRPr="00255976">
                    <w:rPr>
                      <w:rFonts w:ascii="Times New Roman" w:hAnsi="Times New Roman" w:cs="Times New Roman"/>
                      <w:b/>
                      <w:sz w:val="21"/>
                      <w:szCs w:val="21"/>
                    </w:rPr>
                    <w:t xml:space="preserve">: </w:t>
                  </w:r>
                  <w:r w:rsidRPr="00255976">
                    <w:rPr>
                      <w:rFonts w:ascii="Times New Roman" w:hAnsi="Times New Roman" w:cs="Times New Roman"/>
                      <w:sz w:val="21"/>
                      <w:szCs w:val="21"/>
                    </w:rPr>
                    <w:t xml:space="preserve">το τελευταίο διάστημα το κύμα αγανάκτησης πανελλαδικά έχει φτάσει σε σημείο τέτοιο </w:t>
                  </w:r>
                  <w:r w:rsidR="001112FF">
                    <w:rPr>
                      <w:rFonts w:ascii="Times New Roman" w:hAnsi="Times New Roman" w:cs="Times New Roman"/>
                      <w:sz w:val="21"/>
                      <w:szCs w:val="21"/>
                    </w:rPr>
                    <w:t>ώστε</w:t>
                  </w:r>
                  <w:r w:rsidRPr="00255976">
                    <w:rPr>
                      <w:rFonts w:ascii="Times New Roman" w:hAnsi="Times New Roman" w:cs="Times New Roman"/>
                      <w:sz w:val="21"/>
                      <w:szCs w:val="21"/>
                    </w:rPr>
                    <w:t xml:space="preserve"> ακόμα και </w:t>
                  </w:r>
                  <w:proofErr w:type="spellStart"/>
                  <w:r w:rsidRPr="00255976">
                    <w:rPr>
                      <w:rFonts w:ascii="Times New Roman" w:hAnsi="Times New Roman" w:cs="Times New Roman"/>
                      <w:sz w:val="21"/>
                      <w:szCs w:val="21"/>
                    </w:rPr>
                    <w:t>ψευτοδιαχωρισμοί</w:t>
                  </w:r>
                  <w:proofErr w:type="spellEnd"/>
                  <w:r w:rsidRPr="00255976">
                    <w:rPr>
                      <w:rFonts w:ascii="Times New Roman" w:hAnsi="Times New Roman" w:cs="Times New Roman"/>
                      <w:sz w:val="21"/>
                      <w:szCs w:val="21"/>
                    </w:rPr>
                    <w:t xml:space="preserve"> μεταξύ των </w:t>
                  </w:r>
                  <w:r>
                    <w:rPr>
                      <w:rFonts w:ascii="Times New Roman" w:hAnsi="Times New Roman" w:cs="Times New Roman"/>
                      <w:sz w:val="21"/>
                      <w:szCs w:val="21"/>
                    </w:rPr>
                    <w:t>συμβασιούχων</w:t>
                  </w:r>
                  <w:r w:rsidRPr="00255976">
                    <w:rPr>
                      <w:rFonts w:ascii="Times New Roman" w:hAnsi="Times New Roman" w:cs="Times New Roman"/>
                      <w:sz w:val="21"/>
                      <w:szCs w:val="21"/>
                    </w:rPr>
                    <w:t xml:space="preserve">, που συνειδητά καλλιεργούσαν οι κυβερνήσεις και ο κυβερνητικός συνδικαλισμός, τείνουν να ξεπεραστούν. Η νέα «καραμέλα» </w:t>
                  </w:r>
                  <w:r>
                    <w:rPr>
                      <w:rFonts w:ascii="Times New Roman" w:hAnsi="Times New Roman" w:cs="Times New Roman"/>
                      <w:sz w:val="21"/>
                      <w:szCs w:val="21"/>
                    </w:rPr>
                    <w:t xml:space="preserve">των δυνάμεων </w:t>
                  </w:r>
                  <w:r w:rsidRPr="00255976">
                    <w:rPr>
                      <w:rFonts w:ascii="Times New Roman" w:hAnsi="Times New Roman" w:cs="Times New Roman"/>
                      <w:sz w:val="21"/>
                      <w:szCs w:val="21"/>
                    </w:rPr>
                    <w:t>του κυβερνητικού συνδικαλισμού είναι το «διορισμοί σε οργανικές θέσεις</w:t>
                  </w:r>
                  <w:r>
                    <w:rPr>
                      <w:rFonts w:ascii="Times New Roman" w:hAnsi="Times New Roman" w:cs="Times New Roman"/>
                      <w:sz w:val="21"/>
                      <w:szCs w:val="21"/>
                    </w:rPr>
                    <w:t xml:space="preserve"> ανά ειδικότητα και όχι ανά σχολική μονάδα</w:t>
                  </w:r>
                  <w:r w:rsidRPr="00255976">
                    <w:rPr>
                      <w:rFonts w:ascii="Times New Roman" w:hAnsi="Times New Roman" w:cs="Times New Roman"/>
                      <w:sz w:val="21"/>
                      <w:szCs w:val="21"/>
                    </w:rPr>
                    <w:t>».</w:t>
                  </w:r>
                  <w:r>
                    <w:rPr>
                      <w:rFonts w:ascii="Times New Roman" w:hAnsi="Times New Roman" w:cs="Times New Roman"/>
                      <w:sz w:val="21"/>
                      <w:szCs w:val="21"/>
                    </w:rPr>
                    <w:t xml:space="preserve"> Μια τέτοια θέση, οδηγεί σε ακόμη μεγαλύτερη ευελιξία (εργαζόμενοι-</w:t>
                  </w:r>
                  <w:proofErr w:type="spellStart"/>
                  <w:r>
                    <w:rPr>
                      <w:rFonts w:ascii="Times New Roman" w:hAnsi="Times New Roman" w:cs="Times New Roman"/>
                      <w:sz w:val="21"/>
                      <w:szCs w:val="21"/>
                    </w:rPr>
                    <w:t>λάστιχ</w:t>
                  </w:r>
                  <w:proofErr w:type="spellEnd"/>
                  <w:r>
                    <w:rPr>
                      <w:rFonts w:ascii="Times New Roman" w:hAnsi="Times New Roman" w:cs="Times New Roman"/>
                      <w:sz w:val="21"/>
                      <w:szCs w:val="21"/>
                    </w:rPr>
                    <w:t>ο) αφού η συμπλήρωση ωραρίου θα μπορεί να γίνεται ακόμα και εκτός ΔΔΕ οργανικής θέσης, όπως άλλωστε προ</w:t>
                  </w:r>
                  <w:r w:rsidR="001112FF">
                    <w:rPr>
                      <w:rFonts w:ascii="Times New Roman" w:hAnsi="Times New Roman" w:cs="Times New Roman"/>
                      <w:sz w:val="21"/>
                      <w:szCs w:val="21"/>
                    </w:rPr>
                    <w:t>βλέπει και η κείμενη νομοθεσία και επιπλέον οδηγεί σε απόλυση χιλιάδες συμβασιούχους</w:t>
                  </w:r>
                </w:p>
                <w:p w:rsidR="00F661C1" w:rsidRPr="007B315F" w:rsidRDefault="00F661C1" w:rsidP="00F661C1">
                  <w:pPr>
                    <w:spacing w:after="0" w:line="240" w:lineRule="auto"/>
                    <w:jc w:val="both"/>
                    <w:rPr>
                      <w:rFonts w:ascii="Times New Roman" w:hAnsi="Times New Roman" w:cs="Times New Roman"/>
                      <w:sz w:val="6"/>
                      <w:szCs w:val="6"/>
                    </w:rPr>
                  </w:pPr>
                </w:p>
                <w:p w:rsidR="00F661C1" w:rsidRDefault="00F661C1" w:rsidP="00F661C1">
                  <w:pPr>
                    <w:spacing w:after="0" w:line="240" w:lineRule="auto"/>
                    <w:jc w:val="both"/>
                    <w:rPr>
                      <w:rFonts w:ascii="Times New Roman" w:hAnsi="Times New Roman" w:cs="Times New Roman"/>
                      <w:b/>
                      <w:i/>
                      <w:sz w:val="21"/>
                      <w:szCs w:val="21"/>
                      <w:u w:val="single"/>
                    </w:rPr>
                  </w:pPr>
                  <w:r w:rsidRPr="00255976">
                    <w:rPr>
                      <w:rFonts w:ascii="Times New Roman" w:hAnsi="Times New Roman" w:cs="Times New Roman"/>
                      <w:b/>
                      <w:i/>
                      <w:sz w:val="21"/>
                      <w:szCs w:val="21"/>
                      <w:u w:val="single"/>
                    </w:rPr>
                    <w:t xml:space="preserve">Οι </w:t>
                  </w:r>
                  <w:r>
                    <w:rPr>
                      <w:rFonts w:ascii="Times New Roman" w:hAnsi="Times New Roman" w:cs="Times New Roman"/>
                      <w:b/>
                      <w:i/>
                      <w:sz w:val="21"/>
                      <w:szCs w:val="21"/>
                      <w:u w:val="single"/>
                    </w:rPr>
                    <w:t>συνδικαλιστικές δυνάμεις που καταθέτουν τέτοιες προτάσεις</w:t>
                  </w:r>
                  <w:r w:rsidRPr="00255976">
                    <w:rPr>
                      <w:rFonts w:ascii="Times New Roman" w:hAnsi="Times New Roman" w:cs="Times New Roman"/>
                      <w:b/>
                      <w:i/>
                      <w:sz w:val="21"/>
                      <w:szCs w:val="21"/>
                      <w:u w:val="single"/>
                    </w:rPr>
                    <w:t xml:space="preserve"> αναλαμβάνουν τεράστια ευθύνη, καθώς</w:t>
                  </w:r>
                </w:p>
                <w:p w:rsidR="00F661C1" w:rsidRPr="0074373D" w:rsidRDefault="00F661C1" w:rsidP="00F661C1">
                  <w:pPr>
                    <w:spacing w:after="0" w:line="240" w:lineRule="auto"/>
                    <w:jc w:val="both"/>
                    <w:rPr>
                      <w:rFonts w:ascii="Times New Roman" w:hAnsi="Times New Roman" w:cs="Times New Roman"/>
                      <w:i/>
                      <w:sz w:val="21"/>
                      <w:szCs w:val="21"/>
                    </w:rPr>
                  </w:pPr>
                  <w:r w:rsidRPr="0074373D">
                    <w:rPr>
                      <w:rFonts w:ascii="Times New Roman" w:hAnsi="Times New Roman" w:cs="Times New Roman"/>
                      <w:b/>
                      <w:i/>
                      <w:sz w:val="21"/>
                      <w:szCs w:val="21"/>
                    </w:rPr>
                    <w:t>Α) οδηγούν σε απολύσεις</w:t>
                  </w:r>
                  <w:r w:rsidR="00CE332E">
                    <w:rPr>
                      <w:rFonts w:ascii="Times New Roman" w:hAnsi="Times New Roman" w:cs="Times New Roman"/>
                      <w:b/>
                      <w:i/>
                      <w:sz w:val="21"/>
                      <w:szCs w:val="21"/>
                    </w:rPr>
                    <w:t xml:space="preserve"> αναπληρωτών</w:t>
                  </w:r>
                  <w:r w:rsidRPr="0074373D">
                    <w:rPr>
                      <w:rFonts w:ascii="Times New Roman" w:hAnsi="Times New Roman" w:cs="Times New Roman"/>
                      <w:b/>
                      <w:i/>
                      <w:sz w:val="21"/>
                      <w:szCs w:val="21"/>
                    </w:rPr>
                    <w:t xml:space="preserve"> </w:t>
                  </w:r>
                  <w:r w:rsidR="00CE332E">
                    <w:rPr>
                      <w:rFonts w:ascii="Times New Roman" w:hAnsi="Times New Roman" w:cs="Times New Roman"/>
                      <w:i/>
                      <w:sz w:val="21"/>
                      <w:szCs w:val="21"/>
                    </w:rPr>
                    <w:t xml:space="preserve">και καλλιεργούν μεταξύ τους τη διάσπαση όταν υποστηρίζουν ότι δεν υπάρχουν </w:t>
                  </w:r>
                  <w:r w:rsidRPr="0074373D">
                    <w:rPr>
                      <w:rFonts w:ascii="Times New Roman" w:hAnsi="Times New Roman" w:cs="Times New Roman"/>
                      <w:i/>
                      <w:sz w:val="21"/>
                      <w:szCs w:val="21"/>
                    </w:rPr>
                    <w:t>θέσεις για διορισμ</w:t>
                  </w:r>
                  <w:r w:rsidR="00CE332E">
                    <w:rPr>
                      <w:rFonts w:ascii="Times New Roman" w:hAnsi="Times New Roman" w:cs="Times New Roman"/>
                      <w:i/>
                      <w:sz w:val="21"/>
                      <w:szCs w:val="21"/>
                    </w:rPr>
                    <w:t>ό όλων των αναπληρωτών.</w:t>
                  </w:r>
                  <w:r w:rsidRPr="0074373D">
                    <w:rPr>
                      <w:rFonts w:ascii="Times New Roman" w:hAnsi="Times New Roman" w:cs="Times New Roman"/>
                      <w:i/>
                      <w:sz w:val="21"/>
                      <w:szCs w:val="21"/>
                    </w:rPr>
                    <w:t xml:space="preserve"> Είναι υποκρισία τη στιγμή που 25.000 συμβασιούχοι δουλεύουν τα τελευταία χρόνια καλύπτοντας πάνω από 30.000 συνταξιοδοτήσεις, (και μάλιστα σε τμήματα με 27 μαθητές και άνω) να </w:t>
                  </w:r>
                  <w:r>
                    <w:rPr>
                      <w:rFonts w:ascii="Times New Roman" w:hAnsi="Times New Roman" w:cs="Times New Roman"/>
                      <w:i/>
                      <w:sz w:val="21"/>
                      <w:szCs w:val="21"/>
                    </w:rPr>
                    <w:t xml:space="preserve">υπάρχουν συνδικαλιστικές παρατάξεις που </w:t>
                  </w:r>
                  <w:r w:rsidR="00CE332E">
                    <w:rPr>
                      <w:rFonts w:ascii="Times New Roman" w:hAnsi="Times New Roman" w:cs="Times New Roman"/>
                      <w:i/>
                      <w:sz w:val="21"/>
                      <w:szCs w:val="21"/>
                    </w:rPr>
                    <w:t xml:space="preserve">θεωρούν ότι δεν πρέπει να μονιμοποιηθούν όλοι </w:t>
                  </w:r>
                  <w:r>
                    <w:rPr>
                      <w:rFonts w:ascii="Times New Roman" w:hAnsi="Times New Roman" w:cs="Times New Roman"/>
                      <w:i/>
                      <w:sz w:val="21"/>
                      <w:szCs w:val="21"/>
                    </w:rPr>
                    <w:t>οι συμβασιούχοι στην εκπαίδευση.</w:t>
                  </w:r>
                </w:p>
                <w:p w:rsidR="00F661C1" w:rsidRPr="0074373D" w:rsidRDefault="00F661C1" w:rsidP="00F661C1">
                  <w:pPr>
                    <w:spacing w:after="0" w:line="240" w:lineRule="auto"/>
                    <w:jc w:val="both"/>
                    <w:rPr>
                      <w:rFonts w:ascii="Times New Roman" w:hAnsi="Times New Roman" w:cs="Times New Roman"/>
                      <w:i/>
                      <w:sz w:val="21"/>
                      <w:szCs w:val="21"/>
                    </w:rPr>
                  </w:pPr>
                  <w:r w:rsidRPr="0074373D">
                    <w:rPr>
                      <w:rFonts w:ascii="Times New Roman" w:hAnsi="Times New Roman" w:cs="Times New Roman"/>
                      <w:b/>
                      <w:i/>
                      <w:sz w:val="21"/>
                      <w:szCs w:val="21"/>
                    </w:rPr>
                    <w:t>Β) παίζουν το παιχνίδι των κυβερνήσεων</w:t>
                  </w:r>
                  <w:r w:rsidRPr="0074373D">
                    <w:rPr>
                      <w:rFonts w:ascii="Times New Roman" w:hAnsi="Times New Roman" w:cs="Times New Roman"/>
                      <w:i/>
                      <w:sz w:val="21"/>
                      <w:szCs w:val="21"/>
                    </w:rPr>
                    <w:t xml:space="preserve"> που </w:t>
                  </w:r>
                  <w:r>
                    <w:rPr>
                      <w:rFonts w:ascii="Times New Roman" w:hAnsi="Times New Roman" w:cs="Times New Roman"/>
                      <w:i/>
                      <w:sz w:val="21"/>
                      <w:szCs w:val="21"/>
                    </w:rPr>
                    <w:t xml:space="preserve">διαχρονικό </w:t>
                  </w:r>
                  <w:r w:rsidRPr="0074373D">
                    <w:rPr>
                      <w:rFonts w:ascii="Times New Roman" w:hAnsi="Times New Roman" w:cs="Times New Roman"/>
                      <w:i/>
                      <w:sz w:val="21"/>
                      <w:szCs w:val="21"/>
                    </w:rPr>
                    <w:t xml:space="preserve">στόχο έχουν </w:t>
                  </w:r>
                  <w:r>
                    <w:rPr>
                      <w:rFonts w:ascii="Times New Roman" w:hAnsi="Times New Roman" w:cs="Times New Roman"/>
                      <w:i/>
                      <w:sz w:val="21"/>
                      <w:szCs w:val="21"/>
                    </w:rPr>
                    <w:t xml:space="preserve">την παράταση της </w:t>
                  </w:r>
                  <w:r w:rsidRPr="0074373D">
                    <w:rPr>
                      <w:rFonts w:ascii="Times New Roman" w:hAnsi="Times New Roman" w:cs="Times New Roman"/>
                      <w:i/>
                      <w:sz w:val="21"/>
                      <w:szCs w:val="21"/>
                    </w:rPr>
                    <w:t>αδιοριστία</w:t>
                  </w:r>
                  <w:r>
                    <w:rPr>
                      <w:rFonts w:ascii="Times New Roman" w:hAnsi="Times New Roman" w:cs="Times New Roman"/>
                      <w:i/>
                      <w:sz w:val="21"/>
                      <w:szCs w:val="21"/>
                    </w:rPr>
                    <w:t>ς</w:t>
                  </w:r>
                  <w:r w:rsidR="00CE332E">
                    <w:rPr>
                      <w:rFonts w:ascii="Times New Roman" w:hAnsi="Times New Roman" w:cs="Times New Roman"/>
                      <w:i/>
                      <w:sz w:val="21"/>
                      <w:szCs w:val="21"/>
                    </w:rPr>
                    <w:t>.</w:t>
                  </w:r>
                </w:p>
                <w:p w:rsidR="00F661C1" w:rsidRPr="00255976" w:rsidRDefault="00F661C1" w:rsidP="00F63B44">
                  <w:pPr>
                    <w:spacing w:after="0" w:line="240" w:lineRule="auto"/>
                    <w:jc w:val="both"/>
                    <w:rPr>
                      <w:sz w:val="21"/>
                      <w:szCs w:val="21"/>
                    </w:rPr>
                  </w:pPr>
                  <w:r w:rsidRPr="0074373D">
                    <w:rPr>
                      <w:rFonts w:ascii="Times New Roman" w:hAnsi="Times New Roman" w:cs="Times New Roman"/>
                      <w:b/>
                      <w:i/>
                      <w:sz w:val="21"/>
                      <w:szCs w:val="21"/>
                    </w:rPr>
                    <w:t>Γ) και μέσα στο ΔΣ της ΕΛΜΕΖ</w:t>
                  </w:r>
                  <w:r w:rsidRPr="0074373D">
                    <w:rPr>
                      <w:rFonts w:ascii="Times New Roman" w:hAnsi="Times New Roman" w:cs="Times New Roman"/>
                      <w:i/>
                      <w:sz w:val="21"/>
                      <w:szCs w:val="21"/>
                    </w:rPr>
                    <w:t xml:space="preserve"> κάνουν ό,</w:t>
                  </w:r>
                  <w:r>
                    <w:rPr>
                      <w:rFonts w:ascii="Times New Roman" w:hAnsi="Times New Roman" w:cs="Times New Roman"/>
                      <w:i/>
                      <w:sz w:val="21"/>
                      <w:szCs w:val="21"/>
                    </w:rPr>
                    <w:t xml:space="preserve"> </w:t>
                  </w:r>
                  <w:r w:rsidRPr="0074373D">
                    <w:rPr>
                      <w:rFonts w:ascii="Times New Roman" w:hAnsi="Times New Roman" w:cs="Times New Roman"/>
                      <w:i/>
                      <w:sz w:val="21"/>
                      <w:szCs w:val="21"/>
                    </w:rPr>
                    <w:t xml:space="preserve">τι περνά από το χέρι τους </w:t>
                  </w:r>
                  <w:r>
                    <w:rPr>
                      <w:rFonts w:ascii="Times New Roman" w:hAnsi="Times New Roman" w:cs="Times New Roman"/>
                      <w:i/>
                      <w:sz w:val="21"/>
                      <w:szCs w:val="21"/>
                    </w:rPr>
                    <w:t xml:space="preserve">για </w:t>
                  </w:r>
                  <w:r w:rsidRPr="0074373D">
                    <w:rPr>
                      <w:rFonts w:ascii="Times New Roman" w:hAnsi="Times New Roman" w:cs="Times New Roman"/>
                      <w:i/>
                      <w:sz w:val="21"/>
                      <w:szCs w:val="21"/>
                    </w:rPr>
                    <w:t xml:space="preserve">να μην προχωρήσουν οι κινητοποιήσεις της Πανελλαδικής εβδομάδας δράσης ενάντια στην αδιοριστία, θεωρώντας υπερβολικά </w:t>
                  </w:r>
                  <w:r w:rsidR="00720A98">
                    <w:rPr>
                      <w:rFonts w:ascii="Times New Roman" w:hAnsi="Times New Roman" w:cs="Times New Roman"/>
                      <w:i/>
                      <w:sz w:val="21"/>
                      <w:szCs w:val="21"/>
                    </w:rPr>
                    <w:t xml:space="preserve">ακόμα και </w:t>
                  </w:r>
                  <w:r>
                    <w:rPr>
                      <w:rFonts w:ascii="Times New Roman" w:hAnsi="Times New Roman" w:cs="Times New Roman"/>
                      <w:i/>
                      <w:sz w:val="21"/>
                      <w:szCs w:val="21"/>
                    </w:rPr>
                    <w:t xml:space="preserve">τα </w:t>
                  </w:r>
                  <w:r w:rsidRPr="0074373D">
                    <w:rPr>
                      <w:rFonts w:ascii="Times New Roman" w:hAnsi="Times New Roman" w:cs="Times New Roman"/>
                      <w:i/>
                      <w:sz w:val="21"/>
                      <w:szCs w:val="21"/>
                    </w:rPr>
                    <w:t>αιτήματα για επίδομα στέγασης, θέρμανσης, έκδοση πάσο για τις μετακινήσεις, δωρεάν σίτιση</w:t>
                  </w:r>
                  <w:r w:rsidR="00720A98">
                    <w:rPr>
                      <w:rFonts w:ascii="Times New Roman" w:hAnsi="Times New Roman" w:cs="Times New Roman"/>
                      <w:i/>
                      <w:sz w:val="21"/>
                      <w:szCs w:val="21"/>
                    </w:rPr>
                    <w:t>!</w:t>
                  </w:r>
                </w:p>
              </w:txbxContent>
            </v:textbox>
          </v:shape>
        </w:pict>
      </w:r>
    </w:p>
    <w:p w:rsidR="00F661C1" w:rsidRDefault="00F661C1" w:rsidP="00F661C1">
      <w:pPr>
        <w:spacing w:after="0" w:line="240" w:lineRule="auto"/>
        <w:ind w:firstLine="360"/>
        <w:rPr>
          <w:rFonts w:ascii="Times New Roman" w:hAnsi="Times New Roman" w:cs="Times New Roman"/>
          <w:i/>
          <w:sz w:val="21"/>
          <w:szCs w:val="21"/>
        </w:rPr>
      </w:pPr>
    </w:p>
    <w:p w:rsidR="00F661C1" w:rsidRDefault="00F661C1" w:rsidP="00F661C1">
      <w:pPr>
        <w:spacing w:after="0" w:line="240" w:lineRule="auto"/>
        <w:ind w:firstLine="360"/>
        <w:rPr>
          <w:rFonts w:ascii="Times New Roman" w:hAnsi="Times New Roman" w:cs="Times New Roman"/>
          <w:i/>
          <w:sz w:val="21"/>
          <w:szCs w:val="21"/>
        </w:rPr>
      </w:pPr>
    </w:p>
    <w:p w:rsidR="00F661C1" w:rsidRDefault="00F661C1" w:rsidP="00F661C1">
      <w:pPr>
        <w:spacing w:after="0" w:line="240" w:lineRule="auto"/>
        <w:ind w:firstLine="360"/>
        <w:rPr>
          <w:rFonts w:ascii="Times New Roman" w:hAnsi="Times New Roman" w:cs="Times New Roman"/>
          <w:i/>
          <w:sz w:val="21"/>
          <w:szCs w:val="21"/>
        </w:rPr>
      </w:pPr>
    </w:p>
    <w:p w:rsidR="00F661C1" w:rsidRDefault="00F661C1" w:rsidP="00F661C1">
      <w:pPr>
        <w:spacing w:after="0" w:line="240" w:lineRule="auto"/>
        <w:ind w:firstLine="360"/>
        <w:rPr>
          <w:rFonts w:ascii="Times New Roman" w:hAnsi="Times New Roman" w:cs="Times New Roman"/>
          <w:i/>
          <w:sz w:val="21"/>
          <w:szCs w:val="21"/>
        </w:rPr>
      </w:pPr>
    </w:p>
    <w:p w:rsidR="00F661C1" w:rsidRDefault="00F661C1" w:rsidP="00F661C1">
      <w:pPr>
        <w:spacing w:after="0" w:line="240" w:lineRule="auto"/>
        <w:ind w:firstLine="360"/>
        <w:rPr>
          <w:rFonts w:ascii="Times New Roman" w:hAnsi="Times New Roman" w:cs="Times New Roman"/>
          <w:i/>
          <w:sz w:val="21"/>
          <w:szCs w:val="21"/>
        </w:rPr>
      </w:pPr>
    </w:p>
    <w:p w:rsidR="00F661C1" w:rsidRDefault="00F661C1" w:rsidP="00F661C1">
      <w:pPr>
        <w:spacing w:after="0" w:line="240" w:lineRule="auto"/>
        <w:ind w:firstLine="360"/>
        <w:rPr>
          <w:rFonts w:ascii="Times New Roman" w:hAnsi="Times New Roman" w:cs="Times New Roman"/>
          <w:i/>
          <w:sz w:val="21"/>
          <w:szCs w:val="21"/>
        </w:rPr>
      </w:pPr>
    </w:p>
    <w:p w:rsidR="00F661C1" w:rsidRDefault="00F661C1" w:rsidP="00F661C1">
      <w:pPr>
        <w:spacing w:after="0" w:line="240" w:lineRule="auto"/>
        <w:ind w:firstLine="360"/>
        <w:rPr>
          <w:rFonts w:ascii="Times New Roman" w:hAnsi="Times New Roman" w:cs="Times New Roman"/>
          <w:i/>
          <w:sz w:val="21"/>
          <w:szCs w:val="21"/>
        </w:rPr>
      </w:pPr>
    </w:p>
    <w:p w:rsidR="00F661C1" w:rsidRDefault="00F661C1" w:rsidP="00F661C1">
      <w:pPr>
        <w:spacing w:after="0" w:line="240" w:lineRule="auto"/>
        <w:ind w:firstLine="360"/>
        <w:rPr>
          <w:rFonts w:ascii="Times New Roman" w:hAnsi="Times New Roman" w:cs="Times New Roman"/>
          <w:i/>
          <w:sz w:val="21"/>
          <w:szCs w:val="21"/>
        </w:rPr>
      </w:pPr>
    </w:p>
    <w:p w:rsidR="00F661C1" w:rsidRDefault="00F661C1" w:rsidP="00F661C1">
      <w:pPr>
        <w:spacing w:after="0" w:line="240" w:lineRule="auto"/>
        <w:ind w:firstLine="360"/>
        <w:rPr>
          <w:rFonts w:ascii="Times New Roman" w:hAnsi="Times New Roman" w:cs="Times New Roman"/>
          <w:i/>
          <w:sz w:val="21"/>
          <w:szCs w:val="21"/>
        </w:rPr>
      </w:pPr>
    </w:p>
    <w:p w:rsidR="00F661C1" w:rsidRDefault="00F661C1" w:rsidP="00F661C1">
      <w:pPr>
        <w:spacing w:after="0" w:line="240" w:lineRule="auto"/>
        <w:ind w:firstLine="360"/>
        <w:rPr>
          <w:rFonts w:ascii="Times New Roman" w:hAnsi="Times New Roman" w:cs="Times New Roman"/>
          <w:i/>
          <w:sz w:val="21"/>
          <w:szCs w:val="21"/>
        </w:rPr>
      </w:pPr>
    </w:p>
    <w:p w:rsidR="00F661C1" w:rsidRDefault="00F661C1" w:rsidP="00F661C1">
      <w:pPr>
        <w:spacing w:after="0" w:line="240" w:lineRule="auto"/>
        <w:ind w:firstLine="360"/>
        <w:rPr>
          <w:rFonts w:ascii="Times New Roman" w:hAnsi="Times New Roman" w:cs="Times New Roman"/>
          <w:i/>
          <w:sz w:val="21"/>
          <w:szCs w:val="21"/>
        </w:rPr>
      </w:pPr>
    </w:p>
    <w:p w:rsidR="00F661C1" w:rsidRDefault="00F661C1" w:rsidP="001F2F3C">
      <w:pPr>
        <w:spacing w:after="0" w:line="240" w:lineRule="auto"/>
        <w:ind w:firstLine="360"/>
        <w:jc w:val="right"/>
        <w:rPr>
          <w:rFonts w:ascii="Times New Roman" w:hAnsi="Times New Roman" w:cs="Times New Roman"/>
          <w:i/>
          <w:sz w:val="21"/>
          <w:szCs w:val="21"/>
        </w:rPr>
      </w:pPr>
    </w:p>
    <w:p w:rsidR="00F661C1" w:rsidRDefault="00F661C1" w:rsidP="001F2F3C">
      <w:pPr>
        <w:spacing w:after="0" w:line="240" w:lineRule="auto"/>
        <w:ind w:firstLine="360"/>
        <w:jc w:val="right"/>
        <w:rPr>
          <w:rFonts w:ascii="Times New Roman" w:hAnsi="Times New Roman" w:cs="Times New Roman"/>
          <w:i/>
          <w:sz w:val="21"/>
          <w:szCs w:val="21"/>
        </w:rPr>
      </w:pPr>
    </w:p>
    <w:p w:rsidR="00F661C1" w:rsidRDefault="00F661C1" w:rsidP="001F2F3C">
      <w:pPr>
        <w:spacing w:after="0" w:line="240" w:lineRule="auto"/>
        <w:ind w:firstLine="360"/>
        <w:jc w:val="right"/>
        <w:rPr>
          <w:rFonts w:ascii="Times New Roman" w:hAnsi="Times New Roman" w:cs="Times New Roman"/>
          <w:i/>
          <w:sz w:val="21"/>
          <w:szCs w:val="21"/>
        </w:rPr>
      </w:pPr>
    </w:p>
    <w:p w:rsidR="00F661C1" w:rsidRDefault="00F661C1" w:rsidP="001F2F3C">
      <w:pPr>
        <w:spacing w:after="0" w:line="240" w:lineRule="auto"/>
        <w:ind w:firstLine="360"/>
        <w:jc w:val="right"/>
        <w:rPr>
          <w:rFonts w:ascii="Times New Roman" w:hAnsi="Times New Roman" w:cs="Times New Roman"/>
          <w:i/>
          <w:sz w:val="21"/>
          <w:szCs w:val="21"/>
        </w:rPr>
      </w:pPr>
    </w:p>
    <w:p w:rsidR="00F661C1" w:rsidRDefault="00F661C1" w:rsidP="001F2F3C">
      <w:pPr>
        <w:spacing w:after="0" w:line="240" w:lineRule="auto"/>
        <w:ind w:firstLine="360"/>
        <w:jc w:val="right"/>
        <w:rPr>
          <w:rFonts w:ascii="Times New Roman" w:hAnsi="Times New Roman" w:cs="Times New Roman"/>
          <w:i/>
          <w:sz w:val="21"/>
          <w:szCs w:val="21"/>
        </w:rPr>
      </w:pPr>
    </w:p>
    <w:p w:rsidR="001112FF" w:rsidRPr="00002A6E" w:rsidRDefault="001112FF" w:rsidP="001F2F3C">
      <w:pPr>
        <w:spacing w:after="0" w:line="240" w:lineRule="auto"/>
        <w:ind w:firstLine="360"/>
        <w:jc w:val="right"/>
        <w:rPr>
          <w:rFonts w:ascii="Times New Roman" w:hAnsi="Times New Roman" w:cs="Times New Roman"/>
          <w:i/>
          <w:sz w:val="10"/>
          <w:szCs w:val="10"/>
        </w:rPr>
      </w:pPr>
    </w:p>
    <w:p w:rsidR="00AA74FE" w:rsidRPr="007B315F" w:rsidRDefault="00AA74FE" w:rsidP="001F2F3C">
      <w:pPr>
        <w:spacing w:after="0" w:line="240" w:lineRule="auto"/>
        <w:ind w:firstLine="360"/>
        <w:jc w:val="right"/>
        <w:rPr>
          <w:rFonts w:ascii="Times New Roman" w:hAnsi="Times New Roman" w:cs="Times New Roman"/>
          <w:i/>
          <w:sz w:val="11"/>
          <w:szCs w:val="11"/>
        </w:rPr>
      </w:pPr>
    </w:p>
    <w:p w:rsidR="00004E52" w:rsidRPr="00740560" w:rsidRDefault="00004E52" w:rsidP="001F2F3C">
      <w:pPr>
        <w:spacing w:after="0" w:line="240" w:lineRule="auto"/>
        <w:ind w:firstLine="360"/>
        <w:jc w:val="right"/>
        <w:rPr>
          <w:rFonts w:ascii="Times New Roman" w:hAnsi="Times New Roman" w:cs="Times New Roman"/>
          <w:i/>
          <w:sz w:val="21"/>
          <w:szCs w:val="21"/>
        </w:rPr>
      </w:pPr>
      <w:r w:rsidRPr="00955A0A">
        <w:rPr>
          <w:rFonts w:ascii="Times New Roman" w:hAnsi="Times New Roman" w:cs="Times New Roman"/>
          <w:i/>
          <w:sz w:val="21"/>
          <w:szCs w:val="21"/>
        </w:rPr>
        <w:t xml:space="preserve">Ζάκυνθος </w:t>
      </w:r>
      <w:r w:rsidR="007B315F">
        <w:rPr>
          <w:rFonts w:ascii="Times New Roman" w:hAnsi="Times New Roman" w:cs="Times New Roman"/>
          <w:i/>
          <w:sz w:val="21"/>
          <w:szCs w:val="21"/>
        </w:rPr>
        <w:t>25</w:t>
      </w:r>
      <w:r w:rsidRPr="00955A0A">
        <w:rPr>
          <w:rFonts w:ascii="Times New Roman" w:hAnsi="Times New Roman" w:cs="Times New Roman"/>
          <w:i/>
          <w:sz w:val="21"/>
          <w:szCs w:val="21"/>
        </w:rPr>
        <w:t>/</w:t>
      </w:r>
      <w:r w:rsidR="007E4580" w:rsidRPr="00740560">
        <w:rPr>
          <w:rFonts w:ascii="Times New Roman" w:hAnsi="Times New Roman" w:cs="Times New Roman"/>
          <w:i/>
          <w:sz w:val="21"/>
          <w:szCs w:val="21"/>
        </w:rPr>
        <w:t>02</w:t>
      </w:r>
      <w:r w:rsidRPr="00955A0A">
        <w:rPr>
          <w:rFonts w:ascii="Times New Roman" w:hAnsi="Times New Roman" w:cs="Times New Roman"/>
          <w:i/>
          <w:sz w:val="21"/>
          <w:szCs w:val="21"/>
        </w:rPr>
        <w:t>/201</w:t>
      </w:r>
      <w:r w:rsidR="007E4580" w:rsidRPr="00740560">
        <w:rPr>
          <w:rFonts w:ascii="Times New Roman" w:hAnsi="Times New Roman" w:cs="Times New Roman"/>
          <w:i/>
          <w:sz w:val="21"/>
          <w:szCs w:val="21"/>
        </w:rPr>
        <w:t>8</w:t>
      </w:r>
    </w:p>
    <w:p w:rsidR="00004E52" w:rsidRPr="00955A0A" w:rsidRDefault="00004E52" w:rsidP="001F2F3C">
      <w:pPr>
        <w:spacing w:after="0" w:line="240" w:lineRule="auto"/>
        <w:ind w:firstLine="360"/>
        <w:jc w:val="right"/>
        <w:rPr>
          <w:rFonts w:ascii="Times New Roman" w:hAnsi="Times New Roman" w:cs="Times New Roman"/>
          <w:i/>
          <w:sz w:val="21"/>
          <w:szCs w:val="21"/>
        </w:rPr>
      </w:pPr>
      <w:r w:rsidRPr="00955A0A">
        <w:rPr>
          <w:rFonts w:ascii="Times New Roman" w:hAnsi="Times New Roman" w:cs="Times New Roman"/>
          <w:i/>
          <w:sz w:val="21"/>
          <w:szCs w:val="21"/>
        </w:rPr>
        <w:t>Φώτης Προβής αιρετός – Παναγιώτης Σπίνος αναπληρωματικός αιρετός</w:t>
      </w:r>
    </w:p>
    <w:p w:rsidR="00102214" w:rsidRPr="00955A0A" w:rsidRDefault="00004E52" w:rsidP="00100A53">
      <w:pPr>
        <w:spacing w:after="0" w:line="240" w:lineRule="auto"/>
        <w:ind w:firstLine="360"/>
        <w:jc w:val="right"/>
        <w:rPr>
          <w:rFonts w:ascii="Times New Roman" w:hAnsi="Times New Roman" w:cs="Times New Roman"/>
          <w:sz w:val="21"/>
          <w:szCs w:val="21"/>
        </w:rPr>
      </w:pPr>
      <w:r w:rsidRPr="00955A0A">
        <w:rPr>
          <w:rFonts w:ascii="Times New Roman" w:hAnsi="Times New Roman" w:cs="Times New Roman"/>
          <w:i/>
          <w:sz w:val="21"/>
          <w:szCs w:val="21"/>
        </w:rPr>
        <w:t xml:space="preserve">εκλεγμένοι με </w:t>
      </w:r>
      <w:r w:rsidR="0036777C">
        <w:rPr>
          <w:rFonts w:ascii="Times New Roman" w:hAnsi="Times New Roman" w:cs="Times New Roman"/>
          <w:i/>
          <w:sz w:val="21"/>
          <w:szCs w:val="21"/>
        </w:rPr>
        <w:t>την Αγωνιστική Συσπείρωση Εκπαιδευτικών, το ψηφοδέλτιο που στηρίζει το ΠΑΜΕ</w:t>
      </w:r>
    </w:p>
    <w:sectPr w:rsidR="00102214" w:rsidRPr="00955A0A" w:rsidSect="009E1F7B">
      <w:pgSz w:w="11906" w:h="16838"/>
      <w:pgMar w:top="426" w:right="707"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6579"/>
    <w:multiLevelType w:val="hybridMultilevel"/>
    <w:tmpl w:val="EE002F88"/>
    <w:lvl w:ilvl="0" w:tplc="DE889F36">
      <w:start w:val="1"/>
      <w:numFmt w:val="decimal"/>
      <w:lvlText w:val="%1."/>
      <w:lvlJc w:val="left"/>
      <w:pPr>
        <w:tabs>
          <w:tab w:val="num" w:pos="1080"/>
        </w:tabs>
        <w:ind w:left="1080" w:hanging="360"/>
      </w:pPr>
      <w:rPr>
        <w:b/>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
    <w:nsid w:val="417E4097"/>
    <w:multiLevelType w:val="hybridMultilevel"/>
    <w:tmpl w:val="E12277CC"/>
    <w:lvl w:ilvl="0" w:tplc="0408000F">
      <w:start w:val="1"/>
      <w:numFmt w:val="decimal"/>
      <w:lvlText w:val="%1."/>
      <w:lvlJc w:val="left"/>
      <w:pPr>
        <w:tabs>
          <w:tab w:val="num" w:pos="1004"/>
        </w:tabs>
        <w:ind w:left="1004" w:hanging="360"/>
      </w:pPr>
    </w:lvl>
    <w:lvl w:ilvl="1" w:tplc="0408000B">
      <w:start w:val="1"/>
      <w:numFmt w:val="bullet"/>
      <w:lvlText w:val=""/>
      <w:lvlJc w:val="left"/>
      <w:pPr>
        <w:tabs>
          <w:tab w:val="num" w:pos="1724"/>
        </w:tabs>
        <w:ind w:left="1724" w:hanging="360"/>
      </w:pPr>
      <w:rPr>
        <w:rFonts w:ascii="Wingdings" w:hAnsi="Wingdings" w:hint="default"/>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
    <w:nsid w:val="47693ED3"/>
    <w:multiLevelType w:val="hybridMultilevel"/>
    <w:tmpl w:val="DBD2B74E"/>
    <w:lvl w:ilvl="0" w:tplc="0408000F">
      <w:start w:val="1"/>
      <w:numFmt w:val="decimal"/>
      <w:lvlText w:val="%1."/>
      <w:lvlJc w:val="left"/>
      <w:pPr>
        <w:tabs>
          <w:tab w:val="num" w:pos="900"/>
        </w:tabs>
        <w:ind w:left="90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3">
    <w:nsid w:val="720A30AF"/>
    <w:multiLevelType w:val="hybridMultilevel"/>
    <w:tmpl w:val="B2DC46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2114F91"/>
    <w:multiLevelType w:val="hybridMultilevel"/>
    <w:tmpl w:val="42C27034"/>
    <w:lvl w:ilvl="0" w:tplc="0408000F">
      <w:start w:val="1"/>
      <w:numFmt w:val="decimal"/>
      <w:lvlText w:val="%1."/>
      <w:lvlJc w:val="left"/>
      <w:pPr>
        <w:tabs>
          <w:tab w:val="num" w:pos="900"/>
        </w:tabs>
        <w:ind w:left="90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4E52"/>
    <w:rsid w:val="00002A6E"/>
    <w:rsid w:val="00004E52"/>
    <w:rsid w:val="000527A8"/>
    <w:rsid w:val="000F031E"/>
    <w:rsid w:val="00100A53"/>
    <w:rsid w:val="00102214"/>
    <w:rsid w:val="001029CC"/>
    <w:rsid w:val="00103AA8"/>
    <w:rsid w:val="001112FF"/>
    <w:rsid w:val="0013618E"/>
    <w:rsid w:val="0019160F"/>
    <w:rsid w:val="00197CC6"/>
    <w:rsid w:val="001A0D50"/>
    <w:rsid w:val="001B66A7"/>
    <w:rsid w:val="001C00B3"/>
    <w:rsid w:val="001F2F3C"/>
    <w:rsid w:val="001F349A"/>
    <w:rsid w:val="00255976"/>
    <w:rsid w:val="002933C4"/>
    <w:rsid w:val="00293467"/>
    <w:rsid w:val="002D6706"/>
    <w:rsid w:val="003354D0"/>
    <w:rsid w:val="00343744"/>
    <w:rsid w:val="00364E09"/>
    <w:rsid w:val="0036777C"/>
    <w:rsid w:val="003976DB"/>
    <w:rsid w:val="003B7DA7"/>
    <w:rsid w:val="00460FF0"/>
    <w:rsid w:val="004640DA"/>
    <w:rsid w:val="004B6DEE"/>
    <w:rsid w:val="00595A38"/>
    <w:rsid w:val="005E45EC"/>
    <w:rsid w:val="00600D19"/>
    <w:rsid w:val="006B2329"/>
    <w:rsid w:val="006D5957"/>
    <w:rsid w:val="006F34AA"/>
    <w:rsid w:val="00720A98"/>
    <w:rsid w:val="00721E89"/>
    <w:rsid w:val="00740560"/>
    <w:rsid w:val="0074373D"/>
    <w:rsid w:val="007568B8"/>
    <w:rsid w:val="007A5CB7"/>
    <w:rsid w:val="007B315F"/>
    <w:rsid w:val="007B3843"/>
    <w:rsid w:val="007E4580"/>
    <w:rsid w:val="008F43E0"/>
    <w:rsid w:val="00912E25"/>
    <w:rsid w:val="009466A4"/>
    <w:rsid w:val="0095523D"/>
    <w:rsid w:val="00955A0A"/>
    <w:rsid w:val="00967FA2"/>
    <w:rsid w:val="00970C84"/>
    <w:rsid w:val="0097496A"/>
    <w:rsid w:val="009E1F7B"/>
    <w:rsid w:val="00A16B57"/>
    <w:rsid w:val="00A56E38"/>
    <w:rsid w:val="00AA74FE"/>
    <w:rsid w:val="00AC4704"/>
    <w:rsid w:val="00B5006D"/>
    <w:rsid w:val="00BB2506"/>
    <w:rsid w:val="00BE6B59"/>
    <w:rsid w:val="00C11CC6"/>
    <w:rsid w:val="00C55A62"/>
    <w:rsid w:val="00C65655"/>
    <w:rsid w:val="00C81FFC"/>
    <w:rsid w:val="00C825CB"/>
    <w:rsid w:val="00C83438"/>
    <w:rsid w:val="00CB73D4"/>
    <w:rsid w:val="00CE332E"/>
    <w:rsid w:val="00D35EDF"/>
    <w:rsid w:val="00D70D43"/>
    <w:rsid w:val="00E1289C"/>
    <w:rsid w:val="00E218FF"/>
    <w:rsid w:val="00E4792B"/>
    <w:rsid w:val="00EA1C3A"/>
    <w:rsid w:val="00EC59AC"/>
    <w:rsid w:val="00EC766E"/>
    <w:rsid w:val="00F5312D"/>
    <w:rsid w:val="00F63B44"/>
    <w:rsid w:val="00F64EA1"/>
    <w:rsid w:val="00F661C1"/>
    <w:rsid w:val="00F86FFA"/>
    <w:rsid w:val="00F968F0"/>
    <w:rsid w:val="00FC55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7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04E5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qFormat/>
    <w:rsid w:val="00004E52"/>
    <w:rPr>
      <w:i/>
      <w:iCs/>
    </w:rPr>
  </w:style>
  <w:style w:type="paragraph" w:styleId="a4">
    <w:name w:val="Balloon Text"/>
    <w:basedOn w:val="a"/>
    <w:link w:val="Char"/>
    <w:uiPriority w:val="99"/>
    <w:semiHidden/>
    <w:unhideWhenUsed/>
    <w:rsid w:val="00970C8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70C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2</Pages>
  <Words>982</Words>
  <Characters>5303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Φώτης Προβής</cp:lastModifiedBy>
  <cp:revision>61</cp:revision>
  <dcterms:created xsi:type="dcterms:W3CDTF">2017-04-24T20:17:00Z</dcterms:created>
  <dcterms:modified xsi:type="dcterms:W3CDTF">2018-02-25T18:07:00Z</dcterms:modified>
</cp:coreProperties>
</file>