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9E7" w:rsidRDefault="007549E7" w:rsidP="00F27E6A">
      <w:pPr>
        <w:jc w:val="both"/>
        <w:outlineLvl w:val="0"/>
        <w:rPr>
          <w:rFonts w:ascii="Times New Roman" w:hAnsi="Times New Roman" w:cs="Times New Roman"/>
          <w:b/>
          <w:i/>
          <w:sz w:val="24"/>
          <w:szCs w:val="24"/>
        </w:rPr>
      </w:pPr>
      <w:r>
        <w:rPr>
          <w:noProof/>
        </w:rPr>
        <w:drawing>
          <wp:inline distT="0" distB="0" distL="0" distR="0">
            <wp:extent cx="2636520" cy="968842"/>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6547" cy="972527"/>
                    </a:xfrm>
                    <a:prstGeom prst="rect">
                      <a:avLst/>
                    </a:prstGeom>
                    <a:noFill/>
                    <a:ln>
                      <a:noFill/>
                    </a:ln>
                  </pic:spPr>
                </pic:pic>
              </a:graphicData>
            </a:graphic>
          </wp:inline>
        </w:drawing>
      </w:r>
    </w:p>
    <w:p w:rsidR="00B125CF" w:rsidRPr="00B125CF" w:rsidRDefault="00B125CF" w:rsidP="00F27E6A">
      <w:pPr>
        <w:jc w:val="both"/>
        <w:outlineLvl w:val="0"/>
        <w:rPr>
          <w:rFonts w:ascii="Times New Roman" w:hAnsi="Times New Roman" w:cs="Times New Roman"/>
          <w:b/>
          <w:i/>
          <w:sz w:val="24"/>
          <w:szCs w:val="24"/>
        </w:rPr>
      </w:pPr>
      <w:r w:rsidRPr="00B125CF">
        <w:rPr>
          <w:rFonts w:ascii="Times New Roman" w:hAnsi="Times New Roman" w:cs="Times New Roman"/>
          <w:b/>
          <w:i/>
          <w:sz w:val="24"/>
          <w:szCs w:val="24"/>
        </w:rPr>
        <w:t>Αγωνιστική Συσπείρωση Εκπαιδευτικών (ΑΣΕ)</w:t>
      </w:r>
    </w:p>
    <w:p w:rsidR="00B125CF" w:rsidRPr="00B125CF" w:rsidRDefault="00B125CF" w:rsidP="00F27E6A">
      <w:pPr>
        <w:jc w:val="both"/>
        <w:outlineLvl w:val="0"/>
        <w:rPr>
          <w:rFonts w:ascii="Times New Roman" w:hAnsi="Times New Roman" w:cs="Times New Roman"/>
          <w:b/>
          <w:i/>
          <w:color w:val="212121"/>
          <w:sz w:val="24"/>
          <w:szCs w:val="24"/>
          <w:shd w:val="clear" w:color="auto" w:fill="FFFFFF"/>
        </w:rPr>
      </w:pPr>
      <w:r w:rsidRPr="00B125CF">
        <w:rPr>
          <w:rFonts w:ascii="Times New Roman" w:hAnsi="Times New Roman" w:cs="Times New Roman"/>
          <w:b/>
          <w:i/>
          <w:color w:val="212121"/>
          <w:sz w:val="24"/>
          <w:szCs w:val="24"/>
          <w:shd w:val="clear" w:color="auto" w:fill="FFFFFF"/>
        </w:rPr>
        <w:t>Β΄ Αθήνας</w:t>
      </w:r>
    </w:p>
    <w:p w:rsidR="00B125CF" w:rsidRPr="00B125CF" w:rsidRDefault="00B125CF" w:rsidP="00F27E6A">
      <w:pPr>
        <w:jc w:val="center"/>
        <w:outlineLvl w:val="0"/>
        <w:rPr>
          <w:rFonts w:ascii="Times New Roman" w:hAnsi="Times New Roman" w:cs="Times New Roman"/>
          <w:b/>
          <w:color w:val="212121"/>
          <w:sz w:val="24"/>
          <w:szCs w:val="24"/>
          <w:shd w:val="clear" w:color="auto" w:fill="FFFFFF"/>
        </w:rPr>
      </w:pPr>
      <w:r w:rsidRPr="00B125CF">
        <w:rPr>
          <w:rFonts w:ascii="Times New Roman" w:hAnsi="Times New Roman" w:cs="Times New Roman"/>
          <w:b/>
          <w:color w:val="212121"/>
          <w:sz w:val="24"/>
          <w:szCs w:val="24"/>
          <w:shd w:val="clear" w:color="auto" w:fill="FFFFFF"/>
        </w:rPr>
        <w:t>ΑΝΑΚΟΙΝΩΣΗ</w:t>
      </w:r>
    </w:p>
    <w:p w:rsidR="00DF671C" w:rsidRPr="00DF671C" w:rsidRDefault="00B125CF" w:rsidP="00DF671C">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Times New Roman" w:hAnsi="Times New Roman" w:cs="Times New Roman"/>
          <w:b/>
          <w:sz w:val="24"/>
          <w:szCs w:val="24"/>
        </w:rPr>
      </w:pPr>
      <w:r w:rsidRPr="00DF671C">
        <w:rPr>
          <w:rFonts w:ascii="Times New Roman" w:hAnsi="Times New Roman" w:cs="Times New Roman"/>
          <w:b/>
          <w:sz w:val="24"/>
          <w:szCs w:val="24"/>
        </w:rPr>
        <w:t>Να αντιμετωπιστούν τα επείγοντα προβλήματα</w:t>
      </w:r>
    </w:p>
    <w:p w:rsidR="00B125CF" w:rsidRPr="00DF671C" w:rsidRDefault="00B125CF" w:rsidP="00DF671C">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Times New Roman" w:hAnsi="Times New Roman" w:cs="Times New Roman"/>
          <w:b/>
          <w:sz w:val="24"/>
          <w:szCs w:val="24"/>
        </w:rPr>
      </w:pPr>
      <w:r w:rsidRPr="00DF671C">
        <w:rPr>
          <w:rFonts w:ascii="Times New Roman" w:hAnsi="Times New Roman" w:cs="Times New Roman"/>
          <w:b/>
          <w:sz w:val="24"/>
          <w:szCs w:val="24"/>
        </w:rPr>
        <w:t>του ΕΕΕΕΚ Κωφών της Α΄ ΔΙΔΕ Αθήνας</w:t>
      </w:r>
    </w:p>
    <w:p w:rsidR="00C3667F" w:rsidRDefault="005277EE" w:rsidP="005277EE">
      <w:pPr>
        <w:jc w:val="both"/>
        <w:rPr>
          <w:rFonts w:ascii="Times New Roman" w:hAnsi="Times New Roman" w:cs="Times New Roman"/>
          <w:sz w:val="24"/>
          <w:szCs w:val="24"/>
        </w:rPr>
      </w:pPr>
      <w:r w:rsidRPr="005277EE">
        <w:rPr>
          <w:rFonts w:ascii="Times New Roman" w:hAnsi="Times New Roman" w:cs="Times New Roman"/>
          <w:sz w:val="24"/>
          <w:szCs w:val="24"/>
        </w:rPr>
        <w:t xml:space="preserve">Αντιπροσωπεία της Αγωνιστικής Συσπείρωσης Εκπαιδευτικών </w:t>
      </w:r>
      <w:r>
        <w:rPr>
          <w:rFonts w:ascii="Times New Roman" w:hAnsi="Times New Roman" w:cs="Times New Roman"/>
          <w:sz w:val="24"/>
          <w:szCs w:val="24"/>
        </w:rPr>
        <w:t xml:space="preserve">(ΑΣΕ) επισκέφθηκε το ΕΕΕΕΚ Κωφών της Α΄ </w:t>
      </w:r>
      <w:r w:rsidR="00B125CF">
        <w:rPr>
          <w:rFonts w:ascii="Times New Roman" w:hAnsi="Times New Roman" w:cs="Times New Roman"/>
          <w:sz w:val="24"/>
          <w:szCs w:val="24"/>
        </w:rPr>
        <w:t xml:space="preserve">ΔΙΔΕ </w:t>
      </w:r>
      <w:r>
        <w:rPr>
          <w:rFonts w:ascii="Times New Roman" w:hAnsi="Times New Roman" w:cs="Times New Roman"/>
          <w:sz w:val="24"/>
          <w:szCs w:val="24"/>
        </w:rPr>
        <w:t>Αθήνας, στο οποίο φοιτούν 13</w:t>
      </w:r>
      <w:r w:rsidR="00C3667F">
        <w:rPr>
          <w:rFonts w:ascii="Times New Roman" w:hAnsi="Times New Roman" w:cs="Times New Roman"/>
          <w:sz w:val="24"/>
          <w:szCs w:val="24"/>
        </w:rPr>
        <w:t xml:space="preserve"> κωφοί μαθητές</w:t>
      </w:r>
      <w:r>
        <w:rPr>
          <w:rFonts w:ascii="Times New Roman" w:hAnsi="Times New Roman" w:cs="Times New Roman"/>
          <w:sz w:val="24"/>
          <w:szCs w:val="24"/>
        </w:rPr>
        <w:t xml:space="preserve"> </w:t>
      </w:r>
      <w:r w:rsidR="00C3667F">
        <w:rPr>
          <w:rFonts w:ascii="Times New Roman" w:hAnsi="Times New Roman" w:cs="Times New Roman"/>
          <w:sz w:val="24"/>
          <w:szCs w:val="24"/>
        </w:rPr>
        <w:t xml:space="preserve">με </w:t>
      </w:r>
      <w:proofErr w:type="spellStart"/>
      <w:r w:rsidR="00DF6CE3">
        <w:rPr>
          <w:rFonts w:ascii="Times New Roman" w:hAnsi="Times New Roman" w:cs="Times New Roman"/>
          <w:sz w:val="24"/>
          <w:szCs w:val="24"/>
        </w:rPr>
        <w:t>σύνοδες</w:t>
      </w:r>
      <w:proofErr w:type="spellEnd"/>
      <w:r w:rsidR="00C3667F">
        <w:rPr>
          <w:rFonts w:ascii="Times New Roman" w:hAnsi="Times New Roman" w:cs="Times New Roman"/>
          <w:sz w:val="24"/>
          <w:szCs w:val="24"/>
        </w:rPr>
        <w:t xml:space="preserve"> πολλαπλές αναπηρίες</w:t>
      </w:r>
      <w:r w:rsidR="00E53107">
        <w:rPr>
          <w:rFonts w:ascii="Times New Roman" w:hAnsi="Times New Roman" w:cs="Times New Roman"/>
          <w:sz w:val="24"/>
          <w:szCs w:val="24"/>
        </w:rPr>
        <w:t>.</w:t>
      </w:r>
    </w:p>
    <w:p w:rsidR="005277EE" w:rsidRDefault="005277EE" w:rsidP="005277EE">
      <w:pPr>
        <w:jc w:val="both"/>
        <w:rPr>
          <w:rFonts w:ascii="Times New Roman" w:hAnsi="Times New Roman" w:cs="Times New Roman"/>
          <w:sz w:val="24"/>
          <w:szCs w:val="24"/>
        </w:rPr>
      </w:pPr>
      <w:r>
        <w:rPr>
          <w:rFonts w:ascii="Times New Roman" w:hAnsi="Times New Roman" w:cs="Times New Roman"/>
          <w:sz w:val="24"/>
          <w:szCs w:val="24"/>
        </w:rPr>
        <w:t>Το μαθητικό δυναμικό είναι σταθερό ή / και αυξανόμενο, το σχολείο είναι «δίγλωσσο» (σημ. λόγω της απασχόλησης σε αυτό κωφών και χρησιμοποιούντων τη νοηματική εκπαιδευτικών), ενώ άλλη αντίστοιχη δομή δεν υπάρχει στην Αθήνα. Στην επαφή που υπήρξε με το Διευθυντή του σχολείου και με συναδέλφους έγινε συζήτηση για τα οξυμένα προβλήματα που αντιμετωπίζει το σχολείο.</w:t>
      </w:r>
    </w:p>
    <w:p w:rsidR="005277EE" w:rsidRDefault="005277EE" w:rsidP="005277EE">
      <w:pPr>
        <w:jc w:val="both"/>
        <w:rPr>
          <w:rFonts w:ascii="Times New Roman" w:hAnsi="Times New Roman" w:cs="Times New Roman"/>
          <w:sz w:val="24"/>
          <w:szCs w:val="24"/>
        </w:rPr>
      </w:pPr>
      <w:r>
        <w:rPr>
          <w:rFonts w:ascii="Times New Roman" w:hAnsi="Times New Roman" w:cs="Times New Roman"/>
          <w:sz w:val="24"/>
          <w:szCs w:val="24"/>
        </w:rPr>
        <w:t>Συγκεκριμένα:</w:t>
      </w:r>
    </w:p>
    <w:p w:rsidR="005277EE" w:rsidRPr="00DF671C" w:rsidRDefault="005277EE" w:rsidP="00DF671C">
      <w:pPr>
        <w:pStyle w:val="a3"/>
        <w:numPr>
          <w:ilvl w:val="0"/>
          <w:numId w:val="3"/>
        </w:numPr>
        <w:jc w:val="both"/>
        <w:rPr>
          <w:rFonts w:ascii="Times New Roman" w:hAnsi="Times New Roman" w:cs="Times New Roman"/>
          <w:sz w:val="24"/>
          <w:szCs w:val="24"/>
        </w:rPr>
      </w:pPr>
      <w:r w:rsidRPr="00DF671C">
        <w:rPr>
          <w:rFonts w:ascii="Times New Roman" w:hAnsi="Times New Roman" w:cs="Times New Roman"/>
          <w:sz w:val="24"/>
          <w:szCs w:val="24"/>
        </w:rPr>
        <w:t xml:space="preserve">Δεν υπάρχει καμία οργανική θέση στο σχολείο και σε αυτό υπηρετούν 5 αναπληρωτές και 6 αποσπασμένοι </w:t>
      </w:r>
      <w:r w:rsidR="009C20F3" w:rsidRPr="00DF671C">
        <w:rPr>
          <w:rFonts w:ascii="Times New Roman" w:hAnsi="Times New Roman" w:cs="Times New Roman"/>
          <w:sz w:val="24"/>
          <w:szCs w:val="24"/>
        </w:rPr>
        <w:t xml:space="preserve">μόνιμοι </w:t>
      </w:r>
      <w:r w:rsidRPr="00DF671C">
        <w:rPr>
          <w:rFonts w:ascii="Times New Roman" w:hAnsi="Times New Roman" w:cs="Times New Roman"/>
          <w:sz w:val="24"/>
          <w:szCs w:val="24"/>
        </w:rPr>
        <w:t>εκπαιδευτικοί.</w:t>
      </w:r>
      <w:r w:rsidR="00B125CF" w:rsidRPr="00DF671C">
        <w:rPr>
          <w:rFonts w:ascii="Times New Roman" w:hAnsi="Times New Roman" w:cs="Times New Roman"/>
          <w:sz w:val="24"/>
          <w:szCs w:val="24"/>
        </w:rPr>
        <w:t xml:space="preserve"> Αυτό σε δομές όπως </w:t>
      </w:r>
      <w:r w:rsidR="00C3667F">
        <w:rPr>
          <w:rFonts w:ascii="Times New Roman" w:hAnsi="Times New Roman" w:cs="Times New Roman"/>
          <w:sz w:val="24"/>
          <w:szCs w:val="24"/>
        </w:rPr>
        <w:t xml:space="preserve">το ΕΕΕΕΚ Κωφών είναι αντιπαιδαγωγικό, μιας και οι μαθητές </w:t>
      </w:r>
      <w:r w:rsidR="00B125CF" w:rsidRPr="00DF671C">
        <w:rPr>
          <w:rFonts w:ascii="Times New Roman" w:hAnsi="Times New Roman" w:cs="Times New Roman"/>
          <w:sz w:val="24"/>
          <w:szCs w:val="24"/>
        </w:rPr>
        <w:t xml:space="preserve"> έχουν ανάγκη από σταθερή σχέση με τους εκπαιδευτικούς και το υπόλοιπο προσωπικό. </w:t>
      </w:r>
    </w:p>
    <w:p w:rsidR="005277EE" w:rsidRPr="00DF671C" w:rsidRDefault="009C20F3" w:rsidP="00DF671C">
      <w:pPr>
        <w:pStyle w:val="a3"/>
        <w:numPr>
          <w:ilvl w:val="0"/>
          <w:numId w:val="3"/>
        </w:numPr>
        <w:jc w:val="both"/>
        <w:rPr>
          <w:rFonts w:ascii="Times New Roman" w:hAnsi="Times New Roman" w:cs="Times New Roman"/>
          <w:sz w:val="24"/>
          <w:szCs w:val="24"/>
        </w:rPr>
      </w:pPr>
      <w:r w:rsidRPr="00DF671C">
        <w:rPr>
          <w:rFonts w:ascii="Times New Roman" w:hAnsi="Times New Roman" w:cs="Times New Roman"/>
          <w:sz w:val="24"/>
          <w:szCs w:val="24"/>
        </w:rPr>
        <w:t>Υπάρχει έλλειψη</w:t>
      </w:r>
      <w:r w:rsidR="005277EE" w:rsidRPr="00DF671C">
        <w:rPr>
          <w:rFonts w:ascii="Times New Roman" w:hAnsi="Times New Roman" w:cs="Times New Roman"/>
          <w:sz w:val="24"/>
          <w:szCs w:val="24"/>
        </w:rPr>
        <w:t xml:space="preserve"> νοσηλευτή (Ειδικό Εκπαιδευτικό Προσωπικό – ΕΕΠ) κάτι που στις συγκεκριμένες </w:t>
      </w:r>
      <w:r w:rsidRPr="00DF671C">
        <w:rPr>
          <w:rFonts w:ascii="Times New Roman" w:hAnsi="Times New Roman" w:cs="Times New Roman"/>
          <w:sz w:val="24"/>
          <w:szCs w:val="24"/>
        </w:rPr>
        <w:t>συνθήκες</w:t>
      </w:r>
      <w:r w:rsidR="005277EE" w:rsidRPr="00DF671C">
        <w:rPr>
          <w:rFonts w:ascii="Times New Roman" w:hAnsi="Times New Roman" w:cs="Times New Roman"/>
          <w:sz w:val="24"/>
          <w:szCs w:val="24"/>
        </w:rPr>
        <w:t xml:space="preserve"> </w:t>
      </w:r>
      <w:r w:rsidRPr="00DF671C">
        <w:rPr>
          <w:rFonts w:ascii="Times New Roman" w:hAnsi="Times New Roman" w:cs="Times New Roman"/>
          <w:sz w:val="24"/>
          <w:szCs w:val="24"/>
        </w:rPr>
        <w:t xml:space="preserve">είναι </w:t>
      </w:r>
      <w:r w:rsidR="005277EE" w:rsidRPr="00DF671C">
        <w:rPr>
          <w:rFonts w:ascii="Times New Roman" w:hAnsi="Times New Roman" w:cs="Times New Roman"/>
          <w:sz w:val="24"/>
          <w:szCs w:val="24"/>
        </w:rPr>
        <w:t>επείγουσα ανάγκη</w:t>
      </w:r>
      <w:r w:rsidRPr="00DF671C">
        <w:rPr>
          <w:rFonts w:ascii="Times New Roman" w:hAnsi="Times New Roman" w:cs="Times New Roman"/>
          <w:sz w:val="24"/>
          <w:szCs w:val="24"/>
        </w:rPr>
        <w:t>, όπως είναι προφανές.</w:t>
      </w:r>
    </w:p>
    <w:p w:rsidR="009C20F3" w:rsidRPr="00DF671C" w:rsidRDefault="009C20F3" w:rsidP="00DF671C">
      <w:pPr>
        <w:pStyle w:val="a3"/>
        <w:numPr>
          <w:ilvl w:val="0"/>
          <w:numId w:val="3"/>
        </w:numPr>
        <w:jc w:val="both"/>
        <w:rPr>
          <w:rFonts w:ascii="Times New Roman" w:hAnsi="Times New Roman" w:cs="Times New Roman"/>
          <w:sz w:val="24"/>
          <w:szCs w:val="24"/>
        </w:rPr>
      </w:pPr>
      <w:r w:rsidRPr="00DF671C">
        <w:rPr>
          <w:rFonts w:ascii="Times New Roman" w:hAnsi="Times New Roman" w:cs="Times New Roman"/>
          <w:sz w:val="24"/>
          <w:szCs w:val="24"/>
        </w:rPr>
        <w:t>Η απουσία Ειδικού Εκπαιδευτικού Προσωπικού στις ειδικότητες ψυχολόγου και νοσηλευτή, καθιστά αδύνατη τη συμπλήρωση της διεπιστημονικής ομάδας υποστήριξης των μαθητών (υπάρχει μόνο αναπληρώτρια κοινωνική λειτουργός).</w:t>
      </w:r>
    </w:p>
    <w:p w:rsidR="009C20F3" w:rsidRPr="00DF671C" w:rsidRDefault="009C20F3" w:rsidP="00DF671C">
      <w:pPr>
        <w:pStyle w:val="a3"/>
        <w:numPr>
          <w:ilvl w:val="0"/>
          <w:numId w:val="3"/>
        </w:numPr>
        <w:jc w:val="both"/>
        <w:rPr>
          <w:rFonts w:ascii="Times New Roman" w:hAnsi="Times New Roman" w:cs="Times New Roman"/>
          <w:sz w:val="24"/>
          <w:szCs w:val="24"/>
        </w:rPr>
      </w:pPr>
      <w:r w:rsidRPr="00DF671C">
        <w:rPr>
          <w:rFonts w:ascii="Times New Roman" w:hAnsi="Times New Roman" w:cs="Times New Roman"/>
          <w:sz w:val="24"/>
          <w:szCs w:val="24"/>
        </w:rPr>
        <w:t>Στις 17 Μάρτη τελειώνει η 8μηνη σ</w:t>
      </w:r>
      <w:r w:rsidR="00993BD8">
        <w:rPr>
          <w:rFonts w:ascii="Times New Roman" w:hAnsi="Times New Roman" w:cs="Times New Roman"/>
          <w:sz w:val="24"/>
          <w:szCs w:val="24"/>
        </w:rPr>
        <w:t>ύμβαση (μέσω ΟΑΕΔ) μίας σχολικής</w:t>
      </w:r>
      <w:r w:rsidRPr="00DF671C">
        <w:rPr>
          <w:rFonts w:ascii="Times New Roman" w:hAnsi="Times New Roman" w:cs="Times New Roman"/>
          <w:sz w:val="24"/>
          <w:szCs w:val="24"/>
        </w:rPr>
        <w:t xml:space="preserve"> βοηθού που υπηρετεί ως Ειδικό Βοηθητικό Προσωπικό (ΕΒΠ) στο σχολείο, με αποτέλεσμα αντί να καλύπτονται τα κενά να ανακύπτουν και νέα. </w:t>
      </w:r>
    </w:p>
    <w:p w:rsidR="009C20F3" w:rsidRPr="00B125CF" w:rsidRDefault="009C20F3" w:rsidP="00F27E6A">
      <w:pPr>
        <w:jc w:val="both"/>
        <w:outlineLvl w:val="0"/>
        <w:rPr>
          <w:rFonts w:ascii="Times New Roman" w:hAnsi="Times New Roman" w:cs="Times New Roman"/>
          <w:sz w:val="24"/>
          <w:szCs w:val="24"/>
          <w:u w:val="single"/>
        </w:rPr>
      </w:pPr>
      <w:r w:rsidRPr="00B125CF">
        <w:rPr>
          <w:rFonts w:ascii="Times New Roman" w:hAnsi="Times New Roman" w:cs="Times New Roman"/>
          <w:sz w:val="24"/>
          <w:szCs w:val="24"/>
          <w:u w:val="single"/>
        </w:rPr>
        <w:t>Με βάση τα προηγούμενα η ΑΣΕ προτείνει στο ΔΣ της Β΄ ΕΛΜΕ Αθήνας τα ακόλουθα:</w:t>
      </w:r>
    </w:p>
    <w:p w:rsidR="009C20F3" w:rsidRPr="00B125CF" w:rsidRDefault="009C20F3" w:rsidP="00B125CF">
      <w:pPr>
        <w:pStyle w:val="a3"/>
        <w:numPr>
          <w:ilvl w:val="0"/>
          <w:numId w:val="2"/>
        </w:numPr>
        <w:jc w:val="both"/>
        <w:rPr>
          <w:rFonts w:ascii="Times New Roman" w:hAnsi="Times New Roman" w:cs="Times New Roman"/>
          <w:sz w:val="24"/>
          <w:szCs w:val="24"/>
        </w:rPr>
      </w:pPr>
      <w:r w:rsidRPr="00B125CF">
        <w:rPr>
          <w:rFonts w:ascii="Times New Roman" w:hAnsi="Times New Roman" w:cs="Times New Roman"/>
          <w:sz w:val="24"/>
          <w:szCs w:val="24"/>
        </w:rPr>
        <w:t>Μέσα στη βδομάδα να πραγματοποιηθεί παράσταση διαμαρτυρίας στην ΔΙΔΕ Α΄ Αθήνας και στην Περιφερειακή Διεύθυνση</w:t>
      </w:r>
      <w:r w:rsidR="00993BD8">
        <w:rPr>
          <w:rFonts w:ascii="Times New Roman" w:hAnsi="Times New Roman" w:cs="Times New Roman"/>
          <w:sz w:val="24"/>
          <w:szCs w:val="24"/>
        </w:rPr>
        <w:t>, από κοινού με εκπροσώπους από τον</w:t>
      </w:r>
      <w:r w:rsidR="00B125CF" w:rsidRPr="00B125CF">
        <w:rPr>
          <w:rFonts w:ascii="Times New Roman" w:hAnsi="Times New Roman" w:cs="Times New Roman"/>
          <w:sz w:val="24"/>
          <w:szCs w:val="24"/>
        </w:rPr>
        <w:t xml:space="preserve"> Σύλλογο Διδασκόντων και τους γονείς του σχολ</w:t>
      </w:r>
      <w:r w:rsidR="00993BD8">
        <w:rPr>
          <w:rFonts w:ascii="Times New Roman" w:hAnsi="Times New Roman" w:cs="Times New Roman"/>
          <w:sz w:val="24"/>
          <w:szCs w:val="24"/>
        </w:rPr>
        <w:t>είου, προκειμένου να δοθεί άμεσα</w:t>
      </w:r>
      <w:r w:rsidR="00B125CF" w:rsidRPr="00B125CF">
        <w:rPr>
          <w:rFonts w:ascii="Times New Roman" w:hAnsi="Times New Roman" w:cs="Times New Roman"/>
          <w:sz w:val="24"/>
          <w:szCs w:val="24"/>
        </w:rPr>
        <w:t xml:space="preserve"> λύση στο πρόβλημα της στελέχωσης με πρώτη προτεραιότητα τον νοσηλευτή.</w:t>
      </w:r>
    </w:p>
    <w:p w:rsidR="00B125CF" w:rsidRPr="00B125CF" w:rsidRDefault="00B125CF" w:rsidP="00B125CF">
      <w:pPr>
        <w:pStyle w:val="a3"/>
        <w:numPr>
          <w:ilvl w:val="0"/>
          <w:numId w:val="2"/>
        </w:numPr>
        <w:jc w:val="both"/>
        <w:rPr>
          <w:rFonts w:ascii="Times New Roman" w:hAnsi="Times New Roman" w:cs="Times New Roman"/>
          <w:sz w:val="24"/>
          <w:szCs w:val="24"/>
        </w:rPr>
      </w:pPr>
      <w:r w:rsidRPr="00B125CF">
        <w:rPr>
          <w:rFonts w:ascii="Times New Roman" w:hAnsi="Times New Roman" w:cs="Times New Roman"/>
          <w:sz w:val="24"/>
          <w:szCs w:val="24"/>
        </w:rPr>
        <w:t>Να προωθηθεί το ζήτημα στην ΟΛΜΕ και να ζητηθεί να πάρει θέση το Υπουργείο Παιδείας.</w:t>
      </w:r>
    </w:p>
    <w:p w:rsidR="00B125CF" w:rsidRPr="00DF671C" w:rsidRDefault="00993BD8" w:rsidP="00F27E6A">
      <w:pPr>
        <w:jc w:val="both"/>
        <w:outlineLvl w:val="0"/>
        <w:rPr>
          <w:rFonts w:ascii="Times New Roman" w:hAnsi="Times New Roman" w:cs="Times New Roman"/>
          <w:sz w:val="24"/>
          <w:szCs w:val="24"/>
          <w:u w:val="single"/>
        </w:rPr>
      </w:pPr>
      <w:r>
        <w:rPr>
          <w:rFonts w:ascii="Times New Roman" w:hAnsi="Times New Roman" w:cs="Times New Roman"/>
          <w:sz w:val="24"/>
          <w:szCs w:val="24"/>
          <w:u w:val="single"/>
        </w:rPr>
        <w:t>Ζητά</w:t>
      </w:r>
      <w:r w:rsidR="00B125CF" w:rsidRPr="00DF671C">
        <w:rPr>
          <w:rFonts w:ascii="Times New Roman" w:hAnsi="Times New Roman" w:cs="Times New Roman"/>
          <w:sz w:val="24"/>
          <w:szCs w:val="24"/>
          <w:u w:val="single"/>
        </w:rPr>
        <w:t>με:</w:t>
      </w:r>
    </w:p>
    <w:p w:rsidR="00B125CF" w:rsidRPr="00B125CF" w:rsidRDefault="00B125CF" w:rsidP="00B125CF">
      <w:pPr>
        <w:pStyle w:val="a3"/>
        <w:numPr>
          <w:ilvl w:val="0"/>
          <w:numId w:val="1"/>
        </w:numPr>
        <w:jc w:val="both"/>
        <w:rPr>
          <w:rFonts w:ascii="Times New Roman" w:hAnsi="Times New Roman" w:cs="Times New Roman"/>
          <w:sz w:val="24"/>
          <w:szCs w:val="24"/>
        </w:rPr>
      </w:pPr>
      <w:r w:rsidRPr="00B125CF">
        <w:rPr>
          <w:rFonts w:ascii="Times New Roman" w:hAnsi="Times New Roman" w:cs="Times New Roman"/>
          <w:sz w:val="24"/>
          <w:szCs w:val="24"/>
        </w:rPr>
        <w:t>Την προκήρυξη όλων των οργανικών θέσεων που αφορούν το σχολείο σε εκπαιδευτικούς, ΕΕΠ και ΕΒΠ και κάλυψή τους με προσλήψεις μόνιμου προσωπικού.</w:t>
      </w:r>
    </w:p>
    <w:p w:rsidR="00B125CF" w:rsidRDefault="00B125CF" w:rsidP="00B125CF">
      <w:pPr>
        <w:pStyle w:val="a3"/>
        <w:numPr>
          <w:ilvl w:val="0"/>
          <w:numId w:val="1"/>
        </w:numPr>
        <w:jc w:val="both"/>
        <w:rPr>
          <w:rFonts w:ascii="Times New Roman" w:hAnsi="Times New Roman" w:cs="Times New Roman"/>
          <w:sz w:val="24"/>
          <w:szCs w:val="24"/>
        </w:rPr>
      </w:pPr>
      <w:r w:rsidRPr="00B125CF">
        <w:rPr>
          <w:rFonts w:ascii="Times New Roman" w:hAnsi="Times New Roman" w:cs="Times New Roman"/>
          <w:sz w:val="24"/>
          <w:szCs w:val="24"/>
        </w:rPr>
        <w:t>Σύγχρονες και εκπαιδευτικά λειτουργικές σχολικές, αθλητικές, υλικοτεχνικές και λοιπές υποδομές που έχουν ανάγκη οι μαθητές.</w:t>
      </w:r>
    </w:p>
    <w:p w:rsidR="00DF671C" w:rsidRPr="00DF671C" w:rsidRDefault="00DF671C" w:rsidP="00DF671C">
      <w:pPr>
        <w:jc w:val="right"/>
        <w:rPr>
          <w:rFonts w:ascii="Times New Roman" w:hAnsi="Times New Roman" w:cs="Times New Roman"/>
          <w:sz w:val="24"/>
          <w:szCs w:val="24"/>
        </w:rPr>
      </w:pPr>
      <w:r>
        <w:rPr>
          <w:rFonts w:ascii="Times New Roman" w:hAnsi="Times New Roman" w:cs="Times New Roman"/>
          <w:sz w:val="24"/>
          <w:szCs w:val="24"/>
        </w:rPr>
        <w:t xml:space="preserve">Αθήνα </w:t>
      </w:r>
      <w:r w:rsidR="00E53107">
        <w:rPr>
          <w:rFonts w:ascii="Times New Roman" w:hAnsi="Times New Roman" w:cs="Times New Roman"/>
          <w:sz w:val="24"/>
          <w:szCs w:val="24"/>
        </w:rPr>
        <w:t>21</w:t>
      </w:r>
      <w:bookmarkStart w:id="0" w:name="_GoBack"/>
      <w:bookmarkEnd w:id="0"/>
      <w:r>
        <w:rPr>
          <w:rFonts w:ascii="Times New Roman" w:hAnsi="Times New Roman" w:cs="Times New Roman"/>
          <w:sz w:val="24"/>
          <w:szCs w:val="24"/>
        </w:rPr>
        <w:t>-02-2018</w:t>
      </w:r>
    </w:p>
    <w:sectPr w:rsidR="00DF671C" w:rsidRPr="00DF671C" w:rsidSect="00DF671C">
      <w:pgSz w:w="11906" w:h="16838"/>
      <w:pgMar w:top="993" w:right="1133"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10C5"/>
    <w:multiLevelType w:val="hybridMultilevel"/>
    <w:tmpl w:val="135276A0"/>
    <w:lvl w:ilvl="0" w:tplc="CFC8B39C">
      <w:start w:val="1"/>
      <w:numFmt w:val="bullet"/>
      <w:lvlText w:val="-"/>
      <w:lvlJc w:val="left"/>
      <w:pPr>
        <w:ind w:left="360" w:hanging="360"/>
      </w:pPr>
      <w:rPr>
        <w:rFonts w:ascii="Agency FB" w:hAnsi="Agency FB"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CF97C86"/>
    <w:multiLevelType w:val="hybridMultilevel"/>
    <w:tmpl w:val="06D2E884"/>
    <w:lvl w:ilvl="0" w:tplc="CFC8B39C">
      <w:start w:val="1"/>
      <w:numFmt w:val="bullet"/>
      <w:lvlText w:val="-"/>
      <w:lvlJc w:val="left"/>
      <w:pPr>
        <w:ind w:left="360" w:hanging="360"/>
      </w:pPr>
      <w:rPr>
        <w:rFonts w:ascii="Agency FB" w:hAnsi="Agency FB"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88B61EE"/>
    <w:multiLevelType w:val="hybridMultilevel"/>
    <w:tmpl w:val="5404B0A4"/>
    <w:lvl w:ilvl="0" w:tplc="CFC8B39C">
      <w:start w:val="1"/>
      <w:numFmt w:val="bullet"/>
      <w:lvlText w:val="-"/>
      <w:lvlJc w:val="left"/>
      <w:pPr>
        <w:ind w:left="360" w:hanging="360"/>
      </w:pPr>
      <w:rPr>
        <w:rFonts w:ascii="Agency FB" w:hAnsi="Agency FB"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EE"/>
    <w:rsid w:val="000F2378"/>
    <w:rsid w:val="001F2607"/>
    <w:rsid w:val="00293C79"/>
    <w:rsid w:val="002E64F8"/>
    <w:rsid w:val="005277EE"/>
    <w:rsid w:val="00560901"/>
    <w:rsid w:val="005C136C"/>
    <w:rsid w:val="0066608C"/>
    <w:rsid w:val="007549E7"/>
    <w:rsid w:val="007C3208"/>
    <w:rsid w:val="00993BD8"/>
    <w:rsid w:val="009C20F3"/>
    <w:rsid w:val="00B125CF"/>
    <w:rsid w:val="00BD79D8"/>
    <w:rsid w:val="00BE3094"/>
    <w:rsid w:val="00C3667F"/>
    <w:rsid w:val="00DF671C"/>
    <w:rsid w:val="00DF6CE3"/>
    <w:rsid w:val="00E53107"/>
    <w:rsid w:val="00F27E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AF0D"/>
  <w15:docId w15:val="{41C3B951-627E-4B9D-8337-6A2A3125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5CF"/>
    <w:pPr>
      <w:ind w:left="720"/>
      <w:contextualSpacing/>
    </w:pPr>
  </w:style>
  <w:style w:type="paragraph" w:styleId="a4">
    <w:name w:val="Document Map"/>
    <w:basedOn w:val="a"/>
    <w:link w:val="Char"/>
    <w:uiPriority w:val="99"/>
    <w:semiHidden/>
    <w:unhideWhenUsed/>
    <w:rsid w:val="00F27E6A"/>
    <w:pPr>
      <w:spacing w:after="0" w:line="240" w:lineRule="auto"/>
    </w:pPr>
    <w:rPr>
      <w:rFonts w:ascii="Tahoma" w:hAnsi="Tahoma" w:cs="Tahoma"/>
      <w:sz w:val="16"/>
      <w:szCs w:val="16"/>
    </w:rPr>
  </w:style>
  <w:style w:type="character" w:customStyle="1" w:styleId="Char">
    <w:name w:val="Χάρτης εγγράφου Char"/>
    <w:basedOn w:val="a0"/>
    <w:link w:val="a4"/>
    <w:uiPriority w:val="99"/>
    <w:semiHidden/>
    <w:rsid w:val="00F27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1934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g</dc:creator>
  <cp:lastModifiedBy>d g</cp:lastModifiedBy>
  <cp:revision>4</cp:revision>
  <dcterms:created xsi:type="dcterms:W3CDTF">2018-02-21T19:13:00Z</dcterms:created>
  <dcterms:modified xsi:type="dcterms:W3CDTF">2018-02-21T20:07:00Z</dcterms:modified>
</cp:coreProperties>
</file>