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084" w:rsidRPr="00F66084" w:rsidRDefault="00F66084" w:rsidP="00F66084">
      <w:pPr>
        <w:pStyle w:val="Web"/>
        <w:shd w:val="clear" w:color="auto" w:fill="FFFFFF"/>
        <w:spacing w:before="113" w:after="113"/>
        <w:rPr>
          <w:rStyle w:val="a3"/>
          <w:color w:val="404040"/>
        </w:rPr>
      </w:pPr>
      <w:r w:rsidRPr="00F66084">
        <w:rPr>
          <w:rStyle w:val="a3"/>
          <w:color w:val="404040"/>
        </w:rPr>
        <w:t>ΕΛΜΕ ΠΕΙΡΑΙΑ</w:t>
      </w:r>
      <w:r w:rsidRPr="00F66084">
        <w:rPr>
          <w:rStyle w:val="a3"/>
          <w:color w:val="404040"/>
        </w:rPr>
        <w:tab/>
      </w:r>
      <w:r w:rsidRPr="00F66084">
        <w:rPr>
          <w:rStyle w:val="a3"/>
          <w:color w:val="404040"/>
        </w:rPr>
        <w:tab/>
        <w:t xml:space="preserve">          </w:t>
      </w:r>
    </w:p>
    <w:p w:rsidR="00F66084" w:rsidRPr="00F66084" w:rsidRDefault="00F66084" w:rsidP="00F66084">
      <w:pPr>
        <w:pStyle w:val="Web"/>
        <w:shd w:val="clear" w:color="auto" w:fill="FFFFFF"/>
        <w:spacing w:before="113" w:after="113"/>
        <w:rPr>
          <w:rStyle w:val="a3"/>
          <w:color w:val="404040"/>
        </w:rPr>
      </w:pPr>
      <w:r w:rsidRPr="00F66084">
        <w:rPr>
          <w:rStyle w:val="a3"/>
          <w:color w:val="404040"/>
        </w:rPr>
        <w:t>Κολοκοτρώνη 6, Πειραιάς</w:t>
      </w:r>
      <w:r w:rsidRPr="00F66084">
        <w:rPr>
          <w:rStyle w:val="a3"/>
          <w:color w:val="404040"/>
        </w:rPr>
        <w:tab/>
      </w:r>
      <w:r w:rsidRPr="00F66084">
        <w:rPr>
          <w:rStyle w:val="a3"/>
          <w:color w:val="404040"/>
        </w:rPr>
        <w:tab/>
        <w:t xml:space="preserve">   </w:t>
      </w:r>
      <w:r>
        <w:rPr>
          <w:rStyle w:val="a3"/>
          <w:color w:val="404040"/>
        </w:rPr>
        <w:t xml:space="preserve">                                                 </w:t>
      </w:r>
      <w:r w:rsidRPr="00F66084">
        <w:rPr>
          <w:rStyle w:val="a3"/>
          <w:color w:val="404040"/>
        </w:rPr>
        <w:t xml:space="preserve">          Πειραιάς, </w:t>
      </w:r>
      <w:r w:rsidR="00111D80">
        <w:rPr>
          <w:rStyle w:val="a3"/>
          <w:color w:val="404040"/>
        </w:rPr>
        <w:t xml:space="preserve"> 05</w:t>
      </w:r>
      <w:r w:rsidRPr="00F66084">
        <w:rPr>
          <w:rStyle w:val="a3"/>
          <w:color w:val="404040"/>
        </w:rPr>
        <w:t>/</w:t>
      </w:r>
      <w:r w:rsidR="00ED23D7">
        <w:rPr>
          <w:rStyle w:val="a3"/>
          <w:color w:val="404040"/>
        </w:rPr>
        <w:t>0</w:t>
      </w:r>
      <w:r w:rsidR="00111D80">
        <w:rPr>
          <w:rStyle w:val="a3"/>
          <w:color w:val="404040"/>
        </w:rPr>
        <w:t>2</w:t>
      </w:r>
      <w:r w:rsidRPr="00F66084">
        <w:rPr>
          <w:rStyle w:val="a3"/>
          <w:color w:val="404040"/>
        </w:rPr>
        <w:t xml:space="preserve">/2018         </w:t>
      </w:r>
    </w:p>
    <w:p w:rsidR="00F66084" w:rsidRPr="00F66084" w:rsidRDefault="00F66084" w:rsidP="00F66084">
      <w:pPr>
        <w:pStyle w:val="Web"/>
        <w:shd w:val="clear" w:color="auto" w:fill="FFFFFF"/>
        <w:spacing w:before="113" w:after="113"/>
        <w:rPr>
          <w:rStyle w:val="a3"/>
          <w:color w:val="404040"/>
        </w:rPr>
      </w:pPr>
      <w:r w:rsidRPr="00F66084">
        <w:rPr>
          <w:rStyle w:val="a3"/>
          <w:color w:val="404040"/>
        </w:rPr>
        <w:t xml:space="preserve">Τηλ. : 2104124810                                      </w:t>
      </w:r>
      <w:r>
        <w:rPr>
          <w:rStyle w:val="a3"/>
          <w:color w:val="404040"/>
        </w:rPr>
        <w:t xml:space="preserve">                                          </w:t>
      </w:r>
      <w:r w:rsidRPr="00F66084">
        <w:rPr>
          <w:rStyle w:val="a3"/>
          <w:color w:val="404040"/>
        </w:rPr>
        <w:t xml:space="preserve">           </w:t>
      </w:r>
      <w:proofErr w:type="spellStart"/>
      <w:r w:rsidRPr="00F66084">
        <w:rPr>
          <w:rStyle w:val="a3"/>
          <w:color w:val="404040"/>
        </w:rPr>
        <w:t>Πρωτ</w:t>
      </w:r>
      <w:proofErr w:type="spellEnd"/>
      <w:r w:rsidRPr="00F66084">
        <w:rPr>
          <w:rStyle w:val="a3"/>
          <w:color w:val="404040"/>
        </w:rPr>
        <w:t xml:space="preserve">: </w:t>
      </w:r>
      <w:r w:rsidR="00111D80">
        <w:rPr>
          <w:rStyle w:val="a3"/>
          <w:color w:val="404040"/>
        </w:rPr>
        <w:t xml:space="preserve"> 018</w:t>
      </w:r>
    </w:p>
    <w:p w:rsidR="00F66084" w:rsidRPr="00F66084" w:rsidRDefault="00F66084" w:rsidP="00F66084">
      <w:pPr>
        <w:pStyle w:val="Web"/>
        <w:shd w:val="clear" w:color="auto" w:fill="FFFFFF"/>
        <w:spacing w:before="113" w:after="113"/>
        <w:rPr>
          <w:rStyle w:val="a3"/>
          <w:color w:val="404040"/>
        </w:rPr>
      </w:pPr>
      <w:r w:rsidRPr="00F66084">
        <w:rPr>
          <w:rStyle w:val="a3"/>
          <w:color w:val="404040"/>
        </w:rPr>
        <w:t>Φαξ  : 2103000423</w:t>
      </w:r>
    </w:p>
    <w:p w:rsidR="00F66084" w:rsidRPr="00F66084" w:rsidRDefault="00F66084" w:rsidP="00F66084">
      <w:pPr>
        <w:pStyle w:val="Web"/>
        <w:shd w:val="clear" w:color="auto" w:fill="FFFFFF"/>
        <w:spacing w:before="113" w:after="113"/>
        <w:rPr>
          <w:rStyle w:val="a3"/>
          <w:color w:val="404040"/>
        </w:rPr>
      </w:pPr>
      <w:r w:rsidRPr="00F66084">
        <w:rPr>
          <w:rStyle w:val="a3"/>
          <w:color w:val="404040"/>
          <w:lang w:val="en-US"/>
        </w:rPr>
        <w:t>e</w:t>
      </w:r>
      <w:r w:rsidRPr="00F66084">
        <w:rPr>
          <w:rStyle w:val="a3"/>
          <w:color w:val="404040"/>
        </w:rPr>
        <w:t>-</w:t>
      </w:r>
      <w:proofErr w:type="gramStart"/>
      <w:r w:rsidRPr="00F66084">
        <w:rPr>
          <w:rStyle w:val="a3"/>
          <w:color w:val="404040"/>
          <w:lang w:val="en-US"/>
        </w:rPr>
        <w:t>mail</w:t>
      </w:r>
      <w:r w:rsidRPr="00F66084">
        <w:rPr>
          <w:rStyle w:val="a3"/>
          <w:color w:val="404040"/>
        </w:rPr>
        <w:t xml:space="preserve"> :</w:t>
      </w:r>
      <w:proofErr w:type="gramEnd"/>
      <w:r w:rsidRPr="00F66084">
        <w:rPr>
          <w:rStyle w:val="a3"/>
          <w:color w:val="404040"/>
        </w:rPr>
        <w:t xml:space="preserve"> </w:t>
      </w:r>
      <w:hyperlink r:id="rId5" w:history="1">
        <w:r w:rsidRPr="004F0491">
          <w:rPr>
            <w:rStyle w:val="-"/>
            <w:lang w:val="en-US"/>
          </w:rPr>
          <w:t>elmepeir</w:t>
        </w:r>
        <w:r w:rsidRPr="004F0491">
          <w:rPr>
            <w:rStyle w:val="-"/>
          </w:rPr>
          <w:t>@</w:t>
        </w:r>
        <w:r w:rsidRPr="004F0491">
          <w:rPr>
            <w:rStyle w:val="-"/>
            <w:lang w:val="en-US"/>
          </w:rPr>
          <w:t>yahoo</w:t>
        </w:r>
        <w:r w:rsidRPr="004F0491">
          <w:rPr>
            <w:rStyle w:val="-"/>
          </w:rPr>
          <w:t>.</w:t>
        </w:r>
        <w:r w:rsidRPr="004F0491">
          <w:rPr>
            <w:rStyle w:val="-"/>
            <w:lang w:val="en-US"/>
          </w:rPr>
          <w:t>gr</w:t>
        </w:r>
      </w:hyperlink>
      <w:r>
        <w:rPr>
          <w:rStyle w:val="a3"/>
          <w:color w:val="404040"/>
        </w:rPr>
        <w:t xml:space="preserve">                                                  </w:t>
      </w:r>
      <w:r w:rsidRPr="00F66084">
        <w:rPr>
          <w:rStyle w:val="a3"/>
          <w:color w:val="404040"/>
        </w:rPr>
        <w:t>Προς: - Συναδέλφους ΕΛΜΕ Πειραιά</w:t>
      </w:r>
    </w:p>
    <w:p w:rsidR="00F66084" w:rsidRPr="00ED23D7" w:rsidRDefault="00F66084" w:rsidP="00F66084">
      <w:pPr>
        <w:pStyle w:val="Web"/>
        <w:shd w:val="clear" w:color="auto" w:fill="FFFFFF"/>
        <w:spacing w:before="113" w:after="113" w:line="276" w:lineRule="auto"/>
        <w:rPr>
          <w:rStyle w:val="a3"/>
          <w:color w:val="404040"/>
        </w:rPr>
      </w:pPr>
      <w:r w:rsidRPr="00F66084">
        <w:rPr>
          <w:rStyle w:val="a3"/>
          <w:color w:val="404040"/>
          <w:lang w:val="en-US"/>
        </w:rPr>
        <w:t>www</w:t>
      </w:r>
      <w:r w:rsidRPr="00ED23D7">
        <w:rPr>
          <w:rStyle w:val="a3"/>
          <w:color w:val="404040"/>
        </w:rPr>
        <w:t>.</w:t>
      </w:r>
      <w:proofErr w:type="spellStart"/>
      <w:r w:rsidRPr="00F66084">
        <w:rPr>
          <w:rStyle w:val="a3"/>
          <w:color w:val="404040"/>
          <w:lang w:val="en-US"/>
        </w:rPr>
        <w:t>elmepeiraia</w:t>
      </w:r>
      <w:proofErr w:type="spellEnd"/>
      <w:r w:rsidRPr="00ED23D7">
        <w:rPr>
          <w:rStyle w:val="a3"/>
          <w:color w:val="404040"/>
        </w:rPr>
        <w:t>.</w:t>
      </w:r>
      <w:r w:rsidRPr="00F66084">
        <w:rPr>
          <w:rStyle w:val="a3"/>
          <w:color w:val="404040"/>
          <w:lang w:val="en-US"/>
        </w:rPr>
        <w:t>gr</w:t>
      </w:r>
      <w:r w:rsidRPr="00ED23D7">
        <w:rPr>
          <w:rStyle w:val="a3"/>
          <w:color w:val="404040"/>
        </w:rPr>
        <w:t xml:space="preserve">      </w:t>
      </w:r>
      <w:r w:rsidRPr="00ED23D7">
        <w:rPr>
          <w:rStyle w:val="a3"/>
          <w:color w:val="404040"/>
        </w:rPr>
        <w:tab/>
      </w:r>
      <w:r>
        <w:rPr>
          <w:rStyle w:val="a3"/>
          <w:color w:val="404040"/>
        </w:rPr>
        <w:t xml:space="preserve">                                          </w:t>
      </w:r>
      <w:r w:rsidRPr="00ED23D7">
        <w:rPr>
          <w:rStyle w:val="a3"/>
          <w:color w:val="404040"/>
        </w:rPr>
        <w:tab/>
      </w:r>
      <w:r>
        <w:rPr>
          <w:rStyle w:val="a3"/>
          <w:color w:val="404040"/>
        </w:rPr>
        <w:t xml:space="preserve">                  </w:t>
      </w:r>
      <w:r w:rsidRPr="00ED23D7">
        <w:rPr>
          <w:rStyle w:val="a3"/>
          <w:color w:val="404040"/>
        </w:rPr>
        <w:tab/>
      </w:r>
      <w:r>
        <w:rPr>
          <w:rStyle w:val="a3"/>
          <w:color w:val="404040"/>
        </w:rPr>
        <w:t xml:space="preserve">                                          </w:t>
      </w:r>
      <w:r w:rsidRPr="00ED23D7">
        <w:rPr>
          <w:rStyle w:val="a3"/>
          <w:color w:val="404040"/>
        </w:rPr>
        <w:tab/>
      </w:r>
      <w:r>
        <w:rPr>
          <w:rStyle w:val="a3"/>
          <w:color w:val="404040"/>
        </w:rPr>
        <w:t xml:space="preserve">                                                                                                                   </w:t>
      </w:r>
    </w:p>
    <w:p w:rsidR="00ED23D7" w:rsidRDefault="00ED23D7" w:rsidP="00111D80">
      <w:pPr>
        <w:pStyle w:val="Web"/>
        <w:shd w:val="clear" w:color="auto" w:fill="FFFFFF"/>
        <w:spacing w:before="0" w:after="0"/>
        <w:jc w:val="both"/>
        <w:rPr>
          <w:color w:val="404040"/>
        </w:rPr>
      </w:pPr>
      <w:bookmarkStart w:id="0" w:name="_GoBack"/>
      <w:bookmarkEnd w:id="0"/>
    </w:p>
    <w:p w:rsidR="00111D80" w:rsidRPr="00111D80" w:rsidRDefault="00111D80" w:rsidP="00111D80">
      <w:pPr>
        <w:pStyle w:val="Web"/>
        <w:shd w:val="clear" w:color="auto" w:fill="FFFFFF"/>
        <w:spacing w:after="0"/>
        <w:ind w:left="714"/>
        <w:jc w:val="center"/>
        <w:rPr>
          <w:b/>
          <w:color w:val="404040"/>
        </w:rPr>
      </w:pPr>
      <w:r w:rsidRPr="00111D80">
        <w:rPr>
          <w:b/>
          <w:color w:val="404040"/>
        </w:rPr>
        <w:t>ΑΥΞΗΣΕΙΣ ΣΤΙΣ ΚΡΑΤΗΣΕΙΣ ΣΥΡΡΙΚΝΩΝΟΥΝ ΠΕΡΑΙΤΕΡΩ ΤΟ ΜΙΣΘΟ ΚΑΙ ΤΟ ΕΙΣΟΔΗΜΑ ΤΩΝ ΕΚΠΑΙΔΕΥΤΙΚΩΝ</w:t>
      </w:r>
    </w:p>
    <w:p w:rsidR="00111D80" w:rsidRPr="00111D80" w:rsidRDefault="00111D80" w:rsidP="00111D80">
      <w:pPr>
        <w:pStyle w:val="Web"/>
        <w:numPr>
          <w:ilvl w:val="0"/>
          <w:numId w:val="5"/>
        </w:numPr>
        <w:shd w:val="clear" w:color="auto" w:fill="FFFFFF"/>
        <w:spacing w:after="0"/>
        <w:jc w:val="center"/>
        <w:rPr>
          <w:color w:val="404040"/>
        </w:rPr>
      </w:pPr>
      <w:r w:rsidRPr="00111D80">
        <w:rPr>
          <w:color w:val="404040"/>
        </w:rPr>
        <w:t>ΑΥΞΗΣΕΙΣ ΣΤΟΥΣ ΜΙΣΘΟΥΣ ΚΑΙ ΣΤΙΣ ΣΥΝΤΑΞΕΙΣ</w:t>
      </w:r>
    </w:p>
    <w:p w:rsidR="00111D80" w:rsidRPr="00111D80" w:rsidRDefault="00111D80" w:rsidP="00111D80">
      <w:pPr>
        <w:pStyle w:val="Web"/>
        <w:numPr>
          <w:ilvl w:val="0"/>
          <w:numId w:val="5"/>
        </w:numPr>
        <w:shd w:val="clear" w:color="auto" w:fill="FFFFFF"/>
        <w:spacing w:after="0"/>
        <w:jc w:val="center"/>
        <w:rPr>
          <w:b/>
          <w:color w:val="404040"/>
        </w:rPr>
      </w:pPr>
      <w:r w:rsidRPr="00111D80">
        <w:rPr>
          <w:b/>
          <w:color w:val="404040"/>
        </w:rPr>
        <w:t>ΝΑ ΞΕΠΑΓΩΣΟΥΝ ΑΜΕΣΑ ΤΑ Μ.Κ.</w:t>
      </w:r>
    </w:p>
    <w:p w:rsidR="00111D80" w:rsidRPr="00111D80" w:rsidRDefault="00111D80" w:rsidP="00111D80">
      <w:pPr>
        <w:pStyle w:val="Web"/>
        <w:numPr>
          <w:ilvl w:val="0"/>
          <w:numId w:val="5"/>
        </w:numPr>
        <w:shd w:val="clear" w:color="auto" w:fill="FFFFFF"/>
        <w:spacing w:after="0"/>
        <w:jc w:val="center"/>
        <w:rPr>
          <w:color w:val="404040"/>
        </w:rPr>
      </w:pPr>
      <w:r w:rsidRPr="00111D80">
        <w:rPr>
          <w:color w:val="404040"/>
        </w:rPr>
        <w:t>ΕΠΙΣΤΡΟΦΗ 13ΟΥ ΚΑΙ 14ΟΥ ΜΙΣΘΟΥ</w:t>
      </w:r>
    </w:p>
    <w:p w:rsidR="00111D80" w:rsidRPr="00111D80" w:rsidRDefault="00111D80" w:rsidP="00111D80">
      <w:pPr>
        <w:pStyle w:val="Web"/>
        <w:numPr>
          <w:ilvl w:val="0"/>
          <w:numId w:val="5"/>
        </w:numPr>
        <w:shd w:val="clear" w:color="auto" w:fill="FFFFFF"/>
        <w:spacing w:before="0" w:after="0"/>
        <w:jc w:val="center"/>
        <w:rPr>
          <w:color w:val="404040"/>
        </w:rPr>
      </w:pPr>
      <w:r w:rsidRPr="00111D80">
        <w:rPr>
          <w:color w:val="404040"/>
        </w:rPr>
        <w:t>ΑΝΑΓΝΩΡΙΣΗ ΤΗΣ ΔΙΕΤΙΑΣ 2016-2017 ΣΤΗ ΜΙΣΘΟΛΟΓΙΚΗ ΕΞΕΛΙΞΗ</w:t>
      </w:r>
    </w:p>
    <w:p w:rsidR="00111D80" w:rsidRPr="00111D80" w:rsidRDefault="00111D80" w:rsidP="00111D80">
      <w:pPr>
        <w:pStyle w:val="Web"/>
        <w:shd w:val="clear" w:color="auto" w:fill="FFFFFF"/>
        <w:jc w:val="center"/>
        <w:rPr>
          <w:b/>
          <w:color w:val="404040"/>
          <w:u w:val="single"/>
        </w:rPr>
      </w:pPr>
      <w:r w:rsidRPr="00111D80">
        <w:rPr>
          <w:b/>
          <w:color w:val="404040"/>
          <w:u w:val="single"/>
        </w:rPr>
        <w:t>Όλοι στην παράσταση διαμαρτυρίας, από κοινού με άλλες Ομοσπονδίες και σωματεία του Δημοσίου Τομέα, στο Υπουργείο Οικονομικών (Πανεπιστημίου 37-Πλατεία Κοραή)</w:t>
      </w:r>
    </w:p>
    <w:p w:rsidR="00111D80" w:rsidRPr="00111D80" w:rsidRDefault="00111D80" w:rsidP="00111D80">
      <w:pPr>
        <w:pStyle w:val="Web"/>
        <w:shd w:val="clear" w:color="auto" w:fill="FFFFFF"/>
        <w:ind w:left="714"/>
        <w:jc w:val="center"/>
        <w:rPr>
          <w:b/>
          <w:color w:val="404040"/>
          <w:u w:val="single"/>
        </w:rPr>
      </w:pPr>
      <w:r w:rsidRPr="00111D80">
        <w:rPr>
          <w:b/>
          <w:color w:val="404040"/>
          <w:u w:val="single"/>
        </w:rPr>
        <w:t>Τετάρτη 7 Φεβρουαρίου, 2.30 μ.μ.</w:t>
      </w:r>
    </w:p>
    <w:p w:rsidR="00111D80" w:rsidRPr="00111D80" w:rsidRDefault="00111D80" w:rsidP="00111D80">
      <w:pPr>
        <w:pStyle w:val="Web"/>
        <w:shd w:val="clear" w:color="auto" w:fill="FFFFFF"/>
        <w:ind w:left="714"/>
        <w:jc w:val="center"/>
        <w:rPr>
          <w:b/>
          <w:color w:val="404040"/>
          <w:u w:val="single"/>
        </w:rPr>
      </w:pPr>
      <w:r w:rsidRPr="00111D80">
        <w:rPr>
          <w:b/>
          <w:color w:val="404040"/>
          <w:u w:val="single"/>
        </w:rPr>
        <w:t>Όλοι και Όλες στη Γ.Σ. της ΕΛΜΕ Πειραιά</w:t>
      </w:r>
    </w:p>
    <w:p w:rsidR="00111D80" w:rsidRPr="00111D80" w:rsidRDefault="00111D80" w:rsidP="00111D80">
      <w:pPr>
        <w:pStyle w:val="Web"/>
        <w:shd w:val="clear" w:color="auto" w:fill="FFFFFF"/>
        <w:ind w:left="714"/>
        <w:jc w:val="center"/>
        <w:rPr>
          <w:b/>
          <w:color w:val="404040"/>
          <w:u w:val="single"/>
        </w:rPr>
      </w:pPr>
      <w:r w:rsidRPr="00111D80">
        <w:rPr>
          <w:b/>
          <w:color w:val="404040"/>
          <w:u w:val="single"/>
        </w:rPr>
        <w:t>(Τετάρτη 14/2 13:30, Σχ. Συγκρότημα Τζαβέλλα)</w:t>
      </w:r>
    </w:p>
    <w:p w:rsidR="00111D80" w:rsidRPr="00111D80" w:rsidRDefault="00111D80" w:rsidP="00111D80">
      <w:pPr>
        <w:pStyle w:val="Web"/>
        <w:ind w:left="714"/>
        <w:rPr>
          <w:color w:val="404040"/>
        </w:rPr>
      </w:pPr>
      <w:r w:rsidRPr="00111D80">
        <w:rPr>
          <w:color w:val="404040"/>
        </w:rPr>
        <w:tab/>
        <w:t>Με τη νέα χρονιά, πολλοί συνάδελφοι είδαν (ή θα δουν στο εκκαθαριστικό του Φεβρουαρίου) νέα μείωση στο μισθό τους. Η μείωση οφείλεται στην</w:t>
      </w:r>
      <w:r w:rsidRPr="00111D80">
        <w:rPr>
          <w:b/>
          <w:bCs/>
          <w:color w:val="404040"/>
        </w:rPr>
        <w:t xml:space="preserve"> αύξηση των κρατήσεων υπέρ του  ΜΤΠΥ (από 1/1/2017) και στην αναδρομική παρακράτηση της αύξησης αυτής. </w:t>
      </w:r>
      <w:r w:rsidRPr="00111D80">
        <w:rPr>
          <w:color w:val="404040"/>
        </w:rPr>
        <w:t>Συγκεκριμένα, το ποσοστό της μηνιαίας πάγιας κράτησης υπέρ του ΜΤΠΥ αυξάνεται σε 4,5% από 4% που ίσχυε ως το τέλος του 2016 (άρθρο 19 του ν. 4488/2017). Η εφαρμογή της εν λόγω μεταβολής άρχισε από 1/1/2017, γεγονός που συνεπάγεται αναδρομικές κρατήσεις  για τους μήνες του 2017 που προηγούνται του μήνα της πρώτης εφαρμογής.</w:t>
      </w:r>
    </w:p>
    <w:p w:rsidR="00111D80" w:rsidRPr="00111D80" w:rsidRDefault="00111D80" w:rsidP="00111D80">
      <w:pPr>
        <w:pStyle w:val="Web"/>
        <w:ind w:left="714"/>
        <w:rPr>
          <w:color w:val="404040"/>
        </w:rPr>
      </w:pPr>
      <w:r w:rsidRPr="00111D80">
        <w:rPr>
          <w:color w:val="404040"/>
        </w:rPr>
        <w:tab/>
        <w:t>Επιπλέον, θυμίζουμε ότι με την ψήφιση του τελευταίου πολυνομοσχεδίου καταργήθηκαν:</w:t>
      </w:r>
    </w:p>
    <w:p w:rsidR="00111D80" w:rsidRPr="00111D80" w:rsidRDefault="00111D80" w:rsidP="00111D80">
      <w:pPr>
        <w:pStyle w:val="Web"/>
        <w:numPr>
          <w:ilvl w:val="0"/>
          <w:numId w:val="6"/>
        </w:numPr>
        <w:shd w:val="clear" w:color="auto" w:fill="FFFFFF"/>
        <w:spacing w:after="0"/>
        <w:rPr>
          <w:color w:val="404040"/>
        </w:rPr>
      </w:pPr>
      <w:r w:rsidRPr="00111D80">
        <w:rPr>
          <w:color w:val="404040"/>
        </w:rPr>
        <w:t>Η έκπτωση 1,5% στη μηνιαία παρακράτηση φόρου. Από την συγκεκριμένη κατάργηση οι Δημόσιοι Υπάλληλοι θα χάσουν συνολικά 68 εκ ευρώ.</w:t>
      </w:r>
    </w:p>
    <w:p w:rsidR="00111D80" w:rsidRPr="00111D80" w:rsidRDefault="00111D80" w:rsidP="00111D80">
      <w:pPr>
        <w:pStyle w:val="Web"/>
        <w:numPr>
          <w:ilvl w:val="0"/>
          <w:numId w:val="6"/>
        </w:numPr>
        <w:shd w:val="clear" w:color="auto" w:fill="FFFFFF"/>
        <w:spacing w:after="0"/>
        <w:rPr>
          <w:color w:val="404040"/>
        </w:rPr>
      </w:pPr>
      <w:r w:rsidRPr="00111D80">
        <w:rPr>
          <w:color w:val="404040"/>
        </w:rPr>
        <w:t>Η έκπτωση φόρου για ιατρικές δαπάνες, που ίσχυε τα προηγούμενα χρόνια. Από την κατάργηση της έκπτωσης των ιατρικών δαπανών ο κρατικός προϋπολογισμός θα εξοικονομήσει (από τους εργαζόμενους), άλλα 121 εκατ. ευρώ!</w:t>
      </w:r>
    </w:p>
    <w:p w:rsidR="00111D80" w:rsidRPr="00111D80" w:rsidRDefault="00111D80" w:rsidP="00111D80">
      <w:pPr>
        <w:pStyle w:val="Web"/>
        <w:shd w:val="clear" w:color="auto" w:fill="FFFFFF"/>
        <w:spacing w:after="0"/>
        <w:ind w:left="714"/>
        <w:rPr>
          <w:color w:val="404040"/>
        </w:rPr>
      </w:pPr>
      <w:r w:rsidRPr="00111D80">
        <w:rPr>
          <w:color w:val="404040"/>
        </w:rPr>
        <w:tab/>
        <w:t>Την ίδια ώρα, όλοι οι Δημόσιοι Υπάλληλοι έχουν χάσει από το μισθό τους (μια για πάντα) ποσό που αντιστοιχεί σε ένα Μ.Κ. (περίπου 59 ευρώ μηνιαίως για ΠΕ), λόγω της αναστολής της μισθολογικής εξέλιξης των Δημοσίων Υπαλλήλων (από 1-1-2016 μέχρι 31-12-2017). Το χρονικό αυτό διάστημα δεν θα υπολογιστεί καθόλου σε όλη την διάρκεια του εργάσιμου βίου.</w:t>
      </w:r>
    </w:p>
    <w:p w:rsidR="00111D80" w:rsidRPr="00111D80" w:rsidRDefault="00111D80" w:rsidP="00111D80">
      <w:pPr>
        <w:pStyle w:val="Web"/>
        <w:shd w:val="clear" w:color="auto" w:fill="FFFFFF"/>
        <w:spacing w:after="0"/>
        <w:ind w:left="714"/>
        <w:rPr>
          <w:color w:val="404040"/>
        </w:rPr>
      </w:pPr>
      <w:r w:rsidRPr="00111D80">
        <w:rPr>
          <w:color w:val="404040"/>
        </w:rPr>
        <w:tab/>
        <w:t xml:space="preserve">Τέλος, αν και όποτε ξεπαγώσουν τα Μ.Κ. (μέχρι στιγμής δεν υπάρχει καμία τέτοια ανακοίνωση), όσοι παίρνουν προσωπική διαφορά, δεν πρόκειται να δουν καμία αύξηση. Κι' αυτό γιατί, από </w:t>
      </w:r>
      <w:r w:rsidRPr="00111D80">
        <w:rPr>
          <w:color w:val="404040"/>
        </w:rPr>
        <w:lastRenderedPageBreak/>
        <w:t>1/1/2018  και σύμφωνα με το άρθρο 27 του Ν.4354/2015  "</w:t>
      </w:r>
      <w:r w:rsidRPr="00111D80">
        <w:rPr>
          <w:i/>
          <w:color w:val="404040"/>
        </w:rPr>
        <w:t>Η νέα αυτή προσωπική διαφορά μειώνεται από οποιαδήποτε μελλοντική αύξηση των αποδοχών του υπαλλήλου πλην της χορήγησης επιδόματος θέσης ευθύνης και της προωθημένης εξέλιξης</w:t>
      </w:r>
      <w:r w:rsidRPr="00111D80">
        <w:rPr>
          <w:color w:val="404040"/>
        </w:rPr>
        <w:t>". Αυτό σημαίνει ότι </w:t>
      </w:r>
      <w:r w:rsidRPr="00111D80">
        <w:rPr>
          <w:b/>
          <w:bCs/>
          <w:color w:val="404040"/>
        </w:rPr>
        <w:t xml:space="preserve">οποιαδήποτε μελλοντική αύξηση των αποδοχών του υπαλλήλου πλην της χορήγησης επιδόματος θέσης ευθύνης και της προωθημένης εξέλιξης  </w:t>
      </w:r>
      <w:proofErr w:type="spellStart"/>
      <w:r w:rsidRPr="00111D80">
        <w:rPr>
          <w:b/>
          <w:bCs/>
          <w:color w:val="404040"/>
        </w:rPr>
        <w:t>απορροφάται</w:t>
      </w:r>
      <w:proofErr w:type="spellEnd"/>
      <w:r w:rsidRPr="00111D80">
        <w:rPr>
          <w:b/>
          <w:bCs/>
          <w:color w:val="404040"/>
        </w:rPr>
        <w:t xml:space="preserve"> από την ήδη </w:t>
      </w:r>
      <w:proofErr w:type="spellStart"/>
      <w:r w:rsidRPr="00111D80">
        <w:rPr>
          <w:b/>
          <w:bCs/>
          <w:color w:val="404040"/>
        </w:rPr>
        <w:t>χορηγηθείσα</w:t>
      </w:r>
      <w:proofErr w:type="spellEnd"/>
      <w:r w:rsidRPr="00111D80">
        <w:rPr>
          <w:b/>
          <w:bCs/>
          <w:color w:val="404040"/>
        </w:rPr>
        <w:t xml:space="preserve"> προσωπική διαφορά μειώνοντάς την ισόποσα, έως ότου αυτή μηδενιστεί.</w:t>
      </w:r>
    </w:p>
    <w:p w:rsidR="00111D80" w:rsidRPr="00111D80" w:rsidRDefault="00111D80" w:rsidP="00111D80">
      <w:pPr>
        <w:pStyle w:val="Web"/>
        <w:shd w:val="clear" w:color="auto" w:fill="FFFFFF"/>
        <w:spacing w:after="0"/>
        <w:ind w:left="714"/>
        <w:rPr>
          <w:color w:val="404040"/>
        </w:rPr>
      </w:pPr>
      <w:r w:rsidRPr="00111D80">
        <w:rPr>
          <w:color w:val="404040"/>
        </w:rPr>
        <w:tab/>
        <w:t xml:space="preserve">Η καταβολή της 3ης δόσης της αύξησης από την ένταξη στο νέο μισθολόγιο (για ορισμένα ΜΚ) δεν μπορεί να κρύψει τη μεγάλη λεηλασία στους μισθούς τα τελευταία χρόνια (περίπου 6 μισθούς το χρόνο), αλλά και το γεγονός ότι αυθαίρετα το προηγούμενο μισθολόγιο των ΝΔ-ΠΑΣΟΚ κατέτασσε νέους κύρια Δημόσιους Υπάλληλους σε χαμηλότερο βαθμό από αυτόν που έπρεπε να βρίσκονται. </w:t>
      </w:r>
    </w:p>
    <w:p w:rsidR="00111D80" w:rsidRPr="00111D80" w:rsidRDefault="00111D80" w:rsidP="00111D80">
      <w:pPr>
        <w:pStyle w:val="Web"/>
        <w:shd w:val="clear" w:color="auto" w:fill="FFFFFF"/>
        <w:spacing w:after="0"/>
        <w:ind w:left="714"/>
        <w:rPr>
          <w:color w:val="404040"/>
        </w:rPr>
      </w:pPr>
      <w:r w:rsidRPr="00111D80">
        <w:rPr>
          <w:color w:val="404040"/>
        </w:rPr>
        <w:tab/>
        <w:t xml:space="preserve">Είναι φανερό ότι η λεηλασία των μισθών, η αυξανόμενη </w:t>
      </w:r>
      <w:proofErr w:type="spellStart"/>
      <w:r w:rsidRPr="00111D80">
        <w:rPr>
          <w:color w:val="404040"/>
        </w:rPr>
        <w:t>φοροληστεία</w:t>
      </w:r>
      <w:proofErr w:type="spellEnd"/>
      <w:r w:rsidRPr="00111D80">
        <w:rPr>
          <w:color w:val="404040"/>
        </w:rPr>
        <w:t>, έχει οδηγήσει χιλιάδες οικογένειες (και εκπαιδευτικών) σε αδυναμία να συντηρούν με επάρκειά τις οικογένειές τους.</w:t>
      </w:r>
    </w:p>
    <w:p w:rsidR="00111D80" w:rsidRPr="00111D80" w:rsidRDefault="00111D80" w:rsidP="00111D80">
      <w:pPr>
        <w:pStyle w:val="Web"/>
        <w:shd w:val="clear" w:color="auto" w:fill="FFFFFF"/>
        <w:spacing w:after="0"/>
        <w:ind w:left="714"/>
        <w:rPr>
          <w:color w:val="404040"/>
        </w:rPr>
      </w:pPr>
      <w:r w:rsidRPr="00111D80">
        <w:rPr>
          <w:color w:val="404040"/>
        </w:rPr>
        <w:tab/>
        <w:t>Η κυβέρνηση ΣΥΡΙΖΑ-ΑΝΕΛ πανηγυρίζει προκλητικά για τα ματωμένα πλεονάσματα, όπως έκαναν και οι προηγούμενες, την ώρα που κάνει ό, τι μπορεί να εξασφαλίσει ζεστό χρήμα για τους επιχειρηματικούς ομίλους, στο όνομα της ανάπτυξης. Την ώρα που υπογράφει πλεονάσματα ύψους 3,5% μέχρι το 2021 και 2,5% μέχρι το 2060!</w:t>
      </w:r>
    </w:p>
    <w:p w:rsidR="00111D80" w:rsidRPr="00111D80" w:rsidRDefault="00111D80" w:rsidP="00111D80">
      <w:pPr>
        <w:pStyle w:val="Web"/>
        <w:shd w:val="clear" w:color="auto" w:fill="FFFFFF"/>
        <w:spacing w:after="0"/>
        <w:ind w:left="714"/>
        <w:rPr>
          <w:color w:val="404040"/>
        </w:rPr>
      </w:pPr>
      <w:r w:rsidRPr="00111D80">
        <w:rPr>
          <w:color w:val="404040"/>
        </w:rPr>
        <w:tab/>
        <w:t>Η   οργάνωση   της πάλης μας αποτελεί   μονόδρομο   απέναντι   στο  μεγάλο ζήτημα της κάλυψης των μισθολογικών μας απωλειών, απέναντι στην κατάργηση των  αντεργατικών   νόμων,  απέναντι   στον   συμβιβασμό,   την   μοιρολατρία  και   την ηττοπάθεια, που σκόπιμα καλλιεργούν η κυβέρνηση και τα στηρίγματά της και οι συνοδοιπόροι της.</w:t>
      </w:r>
    </w:p>
    <w:p w:rsidR="00111D80" w:rsidRPr="00111D80" w:rsidRDefault="00111D80" w:rsidP="00111D80">
      <w:pPr>
        <w:pStyle w:val="Web"/>
        <w:numPr>
          <w:ilvl w:val="0"/>
          <w:numId w:val="5"/>
        </w:numPr>
        <w:shd w:val="clear" w:color="auto" w:fill="FFFFFF"/>
        <w:spacing w:after="0"/>
        <w:jc w:val="both"/>
        <w:rPr>
          <w:color w:val="404040"/>
        </w:rPr>
      </w:pPr>
      <w:r w:rsidRPr="00111D80">
        <w:rPr>
          <w:color w:val="404040"/>
        </w:rPr>
        <w:t>ΑΥΞΗΣΕΙΣ ΣΤΟΥΣ ΜΙΣΘΟΥΣ ΚΑΙ ΣΤΙΣ ΣΥΝΤΑΞΕΙΣ</w:t>
      </w:r>
    </w:p>
    <w:p w:rsidR="00111D80" w:rsidRPr="00111D80" w:rsidRDefault="00111D80" w:rsidP="00111D80">
      <w:pPr>
        <w:pStyle w:val="Web"/>
        <w:numPr>
          <w:ilvl w:val="0"/>
          <w:numId w:val="5"/>
        </w:numPr>
        <w:shd w:val="clear" w:color="auto" w:fill="FFFFFF"/>
        <w:spacing w:after="0"/>
        <w:jc w:val="both"/>
        <w:rPr>
          <w:color w:val="404040"/>
        </w:rPr>
      </w:pPr>
      <w:r w:rsidRPr="00111D80">
        <w:rPr>
          <w:color w:val="404040"/>
        </w:rPr>
        <w:t>ΝΑ ΞΕΠΑΓΩΣΟΥΝ ΑΜΕΣΑ ΤΑ Μ.Κ.</w:t>
      </w:r>
    </w:p>
    <w:p w:rsidR="00111D80" w:rsidRPr="00111D80" w:rsidRDefault="00111D80" w:rsidP="00111D80">
      <w:pPr>
        <w:pStyle w:val="Web"/>
        <w:numPr>
          <w:ilvl w:val="0"/>
          <w:numId w:val="5"/>
        </w:numPr>
        <w:shd w:val="clear" w:color="auto" w:fill="FFFFFF"/>
        <w:spacing w:after="0"/>
        <w:jc w:val="both"/>
        <w:rPr>
          <w:color w:val="404040"/>
        </w:rPr>
      </w:pPr>
      <w:r w:rsidRPr="00111D80">
        <w:rPr>
          <w:color w:val="404040"/>
        </w:rPr>
        <w:t>ΕΠΙΣΤΡΟΦΗ 13ΟΥ ΚΑΙ 14ΟΥ ΜΙΣΘΟΥ</w:t>
      </w:r>
    </w:p>
    <w:p w:rsidR="00111D80" w:rsidRPr="00111D80" w:rsidRDefault="00111D80" w:rsidP="00111D80">
      <w:pPr>
        <w:pStyle w:val="Web"/>
        <w:numPr>
          <w:ilvl w:val="0"/>
          <w:numId w:val="5"/>
        </w:numPr>
        <w:shd w:val="clear" w:color="auto" w:fill="FFFFFF"/>
        <w:spacing w:before="0" w:after="0"/>
        <w:jc w:val="both"/>
        <w:rPr>
          <w:color w:val="404040"/>
        </w:rPr>
      </w:pPr>
      <w:r w:rsidRPr="00111D80">
        <w:rPr>
          <w:color w:val="404040"/>
        </w:rPr>
        <w:t>ΑΝΑΓΝΩΡΙΣΗ ΤΗΣ ΔΙΕΤΙΑΣ 2016-2017 ΣΤΗ ΜΙΣΘΟΛΟΓΙΚΗ ΕΞΕΛΙΞΗ</w:t>
      </w:r>
    </w:p>
    <w:p w:rsidR="00111D80" w:rsidRPr="00111D80" w:rsidRDefault="00111D80" w:rsidP="00111D80">
      <w:pPr>
        <w:pStyle w:val="Web"/>
        <w:shd w:val="clear" w:color="auto" w:fill="FFFFFF"/>
        <w:ind w:left="714"/>
        <w:jc w:val="center"/>
        <w:rPr>
          <w:b/>
          <w:color w:val="404040"/>
          <w:u w:val="single"/>
        </w:rPr>
      </w:pPr>
      <w:r w:rsidRPr="00111D80">
        <w:rPr>
          <w:b/>
          <w:color w:val="404040"/>
          <w:u w:val="single"/>
        </w:rPr>
        <w:t>Όλοι στην παράσταση διαμαρτυρίας στο Υπουργείο Οικονομικών (Πανεπιστημίου 37-Πλατεία Κοραή)</w:t>
      </w:r>
    </w:p>
    <w:p w:rsidR="00111D80" w:rsidRPr="00111D80" w:rsidRDefault="00111D80" w:rsidP="00111D80">
      <w:pPr>
        <w:pStyle w:val="Web"/>
        <w:shd w:val="clear" w:color="auto" w:fill="FFFFFF"/>
        <w:ind w:left="714"/>
        <w:jc w:val="center"/>
        <w:rPr>
          <w:b/>
          <w:color w:val="404040"/>
          <w:u w:val="single"/>
        </w:rPr>
      </w:pPr>
      <w:r w:rsidRPr="00111D80">
        <w:rPr>
          <w:b/>
          <w:color w:val="404040"/>
          <w:u w:val="single"/>
        </w:rPr>
        <w:t>Τετάρτη 7 Φεβρουαρίου, 2.30 μ.μ.</w:t>
      </w:r>
    </w:p>
    <w:p w:rsidR="00111D80" w:rsidRPr="00111D80" w:rsidRDefault="00111D80" w:rsidP="00111D80">
      <w:pPr>
        <w:pStyle w:val="Web"/>
        <w:shd w:val="clear" w:color="auto" w:fill="FFFFFF"/>
        <w:ind w:left="714"/>
        <w:jc w:val="center"/>
        <w:rPr>
          <w:b/>
          <w:color w:val="404040"/>
          <w:u w:val="single"/>
        </w:rPr>
      </w:pPr>
      <w:r w:rsidRPr="00111D80">
        <w:rPr>
          <w:b/>
          <w:color w:val="404040"/>
          <w:u w:val="single"/>
        </w:rPr>
        <w:t>Όλοι και Όλες στη Γ.Σ. της ΕΛΜΕ Πειραιά</w:t>
      </w:r>
    </w:p>
    <w:p w:rsidR="00111D80" w:rsidRPr="00111D80" w:rsidRDefault="00111D80" w:rsidP="00111D80">
      <w:pPr>
        <w:pStyle w:val="Web"/>
        <w:shd w:val="clear" w:color="auto" w:fill="FFFFFF"/>
        <w:ind w:left="714"/>
        <w:jc w:val="center"/>
        <w:rPr>
          <w:color w:val="404040"/>
        </w:rPr>
      </w:pPr>
      <w:r w:rsidRPr="00111D80">
        <w:rPr>
          <w:b/>
          <w:color w:val="404040"/>
          <w:u w:val="single"/>
        </w:rPr>
        <w:t>(Τετάρτη 14/2 13:30, Σχ. Συγκρότημα Τζαβέλλα)</w:t>
      </w:r>
    </w:p>
    <w:p w:rsidR="00ED23D7" w:rsidRDefault="00ED23D7" w:rsidP="00ED23D7">
      <w:pPr>
        <w:pStyle w:val="Web"/>
        <w:shd w:val="clear" w:color="auto" w:fill="FFFFFF"/>
        <w:spacing w:before="0" w:after="0"/>
        <w:ind w:left="714"/>
        <w:jc w:val="both"/>
        <w:rPr>
          <w:color w:val="404040"/>
        </w:rPr>
      </w:pPr>
    </w:p>
    <w:p w:rsidR="00ED23D7" w:rsidRDefault="00ED23D7" w:rsidP="00ED23D7">
      <w:pPr>
        <w:pStyle w:val="Web"/>
        <w:shd w:val="clear" w:color="auto" w:fill="FFFFFF"/>
        <w:spacing w:before="0" w:after="0"/>
        <w:ind w:left="714"/>
        <w:jc w:val="both"/>
        <w:rPr>
          <w:color w:val="404040"/>
        </w:rPr>
      </w:pPr>
    </w:p>
    <w:p w:rsidR="00873BE2" w:rsidRDefault="00873BE2" w:rsidP="00ED23D7">
      <w:pPr>
        <w:pStyle w:val="Web"/>
        <w:shd w:val="clear" w:color="auto" w:fill="FFFFFF"/>
        <w:spacing w:before="0" w:after="0"/>
        <w:ind w:left="714"/>
        <w:jc w:val="both"/>
      </w:pPr>
      <w:r>
        <w:rPr>
          <w:color w:val="404040"/>
        </w:rPr>
        <w:t>.</w:t>
      </w:r>
    </w:p>
    <w:p w:rsidR="00873BE2" w:rsidRDefault="00873BE2">
      <w:pPr>
        <w:pStyle w:val="Web"/>
        <w:shd w:val="clear" w:color="auto" w:fill="FFFFFF"/>
        <w:spacing w:before="0" w:after="0"/>
        <w:jc w:val="right"/>
        <w:rPr>
          <w:color w:val="404040"/>
          <w:sz w:val="22"/>
          <w:szCs w:val="26"/>
        </w:rPr>
      </w:pPr>
    </w:p>
    <w:p w:rsidR="00873BE2" w:rsidRDefault="00F66084" w:rsidP="00F66084">
      <w:pPr>
        <w:pStyle w:val="Web"/>
        <w:shd w:val="clear" w:color="auto" w:fill="FFFFFF"/>
        <w:spacing w:before="56" w:after="56"/>
        <w:jc w:val="center"/>
      </w:pPr>
      <w:r>
        <w:rPr>
          <w:noProof/>
          <w:lang w:eastAsia="el-GR"/>
        </w:rPr>
        <w:drawing>
          <wp:inline distT="0" distB="0" distL="0" distR="0" wp14:anchorId="47D42AC5">
            <wp:extent cx="4588510" cy="1496060"/>
            <wp:effectExtent l="0" t="0" r="2540" b="889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8510" cy="1496060"/>
                    </a:xfrm>
                    <a:prstGeom prst="rect">
                      <a:avLst/>
                    </a:prstGeom>
                    <a:noFill/>
                  </pic:spPr>
                </pic:pic>
              </a:graphicData>
            </a:graphic>
          </wp:inline>
        </w:drawing>
      </w:r>
    </w:p>
    <w:sectPr w:rsidR="00873BE2" w:rsidSect="00AA5D91">
      <w:pgSz w:w="11906" w:h="16838"/>
      <w:pgMar w:top="850" w:right="850"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360" w:hanging="360"/>
      </w:pPr>
      <w:rPr>
        <w:rFonts w:ascii="Symbol" w:hAnsi="Symbol" w:cs="Symbol" w:hint="default"/>
        <w:color w:val="auto"/>
        <w:sz w:val="26"/>
        <w:szCs w:val="26"/>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404040"/>
        <w:sz w:val="26"/>
        <w:szCs w:val="26"/>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48610322"/>
    <w:multiLevelType w:val="hybridMultilevel"/>
    <w:tmpl w:val="C4DA534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8AD0A09"/>
    <w:multiLevelType w:val="hybridMultilevel"/>
    <w:tmpl w:val="32F675A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ECA"/>
    <w:rsid w:val="00004CA3"/>
    <w:rsid w:val="00067F20"/>
    <w:rsid w:val="00111D80"/>
    <w:rsid w:val="00131AEE"/>
    <w:rsid w:val="00160ECA"/>
    <w:rsid w:val="001A2FE0"/>
    <w:rsid w:val="003E6E88"/>
    <w:rsid w:val="004A361A"/>
    <w:rsid w:val="004E4E79"/>
    <w:rsid w:val="004E6862"/>
    <w:rsid w:val="006051F4"/>
    <w:rsid w:val="00706E54"/>
    <w:rsid w:val="00824BF0"/>
    <w:rsid w:val="00873BE2"/>
    <w:rsid w:val="008C5700"/>
    <w:rsid w:val="009014EE"/>
    <w:rsid w:val="00AA5D91"/>
    <w:rsid w:val="00AD4419"/>
    <w:rsid w:val="00BB6D59"/>
    <w:rsid w:val="00C674B5"/>
    <w:rsid w:val="00DC5E76"/>
    <w:rsid w:val="00ED23D7"/>
    <w:rsid w:val="00EE0666"/>
    <w:rsid w:val="00F2736E"/>
    <w:rsid w:val="00F44660"/>
    <w:rsid w:val="00F57E3E"/>
    <w:rsid w:val="00F66084"/>
    <w:rsid w:val="00F718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9B090E4-3F68-4AAE-8C3E-F1FDF3B0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D91"/>
    <w:pPr>
      <w:suppressAutoHyphens/>
      <w:spacing w:after="200" w:line="276" w:lineRule="auto"/>
    </w:pPr>
    <w:rPr>
      <w:rFonts w:ascii="Calibri" w:eastAsia="Calibri" w:hAnsi="Calibri"/>
      <w:sz w:val="22"/>
      <w:szCs w:val="22"/>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AA5D91"/>
    <w:rPr>
      <w:rFonts w:ascii="Symbol" w:hAnsi="Symbol" w:cs="Symbol" w:hint="default"/>
      <w:color w:val="auto"/>
      <w:sz w:val="26"/>
      <w:szCs w:val="26"/>
    </w:rPr>
  </w:style>
  <w:style w:type="character" w:customStyle="1" w:styleId="WW8Num1z1">
    <w:name w:val="WW8Num1z1"/>
    <w:rsid w:val="00AA5D91"/>
    <w:rPr>
      <w:rFonts w:ascii="Courier New" w:hAnsi="Courier New" w:cs="Courier New" w:hint="default"/>
    </w:rPr>
  </w:style>
  <w:style w:type="character" w:customStyle="1" w:styleId="WW8Num1z2">
    <w:name w:val="WW8Num1z2"/>
    <w:rsid w:val="00AA5D91"/>
    <w:rPr>
      <w:rFonts w:ascii="Wingdings" w:hAnsi="Wingdings" w:cs="Wingdings" w:hint="default"/>
    </w:rPr>
  </w:style>
  <w:style w:type="character" w:customStyle="1" w:styleId="WW8Num1z3">
    <w:name w:val="WW8Num1z3"/>
    <w:rsid w:val="00AA5D91"/>
    <w:rPr>
      <w:rFonts w:ascii="Symbol" w:hAnsi="Symbol" w:cs="Symbol" w:hint="default"/>
    </w:rPr>
  </w:style>
  <w:style w:type="character" w:customStyle="1" w:styleId="WW8Num2z0">
    <w:name w:val="WW8Num2z0"/>
    <w:rsid w:val="00AA5D91"/>
    <w:rPr>
      <w:rFonts w:ascii="Symbol" w:hAnsi="Symbol" w:cs="Symbol" w:hint="default"/>
      <w:color w:val="404040"/>
      <w:sz w:val="26"/>
      <w:szCs w:val="26"/>
    </w:rPr>
  </w:style>
  <w:style w:type="character" w:customStyle="1" w:styleId="WW8Num2z1">
    <w:name w:val="WW8Num2z1"/>
    <w:rsid w:val="00AA5D91"/>
    <w:rPr>
      <w:rFonts w:ascii="Courier New" w:hAnsi="Courier New" w:cs="Courier New" w:hint="default"/>
    </w:rPr>
  </w:style>
  <w:style w:type="character" w:customStyle="1" w:styleId="WW8Num2z2">
    <w:name w:val="WW8Num2z2"/>
    <w:rsid w:val="00AA5D91"/>
    <w:rPr>
      <w:rFonts w:ascii="Wingdings" w:hAnsi="Wingdings" w:cs="Wingdings" w:hint="default"/>
    </w:rPr>
  </w:style>
  <w:style w:type="character" w:styleId="a3">
    <w:name w:val="Strong"/>
    <w:qFormat/>
    <w:rsid w:val="00AA5D91"/>
    <w:rPr>
      <w:b/>
      <w:bCs/>
    </w:rPr>
  </w:style>
  <w:style w:type="character" w:customStyle="1" w:styleId="Bullets">
    <w:name w:val="Bullets"/>
    <w:rsid w:val="00AA5D91"/>
    <w:rPr>
      <w:rFonts w:ascii="OpenSymbol" w:eastAsia="OpenSymbol" w:hAnsi="OpenSymbol" w:cs="OpenSymbol"/>
    </w:rPr>
  </w:style>
  <w:style w:type="paragraph" w:customStyle="1" w:styleId="Heading">
    <w:name w:val="Heading"/>
    <w:basedOn w:val="a"/>
    <w:next w:val="a4"/>
    <w:rsid w:val="00AA5D91"/>
    <w:pPr>
      <w:keepNext/>
      <w:spacing w:before="240" w:after="120"/>
    </w:pPr>
    <w:rPr>
      <w:rFonts w:ascii="Liberation Sans" w:eastAsia="Microsoft YaHei" w:hAnsi="Liberation Sans" w:cs="Lucida Sans"/>
      <w:sz w:val="28"/>
      <w:szCs w:val="28"/>
    </w:rPr>
  </w:style>
  <w:style w:type="paragraph" w:styleId="a4">
    <w:name w:val="Body Text"/>
    <w:basedOn w:val="a"/>
    <w:rsid w:val="00AA5D91"/>
    <w:pPr>
      <w:spacing w:after="140" w:line="288" w:lineRule="auto"/>
    </w:pPr>
  </w:style>
  <w:style w:type="paragraph" w:styleId="a5">
    <w:name w:val="List"/>
    <w:basedOn w:val="a4"/>
    <w:rsid w:val="00AA5D91"/>
    <w:rPr>
      <w:rFonts w:cs="Lucida Sans"/>
    </w:rPr>
  </w:style>
  <w:style w:type="paragraph" w:styleId="a6">
    <w:name w:val="caption"/>
    <w:basedOn w:val="a"/>
    <w:qFormat/>
    <w:rsid w:val="00AA5D91"/>
    <w:pPr>
      <w:suppressLineNumbers/>
      <w:spacing w:before="120" w:after="120"/>
    </w:pPr>
    <w:rPr>
      <w:rFonts w:cs="Lucida Sans"/>
      <w:i/>
      <w:iCs/>
      <w:sz w:val="24"/>
      <w:szCs w:val="24"/>
    </w:rPr>
  </w:style>
  <w:style w:type="paragraph" w:customStyle="1" w:styleId="Index">
    <w:name w:val="Index"/>
    <w:basedOn w:val="a"/>
    <w:rsid w:val="00AA5D91"/>
    <w:pPr>
      <w:suppressLineNumbers/>
    </w:pPr>
    <w:rPr>
      <w:rFonts w:cs="Lucida Sans"/>
    </w:rPr>
  </w:style>
  <w:style w:type="paragraph" w:styleId="Web">
    <w:name w:val="Normal (Web)"/>
    <w:basedOn w:val="a"/>
    <w:rsid w:val="00AA5D91"/>
    <w:pPr>
      <w:spacing w:before="280" w:after="280" w:line="240" w:lineRule="auto"/>
    </w:pPr>
    <w:rPr>
      <w:rFonts w:ascii="Times New Roman" w:eastAsia="Times New Roman" w:hAnsi="Times New Roman"/>
      <w:sz w:val="24"/>
      <w:szCs w:val="24"/>
    </w:rPr>
  </w:style>
  <w:style w:type="paragraph" w:customStyle="1" w:styleId="1">
    <w:name w:val="Παράγραφος λίστας1"/>
    <w:basedOn w:val="a"/>
    <w:next w:val="a7"/>
    <w:rsid w:val="00AA5D91"/>
    <w:pPr>
      <w:ind w:left="720"/>
      <w:contextualSpacing/>
    </w:pPr>
  </w:style>
  <w:style w:type="paragraph" w:styleId="a7">
    <w:name w:val="List Paragraph"/>
    <w:basedOn w:val="a"/>
    <w:qFormat/>
    <w:rsid w:val="00AA5D91"/>
    <w:pPr>
      <w:ind w:left="720"/>
    </w:pPr>
  </w:style>
  <w:style w:type="character" w:styleId="-">
    <w:name w:val="Hyperlink"/>
    <w:basedOn w:val="a0"/>
    <w:uiPriority w:val="99"/>
    <w:unhideWhenUsed/>
    <w:rsid w:val="00F660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lmepeir@yahoo.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4032</Characters>
  <Application>Microsoft Office Word</Application>
  <DocSecurity>0</DocSecurity>
  <Lines>33</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User</cp:lastModifiedBy>
  <cp:revision>2</cp:revision>
  <cp:lastPrinted>1899-12-31T22:00:00Z</cp:lastPrinted>
  <dcterms:created xsi:type="dcterms:W3CDTF">2018-02-05T21:50:00Z</dcterms:created>
  <dcterms:modified xsi:type="dcterms:W3CDTF">2018-02-05T21:50:00Z</dcterms:modified>
</cp:coreProperties>
</file>