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256" w:type="dxa"/>
        <w:jc w:val="center"/>
        <w:tblLayout w:type="fixed"/>
        <w:tblLook w:val="0000"/>
      </w:tblPr>
      <w:tblGrid>
        <w:gridCol w:w="4915"/>
        <w:gridCol w:w="4341"/>
      </w:tblGrid>
      <w:tr w:rsidR="00EE7FA3" w:rsidRPr="00332C5E" w:rsidTr="008C10ED">
        <w:trPr>
          <w:trHeight w:val="119"/>
          <w:jc w:val="center"/>
        </w:trPr>
        <w:tc>
          <w:tcPr>
            <w:tcW w:w="4915" w:type="dxa"/>
            <w:vAlign w:val="center"/>
          </w:tcPr>
          <w:p w:rsidR="00EE7FA3" w:rsidRPr="0010151E" w:rsidRDefault="00EE7FA3" w:rsidP="005A10E6">
            <w:pPr>
              <w:autoSpaceDE w:val="0"/>
              <w:autoSpaceDN w:val="0"/>
              <w:adjustRightInd w:val="0"/>
              <w:jc w:val="center"/>
            </w:pPr>
            <w:r w:rsidRPr="0010151E">
              <w:t xml:space="preserve">ΣΥΛΛΟΓΟΣ  Εκπαιδευτικών  Π.Ε.   </w:t>
            </w:r>
          </w:p>
          <w:p w:rsidR="00EE7FA3" w:rsidRPr="0010151E" w:rsidRDefault="00EE7FA3" w:rsidP="005A10E6">
            <w:pPr>
              <w:autoSpaceDE w:val="0"/>
              <w:autoSpaceDN w:val="0"/>
              <w:adjustRightInd w:val="0"/>
              <w:jc w:val="center"/>
            </w:pPr>
            <w:r w:rsidRPr="0010151E">
              <w:t>ΑΝ. Αττικής  «Ο ΣΩΚΡΑΤΗΣ»</w:t>
            </w:r>
          </w:p>
        </w:tc>
        <w:tc>
          <w:tcPr>
            <w:tcW w:w="4341" w:type="dxa"/>
            <w:vAlign w:val="center"/>
          </w:tcPr>
          <w:p w:rsidR="00EE7FA3" w:rsidRPr="00332C5E" w:rsidRDefault="00EE7FA3" w:rsidP="005A10E6">
            <w:pPr>
              <w:autoSpaceDE w:val="0"/>
              <w:autoSpaceDN w:val="0"/>
              <w:adjustRightInd w:val="0"/>
              <w:jc w:val="center"/>
            </w:pPr>
            <w:r w:rsidRPr="0010151E">
              <w:t xml:space="preserve">Αχαρνές : </w:t>
            </w:r>
            <w:r>
              <w:t>5</w:t>
            </w:r>
            <w:r w:rsidRPr="0010151E">
              <w:t>/</w:t>
            </w:r>
            <w:r>
              <w:t>2/</w:t>
            </w:r>
            <w:r w:rsidRPr="0010151E">
              <w:t xml:space="preserve"> 201</w:t>
            </w:r>
            <w:r>
              <w:t>8</w:t>
            </w:r>
          </w:p>
        </w:tc>
      </w:tr>
      <w:tr w:rsidR="00EE7FA3" w:rsidRPr="0010151E" w:rsidTr="008C10ED">
        <w:trPr>
          <w:trHeight w:val="379"/>
          <w:jc w:val="center"/>
        </w:trPr>
        <w:tc>
          <w:tcPr>
            <w:tcW w:w="4915" w:type="dxa"/>
            <w:vAlign w:val="center"/>
          </w:tcPr>
          <w:p w:rsidR="00EE7FA3" w:rsidRPr="002224FD" w:rsidRDefault="00EE7FA3" w:rsidP="005A10E6">
            <w:pPr>
              <w:autoSpaceDE w:val="0"/>
              <w:autoSpaceDN w:val="0"/>
              <w:adjustRightInd w:val="0"/>
              <w:jc w:val="center"/>
              <w:rPr>
                <w:color w:val="0000FF"/>
              </w:rPr>
            </w:pPr>
            <w:r w:rsidRPr="0010151E">
              <w:rPr>
                <w:lang w:val="en-US"/>
              </w:rPr>
              <w:t>K</w:t>
            </w:r>
            <w:r w:rsidRPr="0010151E">
              <w:t xml:space="preserve">άχι Καχιασβίλι 6                                                       Ολυμπιακο χωριό Αχαρνές                                                                          Πληροφορίες : Παπαγιαννόπουλος Αποστόλης                                             Τηλέφωνο : 6978896216                                </w:t>
            </w:r>
            <w:hyperlink r:id="rId4" w:history="1">
              <w:r w:rsidRPr="0010151E">
                <w:rPr>
                  <w:rStyle w:val="Hyperlink"/>
                  <w:lang w:val="en-US"/>
                </w:rPr>
                <w:t>http</w:t>
              </w:r>
              <w:r w:rsidRPr="0010151E">
                <w:rPr>
                  <w:rStyle w:val="Hyperlink"/>
                </w:rPr>
                <w:t>://</w:t>
              </w:r>
              <w:r w:rsidRPr="0010151E">
                <w:rPr>
                  <w:rStyle w:val="Hyperlink"/>
                  <w:lang w:val="en-US"/>
                </w:rPr>
                <w:t>syllogos</w:t>
              </w:r>
              <w:r w:rsidRPr="0010151E">
                <w:rPr>
                  <w:rStyle w:val="Hyperlink"/>
                </w:rPr>
                <w:t>-</w:t>
              </w:r>
              <w:r w:rsidRPr="0010151E">
                <w:rPr>
                  <w:rStyle w:val="Hyperlink"/>
                  <w:lang w:val="en-US"/>
                </w:rPr>
                <w:t>socratis</w:t>
              </w:r>
              <w:r w:rsidRPr="0010151E">
                <w:rPr>
                  <w:rStyle w:val="Hyperlink"/>
                </w:rPr>
                <w:t>.</w:t>
              </w:r>
              <w:r w:rsidRPr="0010151E">
                <w:rPr>
                  <w:rStyle w:val="Hyperlink"/>
                  <w:lang w:val="en-US"/>
                </w:rPr>
                <w:t>gr</w:t>
              </w:r>
              <w:r w:rsidRPr="0010151E">
                <w:rPr>
                  <w:rStyle w:val="Hyperlink"/>
                </w:rPr>
                <w:t>/</w:t>
              </w:r>
            </w:hyperlink>
            <w:r w:rsidRPr="0010151E">
              <w:rPr>
                <w:color w:val="0000FF"/>
              </w:rPr>
              <w:t xml:space="preserve">                                           </w:t>
            </w:r>
            <w:r w:rsidRPr="0010151E">
              <w:rPr>
                <w:color w:val="0000FF"/>
                <w:lang w:val="en-US"/>
              </w:rPr>
              <w:t>mail</w:t>
            </w:r>
            <w:r w:rsidRPr="0010151E">
              <w:rPr>
                <w:color w:val="0000FF"/>
              </w:rPr>
              <w:t xml:space="preserve">: </w:t>
            </w:r>
            <w:hyperlink r:id="rId5" w:history="1">
              <w:r w:rsidRPr="00BA3AFC">
                <w:rPr>
                  <w:rStyle w:val="Hyperlink"/>
                  <w:lang w:val="en-US"/>
                </w:rPr>
                <w:t>sokratis</w:t>
              </w:r>
              <w:r w:rsidRPr="00BA3AFC">
                <w:rPr>
                  <w:rStyle w:val="Hyperlink"/>
                </w:rPr>
                <w:t>.</w:t>
              </w:r>
              <w:r w:rsidRPr="00BA3AFC">
                <w:rPr>
                  <w:rStyle w:val="Hyperlink"/>
                  <w:lang w:val="en-US"/>
                </w:rPr>
                <w:t>syllogos</w:t>
              </w:r>
              <w:r w:rsidRPr="00BA3AFC">
                <w:rPr>
                  <w:rStyle w:val="Hyperlink"/>
                </w:rPr>
                <w:t>@</w:t>
              </w:r>
              <w:r w:rsidRPr="00BA3AFC">
                <w:rPr>
                  <w:rStyle w:val="Hyperlink"/>
                  <w:lang w:val="en-US"/>
                </w:rPr>
                <w:t>gmail</w:t>
              </w:r>
              <w:r w:rsidRPr="00BA3AFC">
                <w:rPr>
                  <w:rStyle w:val="Hyperlink"/>
                </w:rPr>
                <w:t>.</w:t>
              </w:r>
              <w:r w:rsidRPr="00BA3AFC">
                <w:rPr>
                  <w:rStyle w:val="Hyperlink"/>
                  <w:lang w:val="en-US"/>
                </w:rPr>
                <w:t>com</w:t>
              </w:r>
            </w:hyperlink>
            <w:r w:rsidRPr="002224FD">
              <w:rPr>
                <w:color w:val="0000FF"/>
              </w:rPr>
              <w:t xml:space="preserve">                                      </w:t>
            </w:r>
            <w:r>
              <w:rPr>
                <w:color w:val="0000FF"/>
                <w:lang w:val="en-US"/>
              </w:rPr>
              <w:t>Face</w:t>
            </w:r>
            <w:r w:rsidRPr="00E409C8">
              <w:rPr>
                <w:color w:val="0000FF"/>
              </w:rPr>
              <w:t xml:space="preserve"> </w:t>
            </w:r>
            <w:r>
              <w:rPr>
                <w:color w:val="0000FF"/>
                <w:lang w:val="en-US"/>
              </w:rPr>
              <w:t>book</w:t>
            </w:r>
            <w:r w:rsidRPr="00E409C8">
              <w:rPr>
                <w:color w:val="0000FF"/>
              </w:rPr>
              <w:t xml:space="preserve">: Σύλλογος Εκπαιδευτικών Σωκράτης                                                                                                                               </w:t>
            </w:r>
          </w:p>
        </w:tc>
        <w:tc>
          <w:tcPr>
            <w:tcW w:w="4341" w:type="dxa"/>
            <w:vAlign w:val="center"/>
          </w:tcPr>
          <w:p w:rsidR="00EE7FA3" w:rsidRPr="0010151E" w:rsidRDefault="00EE7FA3" w:rsidP="005A10E6">
            <w:pPr>
              <w:autoSpaceDE w:val="0"/>
              <w:autoSpaceDN w:val="0"/>
              <w:adjustRightInd w:val="0"/>
              <w:jc w:val="center"/>
            </w:pPr>
            <w:r w:rsidRPr="0010151E">
              <w:t>Προς:</w:t>
            </w:r>
            <w:r>
              <w:t xml:space="preserve"> </w:t>
            </w:r>
            <w:r w:rsidRPr="0010151E">
              <w:t>Εκπαιδευτικούς,</w:t>
            </w:r>
            <w:r>
              <w:t xml:space="preserve"> ΔΟΕ , Μ.Μ.Ε.</w:t>
            </w:r>
          </w:p>
        </w:tc>
      </w:tr>
    </w:tbl>
    <w:p w:rsidR="00EE7FA3" w:rsidRPr="008C10ED" w:rsidRDefault="00EE7FA3" w:rsidP="003B55A4">
      <w:pPr>
        <w:ind w:firstLine="720"/>
        <w:jc w:val="center"/>
        <w:rPr>
          <w:rFonts w:ascii="Arial" w:hAnsi="Arial" w:cs="Arial"/>
          <w:b/>
          <w:bCs/>
          <w:sz w:val="16"/>
          <w:szCs w:val="16"/>
          <w:u w:val="single"/>
          <w:lang w:val="en-US"/>
        </w:rPr>
      </w:pPr>
    </w:p>
    <w:p w:rsidR="00EE7FA3" w:rsidRPr="003B55A4" w:rsidRDefault="00EE7FA3" w:rsidP="003B55A4">
      <w:pPr>
        <w:ind w:firstLine="720"/>
        <w:jc w:val="center"/>
        <w:rPr>
          <w:rFonts w:ascii="Arial" w:hAnsi="Arial" w:cs="Arial"/>
          <w:b/>
          <w:bCs/>
          <w:sz w:val="24"/>
          <w:szCs w:val="24"/>
          <w:u w:val="single"/>
        </w:rPr>
      </w:pPr>
      <w:r w:rsidRPr="003B55A4">
        <w:rPr>
          <w:rFonts w:ascii="Arial" w:hAnsi="Arial" w:cs="Arial"/>
          <w:b/>
          <w:bCs/>
          <w:sz w:val="24"/>
          <w:szCs w:val="24"/>
          <w:u w:val="single"/>
        </w:rPr>
        <w:t>ΔΕΛΤΙΟ ΤΥΠΟΥ ΓΙΑ ΤΗΝ ΠΑΡΑΣΤΑΣΗ ΔΙΑΜΑΡΤΥΡΙΑΣ ΣΤΗ Δ/ΝΣΗ Π.Ε. ΑΝ. ΑΤΤΙΚΗΣ</w:t>
      </w:r>
    </w:p>
    <w:p w:rsidR="00EE7FA3" w:rsidRPr="003B55A4" w:rsidRDefault="00EE7FA3" w:rsidP="00BC03E6">
      <w:pPr>
        <w:spacing w:line="240" w:lineRule="auto"/>
        <w:jc w:val="both"/>
        <w:rPr>
          <w:rFonts w:ascii="Arial" w:hAnsi="Arial" w:cs="Arial"/>
          <w:sz w:val="24"/>
          <w:szCs w:val="24"/>
        </w:rPr>
      </w:pPr>
      <w:r w:rsidRPr="003B55A4">
        <w:rPr>
          <w:rFonts w:ascii="Arial" w:hAnsi="Arial" w:cs="Arial"/>
          <w:sz w:val="24"/>
          <w:szCs w:val="24"/>
        </w:rPr>
        <w:t xml:space="preserve">Πραγματοποιήθηκε την Παρασκευή 2 Φεβρουαρίου, η προγραμματισμένη Παράσταση Διαμαρτυρίας του Συλλόγου Π.Ε. Αν. Αττικής « Ο Σωκράτης » στη Δ/νση Π.Ε. Αν. Αττικής για τις </w:t>
      </w:r>
      <w:r>
        <w:rPr>
          <w:rFonts w:ascii="Arial" w:hAnsi="Arial" w:cs="Arial"/>
          <w:sz w:val="24"/>
          <w:szCs w:val="24"/>
        </w:rPr>
        <w:t xml:space="preserve">απλήρωτες </w:t>
      </w:r>
      <w:r w:rsidRPr="003B55A4">
        <w:rPr>
          <w:rFonts w:ascii="Arial" w:hAnsi="Arial" w:cs="Arial"/>
          <w:sz w:val="24"/>
          <w:szCs w:val="24"/>
        </w:rPr>
        <w:t>υπερωρίες των αναπληρωτών στα ολιγοθέσια σχολεία, την αναγνώριση των</w:t>
      </w:r>
      <w:r w:rsidRPr="003B55A4">
        <w:rPr>
          <w:rFonts w:ascii="Arial" w:hAnsi="Arial" w:cs="Arial"/>
          <w:color w:val="000000"/>
          <w:sz w:val="24"/>
          <w:szCs w:val="24"/>
          <w:shd w:val="clear" w:color="auto" w:fill="FFFFFF"/>
        </w:rPr>
        <w:t xml:space="preserve"> υπερωριών των συνάδελφων Αναπληρωτών στο </w:t>
      </w:r>
      <w:r>
        <w:rPr>
          <w:rFonts w:ascii="Arial" w:hAnsi="Arial" w:cs="Arial"/>
          <w:color w:val="000000"/>
          <w:sz w:val="24"/>
          <w:szCs w:val="24"/>
          <w:shd w:val="clear" w:color="auto" w:fill="FFFFFF"/>
        </w:rPr>
        <w:t>Δημοτικό Σχολείο Αγίων Αποστόλων (</w:t>
      </w:r>
      <w:r w:rsidRPr="003B55A4">
        <w:rPr>
          <w:rFonts w:ascii="Arial" w:hAnsi="Arial" w:cs="Arial"/>
          <w:color w:val="000000"/>
          <w:sz w:val="24"/>
          <w:szCs w:val="24"/>
          <w:shd w:val="clear" w:color="auto" w:fill="FFFFFF"/>
        </w:rPr>
        <w:t>που φτάνουν τις 5-6 ώρες την εβδομάδα</w:t>
      </w:r>
      <w:r>
        <w:rPr>
          <w:rFonts w:ascii="Arial" w:hAnsi="Arial" w:cs="Arial"/>
          <w:color w:val="000000"/>
          <w:sz w:val="24"/>
          <w:szCs w:val="24"/>
          <w:shd w:val="clear" w:color="auto" w:fill="FFFFFF"/>
        </w:rPr>
        <w:t>)</w:t>
      </w:r>
      <w:r w:rsidRPr="003B55A4">
        <w:rPr>
          <w:rFonts w:ascii="Arial" w:hAnsi="Arial" w:cs="Arial"/>
          <w:color w:val="000000"/>
          <w:sz w:val="24"/>
          <w:szCs w:val="24"/>
          <w:shd w:val="clear" w:color="auto" w:fill="FFFFFF"/>
        </w:rPr>
        <w:t xml:space="preserve"> και για την επανατοποθέτηση εκπαιδευτικού με μειωμένο ωράριο λόγω ανατροφής τέκνου</w:t>
      </w:r>
      <w:r w:rsidRPr="003B55A4">
        <w:rPr>
          <w:rFonts w:ascii="Arial" w:hAnsi="Arial" w:cs="Arial"/>
          <w:sz w:val="24"/>
          <w:szCs w:val="24"/>
        </w:rPr>
        <w:t>.</w:t>
      </w:r>
    </w:p>
    <w:p w:rsidR="00EE7FA3" w:rsidRDefault="00EE7FA3" w:rsidP="00BC03E6">
      <w:pPr>
        <w:spacing w:line="240" w:lineRule="auto"/>
        <w:jc w:val="both"/>
        <w:rPr>
          <w:rFonts w:ascii="Arial" w:hAnsi="Arial" w:cs="Arial"/>
          <w:sz w:val="24"/>
          <w:szCs w:val="24"/>
        </w:rPr>
      </w:pPr>
      <w:r>
        <w:rPr>
          <w:rFonts w:ascii="Arial" w:hAnsi="Arial" w:cs="Arial"/>
          <w:b/>
          <w:bCs/>
          <w:sz w:val="24"/>
          <w:szCs w:val="24"/>
        </w:rPr>
        <w:t xml:space="preserve">Αναφορικά με τις απλήρωτες υπερωρίες των εκπαιδευτικών στο σχολείο των Αγίων Αποστόλων και γενικότερα των Αναπληρωτών στα ολιγοθέσια, </w:t>
      </w:r>
      <w:r>
        <w:rPr>
          <w:rFonts w:ascii="Arial" w:hAnsi="Arial" w:cs="Arial"/>
          <w:sz w:val="24"/>
          <w:szCs w:val="24"/>
        </w:rPr>
        <w:t>η Διευθύντρια Εκπαίδευσης</w:t>
      </w:r>
      <w:r w:rsidRPr="003B55A4">
        <w:rPr>
          <w:rFonts w:ascii="Arial" w:hAnsi="Arial" w:cs="Arial"/>
          <w:sz w:val="24"/>
          <w:szCs w:val="24"/>
        </w:rPr>
        <w:t xml:space="preserve"> </w:t>
      </w:r>
      <w:r>
        <w:rPr>
          <w:rFonts w:ascii="Arial" w:hAnsi="Arial" w:cs="Arial"/>
          <w:sz w:val="24"/>
          <w:szCs w:val="24"/>
        </w:rPr>
        <w:t>μας διαβεβαίωσε ότι έθεσε το θέμα στον αρμόδιο στο Υπουργείο Παιδείας και δόθηκε η υπόσχεση πως το Υπουργείο θα προχωρήσει άμεσα σε νομοθετική ρύθμιση για την πληρωμή τους</w:t>
      </w:r>
      <w:r w:rsidRPr="00470407">
        <w:rPr>
          <w:rFonts w:ascii="Arial" w:hAnsi="Arial" w:cs="Arial"/>
          <w:b/>
          <w:bCs/>
          <w:color w:val="FF0000"/>
          <w:sz w:val="24"/>
          <w:szCs w:val="24"/>
        </w:rPr>
        <w:t>. Περιμένουμε να υλοποιηθεί άμεσα η ρύθμιση αυτή ώστε οι συνάδελφοι να πληρωθούν τις υπερωρίες που έχουν κάνει.</w:t>
      </w:r>
    </w:p>
    <w:p w:rsidR="00EE7FA3" w:rsidRPr="003B55A4" w:rsidRDefault="00EE7FA3" w:rsidP="00BC03E6">
      <w:pPr>
        <w:spacing w:line="240" w:lineRule="auto"/>
        <w:jc w:val="both"/>
        <w:rPr>
          <w:rFonts w:ascii="Arial" w:hAnsi="Arial" w:cs="Arial"/>
          <w:sz w:val="24"/>
          <w:szCs w:val="24"/>
        </w:rPr>
      </w:pPr>
      <w:r w:rsidRPr="00BC03E6">
        <w:rPr>
          <w:rFonts w:ascii="Arial" w:hAnsi="Arial" w:cs="Arial"/>
          <w:b/>
          <w:bCs/>
          <w:sz w:val="24"/>
          <w:szCs w:val="24"/>
        </w:rPr>
        <w:t>Σε ό,τι αφορά το αίτημα της εκπαιδευτικού Π.Ε. 19.50 για επανατοποθέτηση,</w:t>
      </w:r>
      <w:r>
        <w:rPr>
          <w:rFonts w:ascii="Arial" w:hAnsi="Arial" w:cs="Arial"/>
          <w:sz w:val="24"/>
          <w:szCs w:val="24"/>
        </w:rPr>
        <w:t xml:space="preserve"> η Διεύθυνση αρνείται να το ικανοποιήσει. Μας δόθηκε η απάντηση ότι δε γίνεται να διοριστεί αναπληρωτής για 4 μόνο ώρες στο ειδικό σχολείο Χαλκουτσίου. </w:t>
      </w:r>
    </w:p>
    <w:p w:rsidR="00EE7FA3" w:rsidRPr="008C10ED" w:rsidRDefault="00EE7FA3" w:rsidP="00BC03E6">
      <w:pPr>
        <w:pStyle w:val="yiv1816821837msonormal"/>
        <w:shd w:val="clear" w:color="auto" w:fill="FFFFFF"/>
        <w:spacing w:before="0" w:beforeAutospacing="0" w:after="0" w:afterAutospacing="0"/>
        <w:jc w:val="both"/>
        <w:rPr>
          <w:rFonts w:ascii="Arial" w:hAnsi="Arial" w:cs="Arial"/>
          <w:b/>
          <w:bCs/>
        </w:rPr>
      </w:pPr>
      <w:r w:rsidRPr="008C10ED">
        <w:rPr>
          <w:rFonts w:ascii="Arial" w:hAnsi="Arial" w:cs="Arial"/>
          <w:b/>
          <w:bCs/>
        </w:rPr>
        <w:t xml:space="preserve">Είναι πάγια η θέση του Συλλόγου μας ότι πρέπει να καλύπτονται όλα  τα κενά σε όλα τα σχολεία. Το γεγονός ότι υποστηρίζουμε το αίτημα της εκπαιδευτικού για επανατοποθέτηση, λαμβάνοντας υπόψη τα προβλήματα που προκύπτουν στην εκπαιδευτικό για την ανατροφή του παιδιού της, σε καμιά περίπτωση δε σημαίνει ότι το κενό του ειδικού σχολείου Χαλκουτσίου δεν πρέπει να καλυφθεί με το διορισμό άλλου εκπαιδευτικού. </w:t>
      </w:r>
    </w:p>
    <w:p w:rsidR="00EE7FA3" w:rsidRPr="00483064" w:rsidRDefault="00EE7FA3" w:rsidP="00BC03E6">
      <w:pPr>
        <w:pStyle w:val="yiv1816821837msonormal"/>
        <w:shd w:val="clear" w:color="auto" w:fill="FFFFFF"/>
        <w:spacing w:before="0" w:beforeAutospacing="0" w:after="0" w:afterAutospacing="0"/>
        <w:jc w:val="both"/>
        <w:rPr>
          <w:rFonts w:ascii="Arial" w:hAnsi="Arial" w:cs="Arial"/>
        </w:rPr>
      </w:pPr>
      <w:r>
        <w:rPr>
          <w:rFonts w:ascii="Arial" w:hAnsi="Arial" w:cs="Arial"/>
        </w:rPr>
        <w:t xml:space="preserve">Αντιπαλεύουμε την πολιτική του Υπουργείου που, στο όνομα του εξορθολογισμού του κόστους, επιτάσσει προσλήψεις με το σταγονόμετρο και ορθολογιστική διαχείριση διδακτικών ωρών και η οποία τελικά γεννά φαινόμενα όπως το παραπάνω. </w:t>
      </w:r>
    </w:p>
    <w:p w:rsidR="00EE7FA3" w:rsidRPr="008C10ED" w:rsidRDefault="00EE7FA3" w:rsidP="00BC03E6">
      <w:pPr>
        <w:spacing w:line="360" w:lineRule="auto"/>
        <w:jc w:val="both"/>
        <w:rPr>
          <w:rFonts w:ascii="Arial" w:hAnsi="Arial" w:cs="Arial"/>
          <w:sz w:val="16"/>
          <w:szCs w:val="16"/>
        </w:rPr>
      </w:pPr>
      <w:r>
        <w:rPr>
          <w:rFonts w:ascii="Arial" w:hAnsi="Arial" w:cs="Arial"/>
          <w:sz w:val="24"/>
          <w:szCs w:val="24"/>
        </w:rPr>
        <w:t xml:space="preserve"> </w:t>
      </w:r>
    </w:p>
    <w:p w:rsidR="00EE7FA3" w:rsidRPr="008C10ED" w:rsidRDefault="00EE7FA3" w:rsidP="008C10ED">
      <w:pPr>
        <w:autoSpaceDE w:val="0"/>
        <w:autoSpaceDN w:val="0"/>
        <w:adjustRightInd w:val="0"/>
        <w:jc w:val="center"/>
        <w:rPr>
          <w:rFonts w:ascii="Arial" w:hAnsi="Arial" w:cs="Arial"/>
          <w:b/>
          <w:bCs/>
          <w:sz w:val="24"/>
          <w:szCs w:val="24"/>
        </w:rPr>
      </w:pPr>
      <w:r w:rsidRPr="003B55A4">
        <w:rPr>
          <w:rFonts w:ascii="Arial" w:hAnsi="Arial" w:cs="Arial"/>
          <w:b/>
          <w:bCs/>
          <w:sz w:val="24"/>
          <w:szCs w:val="24"/>
        </w:rPr>
        <w:t>Για το Δ.Σ</w:t>
      </w:r>
    </w:p>
    <w:p w:rsidR="00EE7FA3" w:rsidRDefault="00EE7FA3" w:rsidP="008C10ED">
      <w:pPr>
        <w:autoSpaceDE w:val="0"/>
        <w:autoSpaceDN w:val="0"/>
        <w:adjustRightInd w:val="0"/>
        <w:rPr>
          <w:rFonts w:ascii="Arial" w:hAnsi="Arial" w:cs="Arial"/>
          <w:b/>
          <w:bCs/>
          <w:sz w:val="24"/>
          <w:szCs w:val="24"/>
        </w:rPr>
      </w:pPr>
      <w:r>
        <w:rPr>
          <w:rFonts w:ascii="Arial" w:hAnsi="Arial" w:cs="Arial"/>
          <w:b/>
          <w:bCs/>
          <w:sz w:val="24"/>
          <w:szCs w:val="24"/>
        </w:rPr>
        <w:t xml:space="preserve">                  </w:t>
      </w:r>
      <w:r w:rsidRPr="003B55A4">
        <w:rPr>
          <w:rFonts w:ascii="Arial" w:hAnsi="Arial" w:cs="Arial"/>
          <w:b/>
          <w:bCs/>
          <w:sz w:val="24"/>
          <w:szCs w:val="24"/>
        </w:rPr>
        <w:t xml:space="preserve">Ο   ΠΡΟΕΔΡΟΣ </w:t>
      </w:r>
      <w:r>
        <w:rPr>
          <w:rFonts w:ascii="Arial" w:hAnsi="Arial" w:cs="Arial"/>
          <w:b/>
          <w:bCs/>
          <w:sz w:val="24"/>
          <w:szCs w:val="24"/>
        </w:rPr>
        <w:t xml:space="preserve">                                </w:t>
      </w:r>
      <w:r w:rsidRPr="003B55A4">
        <w:rPr>
          <w:rFonts w:ascii="Arial" w:hAnsi="Arial" w:cs="Arial"/>
          <w:b/>
          <w:bCs/>
          <w:sz w:val="24"/>
          <w:szCs w:val="24"/>
        </w:rPr>
        <w:tab/>
      </w:r>
      <w:r>
        <w:rPr>
          <w:rFonts w:ascii="Arial" w:hAnsi="Arial" w:cs="Arial"/>
          <w:b/>
          <w:bCs/>
          <w:sz w:val="24"/>
          <w:szCs w:val="24"/>
        </w:rPr>
        <w:t xml:space="preserve">   </w:t>
      </w:r>
      <w:r w:rsidRPr="003B55A4">
        <w:rPr>
          <w:rFonts w:ascii="Arial" w:hAnsi="Arial" w:cs="Arial"/>
          <w:b/>
          <w:bCs/>
          <w:sz w:val="24"/>
          <w:szCs w:val="24"/>
        </w:rPr>
        <w:t>H  ΓΡΑΜΜΑΤΕΑΣ</w:t>
      </w:r>
      <w:r>
        <w:rPr>
          <w:rFonts w:ascii="Arial" w:hAnsi="Arial" w:cs="Arial"/>
          <w:b/>
          <w:bCs/>
          <w:sz w:val="24"/>
          <w:szCs w:val="24"/>
        </w:rPr>
        <w:t xml:space="preserve"> </w:t>
      </w:r>
    </w:p>
    <w:p w:rsidR="00EE7FA3" w:rsidRPr="008C10ED" w:rsidRDefault="00EE7FA3" w:rsidP="008C10ED">
      <w:pPr>
        <w:autoSpaceDE w:val="0"/>
        <w:autoSpaceDN w:val="0"/>
        <w:adjustRightInd w:val="0"/>
        <w:rPr>
          <w:rFonts w:ascii="Arial" w:hAnsi="Arial" w:cs="Arial"/>
          <w:b/>
          <w:bCs/>
          <w:sz w:val="16"/>
          <w:szCs w:val="16"/>
        </w:rPr>
      </w:pPr>
    </w:p>
    <w:p w:rsidR="00EE7FA3" w:rsidRPr="00470407" w:rsidRDefault="00EE7FA3" w:rsidP="008C10ED">
      <w:pPr>
        <w:autoSpaceDE w:val="0"/>
        <w:autoSpaceDN w:val="0"/>
        <w:adjustRightInd w:val="0"/>
        <w:rPr>
          <w:rFonts w:ascii="Arial" w:hAnsi="Arial" w:cs="Arial"/>
          <w:b/>
          <w:bCs/>
          <w:sz w:val="24"/>
          <w:szCs w:val="24"/>
        </w:rPr>
      </w:pPr>
      <w:r>
        <w:rPr>
          <w:rFonts w:ascii="Arial" w:hAnsi="Arial" w:cs="Arial"/>
          <w:b/>
          <w:bCs/>
          <w:sz w:val="24"/>
          <w:szCs w:val="24"/>
        </w:rPr>
        <w:t xml:space="preserve"> ΑΠΟΣΤΟΛΗΣ </w:t>
      </w:r>
      <w:r w:rsidRPr="003B55A4">
        <w:rPr>
          <w:rFonts w:ascii="Arial" w:hAnsi="Arial" w:cs="Arial"/>
          <w:b/>
          <w:bCs/>
          <w:sz w:val="24"/>
          <w:szCs w:val="24"/>
        </w:rPr>
        <w:t>ΠΑΠΑΓΙΑΝ</w:t>
      </w:r>
      <w:r>
        <w:rPr>
          <w:rFonts w:ascii="Arial" w:hAnsi="Arial" w:cs="Arial"/>
          <w:b/>
          <w:bCs/>
          <w:sz w:val="24"/>
          <w:szCs w:val="24"/>
        </w:rPr>
        <w:t xml:space="preserve">ΝΟΠΟΥΛΟΣ                        </w:t>
      </w:r>
      <w:r w:rsidRPr="003B55A4">
        <w:rPr>
          <w:rFonts w:ascii="Arial" w:hAnsi="Arial" w:cs="Arial"/>
          <w:b/>
          <w:bCs/>
          <w:sz w:val="24"/>
          <w:szCs w:val="24"/>
        </w:rPr>
        <w:t>ΔΕΣΠΟΙΝΑ ΧΟΥΤΑ</w:t>
      </w:r>
    </w:p>
    <w:sectPr w:rsidR="00EE7FA3" w:rsidRPr="00470407" w:rsidSect="008C10ED">
      <w:pgSz w:w="11906" w:h="16838" w:code="9"/>
      <w:pgMar w:top="719" w:right="1346" w:bottom="1531" w:left="132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Arial">
    <w:panose1 w:val="020B0604020202020204"/>
    <w:charset w:val="A1"/>
    <w:family w:val="swiss"/>
    <w:pitch w:val="variable"/>
    <w:sig w:usb0="E0002EFF" w:usb1="C0007843" w:usb2="00000009" w:usb3="00000000" w:csb0="000001FF" w:csb1="00000000"/>
  </w:font>
  <w:font w:name="Cambria">
    <w:panose1 w:val="02040503050406030204"/>
    <w:charset w:val="A1"/>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drawingGridHorizontalSpacing w:val="120"/>
  <w:displayHorizontalDrawingGridEvery w:val="2"/>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A10E6"/>
    <w:rsid w:val="0010151E"/>
    <w:rsid w:val="002224FD"/>
    <w:rsid w:val="002943E6"/>
    <w:rsid w:val="002D321D"/>
    <w:rsid w:val="00310545"/>
    <w:rsid w:val="00332C5E"/>
    <w:rsid w:val="003B55A4"/>
    <w:rsid w:val="003C7BDB"/>
    <w:rsid w:val="003E1655"/>
    <w:rsid w:val="00443F17"/>
    <w:rsid w:val="00463FDF"/>
    <w:rsid w:val="00470407"/>
    <w:rsid w:val="00483064"/>
    <w:rsid w:val="005A10E6"/>
    <w:rsid w:val="006123A8"/>
    <w:rsid w:val="00677AFB"/>
    <w:rsid w:val="008C10ED"/>
    <w:rsid w:val="009F6F6B"/>
    <w:rsid w:val="00A26FAB"/>
    <w:rsid w:val="00A75667"/>
    <w:rsid w:val="00AF17B6"/>
    <w:rsid w:val="00B44791"/>
    <w:rsid w:val="00BA3AFC"/>
    <w:rsid w:val="00BC03E6"/>
    <w:rsid w:val="00BE62BE"/>
    <w:rsid w:val="00CA11F1"/>
    <w:rsid w:val="00CD4E09"/>
    <w:rsid w:val="00E04AD6"/>
    <w:rsid w:val="00E32FEA"/>
    <w:rsid w:val="00E409C8"/>
    <w:rsid w:val="00E60F54"/>
    <w:rsid w:val="00EB3166"/>
    <w:rsid w:val="00EE7FA3"/>
    <w:rsid w:val="00F748E0"/>
    <w:rsid w:val="00F93DE7"/>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0E6"/>
    <w:pPr>
      <w:spacing w:after="200" w:line="276" w:lineRule="auto"/>
    </w:pPr>
    <w:rPr>
      <w:rFonts w:ascii="Calibri" w:hAnsi="Calibri"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1816821837msonormal">
    <w:name w:val="yiv1816821837msonormal"/>
    <w:basedOn w:val="Normal"/>
    <w:uiPriority w:val="99"/>
    <w:rsid w:val="005A10E6"/>
    <w:pPr>
      <w:spacing w:before="100" w:beforeAutospacing="1" w:after="100" w:afterAutospacing="1" w:line="240" w:lineRule="auto"/>
    </w:pPr>
    <w:rPr>
      <w:sz w:val="24"/>
      <w:szCs w:val="24"/>
      <w:lang w:eastAsia="el-GR"/>
    </w:rPr>
  </w:style>
  <w:style w:type="character" w:styleId="Hyperlink">
    <w:name w:val="Hyperlink"/>
    <w:basedOn w:val="DefaultParagraphFont"/>
    <w:uiPriority w:val="99"/>
    <w:rsid w:val="005A10E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okratis.syllogos@gmail.com" TargetMode="External"/><Relationship Id="rId4" Type="http://schemas.openxmlformats.org/officeDocument/2006/relationships/hyperlink" Target="http://syllogos-sokratis.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TotalTime>
  <Pages>1</Pages>
  <Words>439</Words>
  <Characters>2373</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ΣΥΛΛΟΓΟΣ  Εκπαιδευτικών  Π</dc:title>
  <dc:subject/>
  <dc:creator>Despoina</dc:creator>
  <cp:keywords/>
  <dc:description/>
  <cp:lastModifiedBy>admin</cp:lastModifiedBy>
  <cp:revision>3</cp:revision>
  <dcterms:created xsi:type="dcterms:W3CDTF">2018-02-05T11:04:00Z</dcterms:created>
  <dcterms:modified xsi:type="dcterms:W3CDTF">2018-02-05T11:07:00Z</dcterms:modified>
</cp:coreProperties>
</file>